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87" w:rsidRPr="003700C8" w:rsidRDefault="00E90E87" w:rsidP="007D6C34">
      <w:pPr>
        <w:jc w:val="center"/>
        <w:rPr>
          <w:b/>
          <w:bCs/>
        </w:rPr>
      </w:pPr>
      <w:r w:rsidRPr="00057BA8">
        <w:rPr>
          <w:b/>
          <w:bCs/>
        </w:rPr>
        <w:t>ПЛАНИРОВАНИЕ   РАБОТЫ   С   РОДИТЕЛЯМИ  М</w:t>
      </w:r>
      <w:r w:rsidR="00D83E51" w:rsidRPr="00057BA8">
        <w:rPr>
          <w:b/>
          <w:bCs/>
        </w:rPr>
        <w:t xml:space="preserve">КДОУ  </w:t>
      </w:r>
      <w:r w:rsidR="00DF50AF" w:rsidRPr="00057BA8">
        <w:rPr>
          <w:b/>
          <w:bCs/>
        </w:rPr>
        <w:t>ДЕТСКИЙ САД «РАДУГА»</w:t>
      </w:r>
      <w:r w:rsidR="000C7CB6">
        <w:rPr>
          <w:b/>
          <w:bCs/>
        </w:rPr>
        <w:t xml:space="preserve"> </w:t>
      </w:r>
      <w:r w:rsidR="003700C8">
        <w:rPr>
          <w:b/>
          <w:bCs/>
        </w:rPr>
        <w:t>НА 20</w:t>
      </w:r>
      <w:r w:rsidR="00474751" w:rsidRPr="00474751">
        <w:rPr>
          <w:b/>
          <w:bCs/>
        </w:rPr>
        <w:t>20</w:t>
      </w:r>
      <w:r w:rsidR="003700C8">
        <w:rPr>
          <w:b/>
          <w:bCs/>
        </w:rPr>
        <w:t xml:space="preserve"> – 202</w:t>
      </w:r>
      <w:r w:rsidR="00474751" w:rsidRPr="00474751">
        <w:rPr>
          <w:b/>
          <w:bCs/>
        </w:rPr>
        <w:t>1</w:t>
      </w:r>
      <w:r w:rsidR="003700C8">
        <w:rPr>
          <w:b/>
          <w:bCs/>
        </w:rPr>
        <w:t xml:space="preserve"> УЧЕБНЫЙ ГОД</w:t>
      </w:r>
    </w:p>
    <w:p w:rsidR="00E90E87" w:rsidRPr="00057BA8" w:rsidRDefault="00E90E87" w:rsidP="00E90E87">
      <w:pPr>
        <w:jc w:val="center"/>
        <w:rPr>
          <w:b/>
          <w:sz w:val="22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440"/>
        <w:gridCol w:w="1936"/>
        <w:gridCol w:w="6544"/>
        <w:gridCol w:w="1980"/>
        <w:gridCol w:w="1528"/>
      </w:tblGrid>
      <w:tr w:rsidR="00840844" w:rsidRPr="00840844" w:rsidTr="006D7251">
        <w:trPr>
          <w:trHeight w:val="402"/>
          <w:jc w:val="center"/>
        </w:trPr>
        <w:tc>
          <w:tcPr>
            <w:tcW w:w="1178" w:type="dxa"/>
          </w:tcPr>
          <w:p w:rsidR="00E90E87" w:rsidRPr="00840844" w:rsidRDefault="00E90E87" w:rsidP="00E90E87">
            <w:pPr>
              <w:jc w:val="center"/>
            </w:pPr>
            <w:r w:rsidRPr="00840844">
              <w:t>месяц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группа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Форма работы</w:t>
            </w:r>
          </w:p>
        </w:tc>
        <w:tc>
          <w:tcPr>
            <w:tcW w:w="6544" w:type="dxa"/>
          </w:tcPr>
          <w:p w:rsidR="00E90E87" w:rsidRPr="00840844" w:rsidRDefault="00E90E87" w:rsidP="00E90E87">
            <w:pPr>
              <w:jc w:val="center"/>
            </w:pPr>
            <w:r w:rsidRPr="00840844">
              <w:t>Тема, задачи.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  <w:szCs w:val="22"/>
              </w:rPr>
              <w:t>Дополнительный материал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t>Ответствен.</w:t>
            </w:r>
          </w:p>
          <w:p w:rsidR="00E90E87" w:rsidRPr="00840844" w:rsidRDefault="00E90E87" w:rsidP="00E90E87">
            <w:pPr>
              <w:jc w:val="center"/>
            </w:pPr>
            <w:r w:rsidRPr="00840844">
              <w:t>исполнитель</w:t>
            </w:r>
          </w:p>
        </w:tc>
      </w:tr>
      <w:tr w:rsidR="00840844" w:rsidRPr="00840844" w:rsidTr="006D7251">
        <w:trPr>
          <w:trHeight w:val="501"/>
          <w:jc w:val="center"/>
        </w:trPr>
        <w:tc>
          <w:tcPr>
            <w:tcW w:w="1178" w:type="dxa"/>
          </w:tcPr>
          <w:p w:rsidR="00E90E87" w:rsidRPr="00840844" w:rsidRDefault="0062490D" w:rsidP="00474751">
            <w:pPr>
              <w:jc w:val="center"/>
              <w:rPr>
                <w:lang w:val="en-US"/>
              </w:rPr>
            </w:pPr>
            <w:r w:rsidRPr="00840844">
              <w:t>20</w:t>
            </w:r>
            <w:r w:rsidR="00474751" w:rsidRPr="00840844">
              <w:rPr>
                <w:lang w:val="en-US"/>
              </w:rPr>
              <w:t>20</w:t>
            </w:r>
            <w:r w:rsidR="003700C8" w:rsidRPr="00840844">
              <w:t xml:space="preserve"> - 202</w:t>
            </w:r>
            <w:r w:rsidR="00474751" w:rsidRPr="0084084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Для  всех  групп</w:t>
            </w:r>
          </w:p>
          <w:p w:rsidR="00E21043" w:rsidRPr="00840844" w:rsidRDefault="00E21043" w:rsidP="00E90E87">
            <w:pPr>
              <w:jc w:val="center"/>
            </w:pPr>
          </w:p>
          <w:p w:rsidR="00E21043" w:rsidRPr="00840844" w:rsidRDefault="00E21043" w:rsidP="00E90E87">
            <w:pPr>
              <w:jc w:val="center"/>
            </w:pPr>
          </w:p>
          <w:p w:rsidR="00E21043" w:rsidRPr="00840844" w:rsidRDefault="00E21043" w:rsidP="00E90E87">
            <w:pPr>
              <w:jc w:val="center"/>
            </w:pPr>
            <w:r w:rsidRPr="00840844">
              <w:t>Для первых младших групп</w:t>
            </w:r>
          </w:p>
          <w:p w:rsidR="00E21043" w:rsidRPr="00840844" w:rsidRDefault="00E21043" w:rsidP="00E90E87">
            <w:pPr>
              <w:jc w:val="center"/>
            </w:pPr>
          </w:p>
          <w:p w:rsidR="00E21043" w:rsidRPr="00840844" w:rsidRDefault="00E21043" w:rsidP="00E90E87">
            <w:pPr>
              <w:jc w:val="center"/>
            </w:pPr>
          </w:p>
          <w:p w:rsidR="00E21043" w:rsidRPr="00840844" w:rsidRDefault="00E21043" w:rsidP="00E90E87">
            <w:pPr>
              <w:jc w:val="center"/>
            </w:pPr>
          </w:p>
          <w:p w:rsidR="00E21043" w:rsidRPr="00840844" w:rsidRDefault="00E21043" w:rsidP="002D03B3">
            <w:r w:rsidRPr="00840844">
              <w:t>Для подготовительных групп</w:t>
            </w:r>
          </w:p>
          <w:p w:rsidR="008B6CC3" w:rsidRPr="00840844" w:rsidRDefault="008B6CC3" w:rsidP="00E21043">
            <w:pPr>
              <w:jc w:val="center"/>
            </w:pPr>
          </w:p>
          <w:p w:rsidR="00E21043" w:rsidRPr="00840844" w:rsidRDefault="00E21043" w:rsidP="00E21043">
            <w:pPr>
              <w:jc w:val="center"/>
            </w:pPr>
            <w:r w:rsidRPr="00840844">
              <w:t>Для  всех  групп</w:t>
            </w:r>
          </w:p>
          <w:p w:rsidR="00E21043" w:rsidRPr="00840844" w:rsidRDefault="00E21043" w:rsidP="00E90E87">
            <w:pPr>
              <w:jc w:val="center"/>
            </w:pPr>
          </w:p>
        </w:tc>
        <w:tc>
          <w:tcPr>
            <w:tcW w:w="1936" w:type="dxa"/>
          </w:tcPr>
          <w:p w:rsidR="00E90E87" w:rsidRPr="00840844" w:rsidRDefault="00CE5A68" w:rsidP="00E90E87">
            <w:pPr>
              <w:jc w:val="center"/>
            </w:pPr>
            <w:r w:rsidRPr="00840844">
              <w:t>родительские собрания по группам</w:t>
            </w:r>
          </w:p>
          <w:p w:rsidR="00E21043" w:rsidRPr="00840844" w:rsidRDefault="00E21043" w:rsidP="00E90E87">
            <w:pPr>
              <w:jc w:val="center"/>
            </w:pPr>
          </w:p>
          <w:p w:rsidR="00E21043" w:rsidRPr="00840844" w:rsidRDefault="00E21043" w:rsidP="00E90E87">
            <w:pPr>
              <w:jc w:val="center"/>
            </w:pPr>
            <w:r w:rsidRPr="00840844">
              <w:t>Собрание с родителями вновь поступающих детей в детский сад</w:t>
            </w:r>
          </w:p>
          <w:p w:rsidR="006D7251" w:rsidRPr="00840844" w:rsidRDefault="006D7251" w:rsidP="00E90E87">
            <w:pPr>
              <w:jc w:val="center"/>
            </w:pPr>
          </w:p>
          <w:p w:rsidR="006D7251" w:rsidRPr="00840844" w:rsidRDefault="006D7251" w:rsidP="00E90E87">
            <w:pPr>
              <w:jc w:val="center"/>
            </w:pPr>
            <w:r w:rsidRPr="00840844">
              <w:t>Родительское собрание</w:t>
            </w:r>
          </w:p>
          <w:p w:rsidR="006D7251" w:rsidRPr="00840844" w:rsidRDefault="006D7251" w:rsidP="00E90E87">
            <w:pPr>
              <w:jc w:val="center"/>
            </w:pPr>
          </w:p>
          <w:p w:rsidR="002D03B3" w:rsidRPr="00840844" w:rsidRDefault="002D03B3" w:rsidP="006D7251"/>
          <w:p w:rsidR="006D7251" w:rsidRPr="00840844" w:rsidRDefault="006D7251" w:rsidP="006D7251">
            <w:r w:rsidRPr="00840844">
              <w:t>родительские собрания по группам</w:t>
            </w:r>
          </w:p>
          <w:p w:rsidR="006D7251" w:rsidRPr="00840844" w:rsidRDefault="006D7251" w:rsidP="00E90E87">
            <w:pPr>
              <w:jc w:val="center"/>
            </w:pPr>
          </w:p>
        </w:tc>
        <w:tc>
          <w:tcPr>
            <w:tcW w:w="6544" w:type="dxa"/>
          </w:tcPr>
          <w:p w:rsidR="00E21043" w:rsidRPr="00840844" w:rsidRDefault="00E21043" w:rsidP="00E21043">
            <w:pPr>
              <w:spacing w:after="150"/>
            </w:pPr>
            <w:r w:rsidRPr="00840844">
              <w:t>«Вот и стали мы на год взрослее»</w:t>
            </w:r>
          </w:p>
          <w:p w:rsidR="00E90E87" w:rsidRPr="00840844" w:rsidRDefault="00E90E87" w:rsidP="00E21043">
            <w:pPr>
              <w:jc w:val="both"/>
              <w:rPr>
                <w:i/>
              </w:rPr>
            </w:pPr>
          </w:p>
          <w:p w:rsidR="00E21043" w:rsidRPr="00840844" w:rsidRDefault="00E21043" w:rsidP="00E21043">
            <w:pPr>
              <w:jc w:val="both"/>
            </w:pPr>
          </w:p>
          <w:p w:rsidR="00CD1F8D" w:rsidRPr="00840844" w:rsidRDefault="00CD1F8D" w:rsidP="00E21043">
            <w:pPr>
              <w:spacing w:after="150"/>
            </w:pPr>
          </w:p>
          <w:p w:rsidR="00E21043" w:rsidRPr="00840844" w:rsidRDefault="00E21043" w:rsidP="00E21043">
            <w:pPr>
              <w:spacing w:after="150"/>
            </w:pPr>
            <w:r w:rsidRPr="00840844">
              <w:t>«Адаптация детей раннего возраста к условиям детского сада»</w:t>
            </w:r>
          </w:p>
          <w:p w:rsidR="00E21043" w:rsidRPr="00840844" w:rsidRDefault="00E21043" w:rsidP="00E21043">
            <w:pPr>
              <w:spacing w:after="150"/>
            </w:pPr>
          </w:p>
          <w:p w:rsidR="00E21043" w:rsidRPr="00840844" w:rsidRDefault="00E21043" w:rsidP="00E21043">
            <w:pPr>
              <w:spacing w:after="150"/>
            </w:pPr>
          </w:p>
          <w:p w:rsidR="00E21043" w:rsidRPr="00840844" w:rsidRDefault="00E21043" w:rsidP="00E21043">
            <w:pPr>
              <w:spacing w:after="150"/>
            </w:pPr>
            <w:r w:rsidRPr="00840844">
              <w:t>«Встреча с учителями и администрацией школы»</w:t>
            </w:r>
          </w:p>
          <w:p w:rsidR="00E21043" w:rsidRPr="00840844" w:rsidRDefault="00E21043" w:rsidP="00E21043">
            <w:pPr>
              <w:jc w:val="both"/>
            </w:pPr>
          </w:p>
          <w:p w:rsidR="002D03B3" w:rsidRPr="00840844" w:rsidRDefault="002D03B3" w:rsidP="00E21043">
            <w:pPr>
              <w:jc w:val="both"/>
            </w:pPr>
          </w:p>
          <w:p w:rsidR="008B6CC3" w:rsidRPr="00840844" w:rsidRDefault="008B6CC3" w:rsidP="00E21043">
            <w:pPr>
              <w:jc w:val="both"/>
            </w:pPr>
          </w:p>
          <w:p w:rsidR="00E21043" w:rsidRPr="00840844" w:rsidRDefault="00E21043" w:rsidP="00E21043">
            <w:pPr>
              <w:jc w:val="both"/>
            </w:pPr>
            <w:r w:rsidRPr="00840844">
              <w:t>«Итоговые собрания с показом деятельности детей и участием родителей»</w:t>
            </w:r>
          </w:p>
        </w:tc>
        <w:tc>
          <w:tcPr>
            <w:tcW w:w="1980" w:type="dxa"/>
          </w:tcPr>
          <w:p w:rsidR="00E90E87" w:rsidRPr="00840844" w:rsidRDefault="003F6725" w:rsidP="00E90E87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>объявления</w:t>
            </w:r>
          </w:p>
        </w:tc>
        <w:tc>
          <w:tcPr>
            <w:tcW w:w="1528" w:type="dxa"/>
          </w:tcPr>
          <w:p w:rsidR="00E90E87" w:rsidRPr="00840844" w:rsidRDefault="00E21043" w:rsidP="00E90E87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>Воспитатели ДОУ</w:t>
            </w:r>
          </w:p>
          <w:p w:rsidR="00E21043" w:rsidRPr="00840844" w:rsidRDefault="00E21043" w:rsidP="008B6CC3">
            <w:pPr>
              <w:rPr>
                <w:sz w:val="28"/>
                <w:szCs w:val="28"/>
              </w:rPr>
            </w:pPr>
          </w:p>
          <w:p w:rsidR="00E21043" w:rsidRPr="00840844" w:rsidRDefault="008B6CC3" w:rsidP="00E90E87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>Зам. заведующей по УВР</w:t>
            </w:r>
          </w:p>
          <w:p w:rsidR="006D7251" w:rsidRPr="00840844" w:rsidRDefault="006D7251" w:rsidP="00E90E87">
            <w:pPr>
              <w:jc w:val="center"/>
              <w:rPr>
                <w:sz w:val="28"/>
                <w:szCs w:val="28"/>
              </w:rPr>
            </w:pPr>
          </w:p>
          <w:p w:rsidR="006D7251" w:rsidRPr="00840844" w:rsidRDefault="006D7251" w:rsidP="008B6CC3">
            <w:pPr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>Старший воспитатель</w:t>
            </w:r>
          </w:p>
          <w:p w:rsidR="006D7251" w:rsidRPr="00840844" w:rsidRDefault="006D7251" w:rsidP="00E90E87">
            <w:pPr>
              <w:jc w:val="center"/>
              <w:rPr>
                <w:sz w:val="28"/>
                <w:szCs w:val="28"/>
              </w:rPr>
            </w:pPr>
          </w:p>
          <w:p w:rsidR="006D7251" w:rsidRPr="00840844" w:rsidRDefault="006D7251" w:rsidP="008B6CC3">
            <w:pPr>
              <w:jc w:val="center"/>
              <w:rPr>
                <w:sz w:val="28"/>
                <w:szCs w:val="28"/>
              </w:rPr>
            </w:pPr>
          </w:p>
        </w:tc>
      </w:tr>
      <w:tr w:rsidR="00840844" w:rsidRPr="00840844" w:rsidTr="006D7251">
        <w:trPr>
          <w:trHeight w:val="501"/>
          <w:jc w:val="center"/>
        </w:trPr>
        <w:tc>
          <w:tcPr>
            <w:tcW w:w="117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lang w:val="en-US"/>
              </w:rPr>
              <w:t xml:space="preserve">IX </w:t>
            </w:r>
            <w:r w:rsidR="006D7251" w:rsidRPr="00840844">
              <w:t>–</w:t>
            </w:r>
            <w:r w:rsidR="000C7CB6" w:rsidRPr="00840844">
              <w:t xml:space="preserve"> 2020</w:t>
            </w:r>
          </w:p>
          <w:p w:rsidR="006D7251" w:rsidRPr="00840844" w:rsidRDefault="006D7251" w:rsidP="00E90E87">
            <w:pPr>
              <w:jc w:val="center"/>
            </w:pPr>
          </w:p>
          <w:p w:rsidR="006D7251" w:rsidRPr="00840844" w:rsidRDefault="006D7251" w:rsidP="00E90E87">
            <w:pPr>
              <w:jc w:val="center"/>
            </w:pPr>
          </w:p>
          <w:p w:rsidR="006D7251" w:rsidRPr="00840844" w:rsidRDefault="006D7251" w:rsidP="006D7251">
            <w:pPr>
              <w:rPr>
                <w:lang w:val="en-US"/>
              </w:rPr>
            </w:pPr>
            <w:r w:rsidRPr="00840844">
              <w:rPr>
                <w:lang w:val="en-US"/>
              </w:rPr>
              <w:t>X</w:t>
            </w:r>
            <w:r w:rsidR="003700C8" w:rsidRPr="00840844">
              <w:t xml:space="preserve"> – 20</w:t>
            </w:r>
            <w:r w:rsidR="00474751" w:rsidRPr="00840844">
              <w:rPr>
                <w:lang w:val="en-US"/>
              </w:rPr>
              <w:t>20</w:t>
            </w:r>
          </w:p>
          <w:p w:rsidR="006D7251" w:rsidRPr="00840844" w:rsidRDefault="006D7251" w:rsidP="00E90E87">
            <w:pPr>
              <w:jc w:val="center"/>
              <w:rPr>
                <w:lang w:val="en-US"/>
              </w:rPr>
            </w:pPr>
          </w:p>
          <w:p w:rsidR="006D7251" w:rsidRPr="00840844" w:rsidRDefault="006D7251" w:rsidP="00E90E87">
            <w:pPr>
              <w:jc w:val="center"/>
              <w:rPr>
                <w:lang w:val="en-US"/>
              </w:rPr>
            </w:pPr>
          </w:p>
          <w:p w:rsidR="002D03B3" w:rsidRPr="00840844" w:rsidRDefault="002D03B3" w:rsidP="006D7251"/>
          <w:p w:rsidR="002D03B3" w:rsidRPr="00840844" w:rsidRDefault="002D03B3" w:rsidP="006D7251"/>
          <w:p w:rsidR="002D03B3" w:rsidRPr="00840844" w:rsidRDefault="002D03B3" w:rsidP="006D7251"/>
          <w:p w:rsidR="006D7251" w:rsidRPr="00840844" w:rsidRDefault="006D7251" w:rsidP="006D7251">
            <w:r w:rsidRPr="00840844">
              <w:rPr>
                <w:lang w:val="en-US"/>
              </w:rPr>
              <w:lastRenderedPageBreak/>
              <w:t>IV –</w:t>
            </w:r>
            <w:r w:rsidR="00840844">
              <w:t xml:space="preserve"> 2021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90E87" w:rsidRPr="00840844" w:rsidRDefault="00E90E87" w:rsidP="006D7251">
            <w:pPr>
              <w:jc w:val="center"/>
            </w:pPr>
            <w:r w:rsidRPr="00840844">
              <w:lastRenderedPageBreak/>
              <w:t xml:space="preserve">Для  </w:t>
            </w:r>
            <w:r w:rsidR="006D7251" w:rsidRPr="00840844">
              <w:t xml:space="preserve">первых младших </w:t>
            </w:r>
            <w:r w:rsidRPr="00840844">
              <w:t xml:space="preserve">  групп</w:t>
            </w:r>
          </w:p>
          <w:p w:rsidR="006D7251" w:rsidRPr="00840844" w:rsidRDefault="006D7251" w:rsidP="006D7251">
            <w:r w:rsidRPr="00840844">
              <w:t>Для подготовительных</w:t>
            </w:r>
            <w:r w:rsidR="002D03B3" w:rsidRPr="00840844">
              <w:t xml:space="preserve"> и старших групп.</w:t>
            </w:r>
          </w:p>
          <w:p w:rsidR="008B6CC3" w:rsidRPr="00840844" w:rsidRDefault="008B6CC3" w:rsidP="006D7251"/>
          <w:p w:rsidR="006D7251" w:rsidRPr="00840844" w:rsidRDefault="006D7251" w:rsidP="006D7251">
            <w:r w:rsidRPr="00840844">
              <w:lastRenderedPageBreak/>
              <w:t>Для всех групп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lastRenderedPageBreak/>
              <w:t>Анкетирование</w:t>
            </w:r>
          </w:p>
        </w:tc>
        <w:tc>
          <w:tcPr>
            <w:tcW w:w="6544" w:type="dxa"/>
          </w:tcPr>
          <w:p w:rsidR="00E21043" w:rsidRPr="00840844" w:rsidRDefault="00E21043" w:rsidP="00E21043">
            <w:pPr>
              <w:spacing w:after="150"/>
            </w:pPr>
            <w:r w:rsidRPr="00840844">
              <w:t xml:space="preserve">Анкета для вновь </w:t>
            </w:r>
            <w:proofErr w:type="gramStart"/>
            <w:r w:rsidRPr="00840844">
              <w:t>поступающих</w:t>
            </w:r>
            <w:proofErr w:type="gramEnd"/>
            <w:r w:rsidRPr="00840844">
              <w:t>: «Социальный портрет семьи и информация для лучшей адаптации детей к ДОУ»</w:t>
            </w:r>
          </w:p>
          <w:p w:rsidR="006D7251" w:rsidRPr="00840844" w:rsidRDefault="006D7251" w:rsidP="00E21043">
            <w:pPr>
              <w:spacing w:after="150"/>
            </w:pPr>
          </w:p>
          <w:p w:rsidR="00E21043" w:rsidRPr="00840844" w:rsidRDefault="00E21043" w:rsidP="00E21043">
            <w:pPr>
              <w:spacing w:after="150"/>
            </w:pPr>
            <w:r w:rsidRPr="00840844">
              <w:t>«Мой ребенок будущий первоклассник»</w:t>
            </w:r>
          </w:p>
          <w:p w:rsidR="006D7251" w:rsidRPr="00840844" w:rsidRDefault="006D7251" w:rsidP="00E21043">
            <w:pPr>
              <w:jc w:val="both"/>
            </w:pPr>
          </w:p>
          <w:p w:rsidR="006D7251" w:rsidRPr="00840844" w:rsidRDefault="006D7251" w:rsidP="00E21043">
            <w:pPr>
              <w:jc w:val="both"/>
            </w:pPr>
          </w:p>
          <w:p w:rsidR="006D7251" w:rsidRPr="00840844" w:rsidRDefault="006D7251" w:rsidP="00E21043">
            <w:pPr>
              <w:jc w:val="both"/>
            </w:pPr>
          </w:p>
          <w:p w:rsidR="002D03B3" w:rsidRPr="00840844" w:rsidRDefault="002D03B3" w:rsidP="00E21043">
            <w:pPr>
              <w:jc w:val="both"/>
            </w:pPr>
          </w:p>
          <w:p w:rsidR="002D03B3" w:rsidRPr="00840844" w:rsidRDefault="002D03B3" w:rsidP="00E21043">
            <w:pPr>
              <w:jc w:val="both"/>
            </w:pPr>
          </w:p>
          <w:p w:rsidR="00E90E87" w:rsidRPr="00840844" w:rsidRDefault="00E21043" w:rsidP="00E21043">
            <w:pPr>
              <w:jc w:val="both"/>
            </w:pPr>
            <w:r w:rsidRPr="00840844">
              <w:lastRenderedPageBreak/>
              <w:t>«Как вы оцениваете работу сотрудников детского сада?»</w:t>
            </w:r>
            <w:r w:rsidR="002D03B3" w:rsidRPr="00840844">
              <w:t xml:space="preserve"> - анкета  по удовлетворенности родителей работой ДОУ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lastRenderedPageBreak/>
              <w:t>Бланки диагностик</w:t>
            </w:r>
          </w:p>
          <w:p w:rsidR="00AF40CE" w:rsidRPr="00840844" w:rsidRDefault="00AF40CE" w:rsidP="00E90E87">
            <w:pPr>
              <w:jc w:val="center"/>
              <w:rPr>
                <w:sz w:val="28"/>
                <w:szCs w:val="28"/>
              </w:rPr>
            </w:pPr>
          </w:p>
          <w:p w:rsidR="00AF40CE" w:rsidRPr="00840844" w:rsidRDefault="00AF40CE" w:rsidP="00E90E87">
            <w:pPr>
              <w:jc w:val="center"/>
              <w:rPr>
                <w:sz w:val="28"/>
                <w:szCs w:val="28"/>
              </w:rPr>
            </w:pPr>
          </w:p>
          <w:p w:rsidR="00AF40CE" w:rsidRPr="00840844" w:rsidRDefault="00AF40CE" w:rsidP="00E90E87">
            <w:pPr>
              <w:jc w:val="center"/>
              <w:rPr>
                <w:sz w:val="28"/>
                <w:szCs w:val="28"/>
              </w:rPr>
            </w:pPr>
          </w:p>
          <w:p w:rsidR="00AF40CE" w:rsidRPr="00840844" w:rsidRDefault="00AF40CE" w:rsidP="00E90E87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 xml:space="preserve">Брошюры </w:t>
            </w:r>
          </w:p>
        </w:tc>
        <w:tc>
          <w:tcPr>
            <w:tcW w:w="1528" w:type="dxa"/>
          </w:tcPr>
          <w:p w:rsidR="008B6CC3" w:rsidRPr="00840844" w:rsidRDefault="008B6CC3" w:rsidP="008B6CC3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>Зам. заведующей по УВР</w:t>
            </w:r>
          </w:p>
          <w:p w:rsidR="00E90E87" w:rsidRPr="00840844" w:rsidRDefault="00E21043" w:rsidP="006D7251">
            <w:pPr>
              <w:jc w:val="center"/>
              <w:rPr>
                <w:sz w:val="28"/>
                <w:szCs w:val="28"/>
              </w:rPr>
            </w:pPr>
            <w:r w:rsidRPr="00840844">
              <w:rPr>
                <w:sz w:val="28"/>
                <w:szCs w:val="28"/>
              </w:rPr>
              <w:t>Старший воспитатель, в</w:t>
            </w:r>
            <w:r w:rsidR="006D7251" w:rsidRPr="00840844">
              <w:rPr>
                <w:sz w:val="28"/>
                <w:szCs w:val="28"/>
              </w:rPr>
              <w:t>оспитатели</w:t>
            </w:r>
          </w:p>
        </w:tc>
      </w:tr>
      <w:tr w:rsidR="00840844" w:rsidRPr="00840844" w:rsidTr="006D7251">
        <w:trPr>
          <w:trHeight w:val="241"/>
          <w:jc w:val="center"/>
        </w:trPr>
        <w:tc>
          <w:tcPr>
            <w:tcW w:w="1178" w:type="dxa"/>
          </w:tcPr>
          <w:p w:rsidR="00E90E87" w:rsidRPr="00840844" w:rsidRDefault="00E90E87" w:rsidP="00474751">
            <w:pPr>
              <w:jc w:val="center"/>
              <w:rPr>
                <w:lang w:val="en-US"/>
              </w:rPr>
            </w:pPr>
            <w:r w:rsidRPr="00840844">
              <w:lastRenderedPageBreak/>
              <w:t xml:space="preserve"> С </w:t>
            </w:r>
            <w:r w:rsidRPr="00840844">
              <w:rPr>
                <w:lang w:val="en-US"/>
              </w:rPr>
              <w:t>X</w:t>
            </w:r>
            <w:r w:rsidR="00474751" w:rsidRPr="00840844">
              <w:t xml:space="preserve"> – 20</w:t>
            </w:r>
            <w:r w:rsidR="00474751" w:rsidRPr="00840844">
              <w:rPr>
                <w:lang w:val="en-US"/>
              </w:rPr>
              <w:t>20</w:t>
            </w:r>
            <w:r w:rsidRPr="00840844">
              <w:t xml:space="preserve">  по </w:t>
            </w:r>
            <w:r w:rsidRPr="00840844">
              <w:rPr>
                <w:lang w:val="en-US"/>
              </w:rPr>
              <w:t>V</w:t>
            </w:r>
            <w:r w:rsidR="003700C8" w:rsidRPr="00840844">
              <w:t xml:space="preserve"> - 202</w:t>
            </w:r>
            <w:r w:rsidR="00474751" w:rsidRPr="0084084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 группы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Консультации</w:t>
            </w:r>
          </w:p>
        </w:tc>
        <w:tc>
          <w:tcPr>
            <w:tcW w:w="6544" w:type="dxa"/>
          </w:tcPr>
          <w:p w:rsidR="00AF40CE" w:rsidRPr="00840844" w:rsidRDefault="00E90E87" w:rsidP="00E90E87">
            <w:pPr>
              <w:jc w:val="both"/>
            </w:pPr>
            <w:r w:rsidRPr="00840844">
              <w:rPr>
                <w:i/>
                <w:sz w:val="22"/>
                <w:u w:val="single"/>
                <w:lang w:val="en-US"/>
              </w:rPr>
              <w:t>I</w:t>
            </w:r>
            <w:r w:rsidRPr="00840844">
              <w:rPr>
                <w:i/>
                <w:sz w:val="22"/>
                <w:u w:val="single"/>
              </w:rPr>
              <w:t xml:space="preserve">   младшая  группа</w:t>
            </w:r>
            <w:r w:rsidRPr="00840844">
              <w:rPr>
                <w:i/>
                <w:sz w:val="22"/>
              </w:rPr>
              <w:t xml:space="preserve"> :  </w:t>
            </w:r>
            <w:r w:rsidRPr="00840844">
              <w:t>«Первые дни в ДОУ», «Адаптация без слез», «</w:t>
            </w:r>
            <w:r w:rsidR="00AF40CE" w:rsidRPr="00840844">
              <w:t>Основные трудности при поступлении в детский сад</w:t>
            </w:r>
            <w:r w:rsidR="00763709" w:rsidRPr="00840844">
              <w:t>»</w:t>
            </w:r>
          </w:p>
          <w:p w:rsidR="00057F57" w:rsidRPr="00840844" w:rsidRDefault="00E90E87" w:rsidP="00E90E87">
            <w:pPr>
              <w:jc w:val="both"/>
            </w:pPr>
            <w:proofErr w:type="gramStart"/>
            <w:r w:rsidRPr="00840844">
              <w:rPr>
                <w:i/>
                <w:sz w:val="22"/>
                <w:u w:val="single"/>
                <w:lang w:val="en-US"/>
              </w:rPr>
              <w:t>II</w:t>
            </w:r>
            <w:r w:rsidRPr="00840844">
              <w:rPr>
                <w:i/>
                <w:sz w:val="22"/>
                <w:u w:val="single"/>
              </w:rPr>
              <w:t>младшая  группа</w:t>
            </w:r>
            <w:proofErr w:type="gramEnd"/>
            <w:r w:rsidRPr="00840844">
              <w:rPr>
                <w:i/>
                <w:sz w:val="22"/>
              </w:rPr>
              <w:t xml:space="preserve">  : </w:t>
            </w:r>
            <w:r w:rsidRPr="00840844">
              <w:t>«С утра до вечера</w:t>
            </w:r>
            <w:r w:rsidR="00763709" w:rsidRPr="00840844">
              <w:t>. (по режиму дня)</w:t>
            </w:r>
            <w:r w:rsidRPr="00840844">
              <w:t>», «Как руки помогают язычку</w:t>
            </w:r>
            <w:proofErr w:type="gramStart"/>
            <w:r w:rsidR="00057F57" w:rsidRPr="00840844">
              <w:t>.</w:t>
            </w:r>
            <w:proofErr w:type="gramEnd"/>
            <w:r w:rsidR="00057F57" w:rsidRPr="00840844">
              <w:t xml:space="preserve"> (</w:t>
            </w:r>
            <w:proofErr w:type="gramStart"/>
            <w:r w:rsidR="00057F57" w:rsidRPr="00840844">
              <w:t>п</w:t>
            </w:r>
            <w:proofErr w:type="gramEnd"/>
            <w:r w:rsidR="00057F57" w:rsidRPr="00840844">
              <w:t>альчиковая гимнастика)</w:t>
            </w:r>
            <w:r w:rsidRPr="00840844">
              <w:t>»,</w:t>
            </w:r>
            <w:r w:rsidR="00057F57" w:rsidRPr="00840844">
              <w:t xml:space="preserve"> «Веселые ладошки», «Литературная копилка»</w:t>
            </w:r>
          </w:p>
          <w:p w:rsidR="0054677D" w:rsidRPr="00840844" w:rsidRDefault="00E90E87" w:rsidP="0054677D">
            <w:pPr>
              <w:jc w:val="both"/>
              <w:rPr>
                <w:i/>
              </w:rPr>
            </w:pPr>
            <w:r w:rsidRPr="00840844">
              <w:rPr>
                <w:i/>
                <w:sz w:val="22"/>
                <w:u w:val="single"/>
              </w:rPr>
              <w:t>Средняя группа</w:t>
            </w:r>
            <w:r w:rsidR="0054677D" w:rsidRPr="00840844">
              <w:rPr>
                <w:i/>
                <w:sz w:val="22"/>
                <w:u w:val="single"/>
              </w:rPr>
              <w:t xml:space="preserve">: </w:t>
            </w:r>
            <w:r w:rsidR="0054677D" w:rsidRPr="00840844">
              <w:rPr>
                <w:i/>
              </w:rPr>
              <w:t xml:space="preserve"> «</w:t>
            </w:r>
            <w:r w:rsidR="0054677D" w:rsidRPr="00840844">
              <w:t>Профилактика ДТТ», «Здоровье на тарелке», «Советы любви и взаимопонимания»; «Зачем языку делать зарядку?»</w:t>
            </w:r>
          </w:p>
          <w:p w:rsidR="0054677D" w:rsidRPr="00840844" w:rsidRDefault="00E90E87" w:rsidP="0054677D">
            <w:pPr>
              <w:jc w:val="both"/>
            </w:pPr>
            <w:r w:rsidRPr="00840844">
              <w:rPr>
                <w:i/>
                <w:sz w:val="22"/>
                <w:u w:val="single"/>
              </w:rPr>
              <w:t>Старшая  группа</w:t>
            </w:r>
            <w:proofErr w:type="gramStart"/>
            <w:r w:rsidRPr="00840844">
              <w:rPr>
                <w:i/>
                <w:sz w:val="22"/>
                <w:u w:val="single"/>
              </w:rPr>
              <w:t>:</w:t>
            </w:r>
            <w:r w:rsidR="006120EF" w:rsidRPr="00840844">
              <w:t>«</w:t>
            </w:r>
            <w:proofErr w:type="gramEnd"/>
            <w:r w:rsidR="006120EF" w:rsidRPr="00840844">
              <w:t>Как научить ребенка слушаться», «Рекомендации родителям по развитию детей», «Как научить ребенка делиться»</w:t>
            </w:r>
          </w:p>
          <w:p w:rsidR="00E90E87" w:rsidRPr="00840844" w:rsidRDefault="00E90E87" w:rsidP="00D52DF9">
            <w:pPr>
              <w:jc w:val="both"/>
              <w:rPr>
                <w:i/>
              </w:rPr>
            </w:pPr>
            <w:r w:rsidRPr="00840844">
              <w:rPr>
                <w:i/>
                <w:sz w:val="22"/>
                <w:u w:val="single"/>
              </w:rPr>
              <w:t>Подготовительная группа</w:t>
            </w:r>
            <w:r w:rsidRPr="00840844">
              <w:rPr>
                <w:i/>
                <w:sz w:val="22"/>
              </w:rPr>
              <w:t xml:space="preserve">: </w:t>
            </w:r>
            <w:r w:rsidRPr="00840844">
              <w:t xml:space="preserve">«Дошкольник готовится стать школьником», </w:t>
            </w:r>
            <w:r w:rsidR="006120EF" w:rsidRPr="00840844">
              <w:t xml:space="preserve">«Как развивается ваш ребенок», </w:t>
            </w:r>
            <w:r w:rsidR="00D52DF9" w:rsidRPr="00840844">
              <w:t>«Музыкально-театрализованная деятельность</w:t>
            </w:r>
            <w:proofErr w:type="gramStart"/>
            <w:r w:rsidR="00D52DF9" w:rsidRPr="00840844">
              <w:t>»</w:t>
            </w:r>
            <w:r w:rsidR="009B67CC" w:rsidRPr="00840844">
              <w:t>и</w:t>
            </w:r>
            <w:proofErr w:type="gramEnd"/>
            <w:r w:rsidR="009B67CC" w:rsidRPr="00840844">
              <w:t xml:space="preserve"> др.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 xml:space="preserve">Афоризмы, поговорки и пословицы  о воспитании  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Воспитатели, специалисты</w:t>
            </w:r>
          </w:p>
        </w:tc>
      </w:tr>
      <w:tr w:rsidR="00840844" w:rsidRPr="00840844" w:rsidTr="006D7251">
        <w:trPr>
          <w:trHeight w:val="501"/>
          <w:jc w:val="center"/>
        </w:trPr>
        <w:tc>
          <w:tcPr>
            <w:tcW w:w="1178" w:type="dxa"/>
          </w:tcPr>
          <w:p w:rsidR="00E90E87" w:rsidRPr="00840844" w:rsidRDefault="003700C8" w:rsidP="00474751">
            <w:pPr>
              <w:jc w:val="center"/>
              <w:rPr>
                <w:lang w:val="en-US"/>
              </w:rPr>
            </w:pPr>
            <w:r w:rsidRPr="00840844">
              <w:rPr>
                <w:lang w:val="en-US"/>
              </w:rPr>
              <w:t xml:space="preserve">IX - </w:t>
            </w:r>
            <w:r w:rsidR="00E90E87" w:rsidRPr="00840844">
              <w:rPr>
                <w:lang w:val="en-US"/>
              </w:rPr>
              <w:t>X</w:t>
            </w:r>
            <w:r w:rsidR="0062490D" w:rsidRPr="00840844">
              <w:t xml:space="preserve"> - 20</w:t>
            </w:r>
            <w:r w:rsidR="00474751" w:rsidRPr="00840844">
              <w:rPr>
                <w:lang w:val="en-US"/>
              </w:rPr>
              <w:t>20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Индивидуальная беседа</w:t>
            </w:r>
          </w:p>
        </w:tc>
        <w:tc>
          <w:tcPr>
            <w:tcW w:w="6544" w:type="dxa"/>
          </w:tcPr>
          <w:p w:rsidR="00E90E87" w:rsidRPr="00840844" w:rsidRDefault="00E90E87" w:rsidP="009B67CC">
            <w:pPr>
              <w:rPr>
                <w:i/>
              </w:rPr>
            </w:pPr>
            <w:r w:rsidRPr="00840844">
              <w:rPr>
                <w:i/>
                <w:sz w:val="22"/>
              </w:rPr>
              <w:t xml:space="preserve">По итогам </w:t>
            </w:r>
            <w:r w:rsidR="009B67CC" w:rsidRPr="00840844">
              <w:rPr>
                <w:i/>
                <w:sz w:val="22"/>
              </w:rPr>
              <w:t xml:space="preserve">мониторинга </w:t>
            </w:r>
            <w:r w:rsidRPr="00840844">
              <w:rPr>
                <w:i/>
                <w:sz w:val="22"/>
              </w:rPr>
              <w:t xml:space="preserve"> в начале года</w:t>
            </w:r>
          </w:p>
        </w:tc>
        <w:tc>
          <w:tcPr>
            <w:tcW w:w="1980" w:type="dxa"/>
          </w:tcPr>
          <w:p w:rsidR="00E90E87" w:rsidRPr="00840844" w:rsidRDefault="008B6CC3" w:rsidP="00E90E87">
            <w:pPr>
              <w:jc w:val="center"/>
            </w:pPr>
            <w:r w:rsidRPr="00840844">
              <w:rPr>
                <w:sz w:val="22"/>
              </w:rPr>
              <w:t>По графику консультаций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Воспитатели,</w:t>
            </w:r>
          </w:p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специалисты</w:t>
            </w:r>
          </w:p>
        </w:tc>
      </w:tr>
      <w:tr w:rsidR="00840844" w:rsidRPr="00840844" w:rsidTr="006D7251">
        <w:trPr>
          <w:trHeight w:val="257"/>
          <w:jc w:val="center"/>
        </w:trPr>
        <w:tc>
          <w:tcPr>
            <w:tcW w:w="1178" w:type="dxa"/>
          </w:tcPr>
          <w:p w:rsidR="00E90E87" w:rsidRPr="00840844" w:rsidRDefault="00E90E87" w:rsidP="00E90E87">
            <w:pPr>
              <w:jc w:val="center"/>
            </w:pPr>
            <w:r w:rsidRPr="00840844">
              <w:t>В течении</w:t>
            </w:r>
          </w:p>
          <w:p w:rsidR="00E90E87" w:rsidRPr="00840844" w:rsidRDefault="00E90E87" w:rsidP="00E90E87">
            <w:pPr>
              <w:jc w:val="center"/>
            </w:pPr>
            <w:r w:rsidRPr="00840844">
              <w:t>года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 группы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Практикум для родителей</w:t>
            </w:r>
          </w:p>
        </w:tc>
        <w:tc>
          <w:tcPr>
            <w:tcW w:w="6544" w:type="dxa"/>
          </w:tcPr>
          <w:p w:rsidR="00E90E87" w:rsidRPr="00840844" w:rsidRDefault="003239A1" w:rsidP="008B6CC3">
            <w:pPr>
              <w:spacing w:after="150"/>
              <w:rPr>
                <w:i/>
              </w:rPr>
            </w:pPr>
            <w:r w:rsidRPr="00840844">
              <w:rPr>
                <w:i/>
              </w:rPr>
              <w:t xml:space="preserve">«Мой </w:t>
            </w:r>
            <w:r w:rsidR="009B67CC" w:rsidRPr="00840844">
              <w:rPr>
                <w:i/>
              </w:rPr>
              <w:t>ребенок будущий первоклассник»</w:t>
            </w:r>
            <w:r w:rsidR="00E90E87" w:rsidRPr="00840844">
              <w:rPr>
                <w:i/>
              </w:rPr>
              <w:t>, «Приемы  стимуляции  речевого развития»</w:t>
            </w:r>
            <w:r w:rsidR="00B80563" w:rsidRPr="00840844">
              <w:rPr>
                <w:i/>
              </w:rPr>
              <w:t>, «Изготовление кукол-оберегов», «Приготовление карельских блюд»</w:t>
            </w:r>
            <w:r w:rsidR="009B67CC" w:rsidRPr="00840844">
              <w:rPr>
                <w:i/>
              </w:rPr>
              <w:t xml:space="preserve"> и др.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 xml:space="preserve">Пригласительные билеты, </w:t>
            </w:r>
          </w:p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звонки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Воспитатели, психолог, логопед</w:t>
            </w:r>
          </w:p>
        </w:tc>
      </w:tr>
      <w:tr w:rsidR="00840844" w:rsidRPr="00840844" w:rsidTr="006D7251">
        <w:trPr>
          <w:trHeight w:val="416"/>
          <w:jc w:val="center"/>
        </w:trPr>
        <w:tc>
          <w:tcPr>
            <w:tcW w:w="1178" w:type="dxa"/>
          </w:tcPr>
          <w:p w:rsidR="00E90E87" w:rsidRPr="00840844" w:rsidRDefault="00E90E87" w:rsidP="00E90E87">
            <w:pPr>
              <w:jc w:val="center"/>
            </w:pPr>
            <w:r w:rsidRPr="00840844">
              <w:t>В течении</w:t>
            </w:r>
          </w:p>
          <w:p w:rsidR="00E90E87" w:rsidRPr="00840844" w:rsidRDefault="00E90E87" w:rsidP="00E90E87">
            <w:pPr>
              <w:jc w:val="center"/>
            </w:pPr>
            <w:r w:rsidRPr="00840844">
              <w:t>года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 группы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Фотовыставка</w:t>
            </w:r>
          </w:p>
        </w:tc>
        <w:tc>
          <w:tcPr>
            <w:tcW w:w="6544" w:type="dxa"/>
          </w:tcPr>
          <w:p w:rsidR="00E90E87" w:rsidRPr="00840844" w:rsidRDefault="007E12D3" w:rsidP="00E90E87">
            <w:pPr>
              <w:jc w:val="both"/>
              <w:rPr>
                <w:i/>
              </w:rPr>
            </w:pPr>
            <w:r w:rsidRPr="00840844">
              <w:rPr>
                <w:i/>
              </w:rPr>
              <w:t>«Как я провел зимние каникулы», «Мой любимый папочка», «Этим летом я…», «Мы спортивная семья», «Мамочка любимая»</w:t>
            </w:r>
            <w:r w:rsidR="009B67CC" w:rsidRPr="00840844">
              <w:rPr>
                <w:i/>
              </w:rPr>
              <w:t xml:space="preserve"> и др.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Объявления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воспитатели</w:t>
            </w:r>
          </w:p>
        </w:tc>
      </w:tr>
      <w:tr w:rsidR="00840844" w:rsidRPr="00840844" w:rsidTr="006D7251">
        <w:trPr>
          <w:trHeight w:val="500"/>
          <w:jc w:val="center"/>
        </w:trPr>
        <w:tc>
          <w:tcPr>
            <w:tcW w:w="1178" w:type="dxa"/>
          </w:tcPr>
          <w:p w:rsidR="00E90E87" w:rsidRPr="00840844" w:rsidRDefault="00E90E87" w:rsidP="00474751">
            <w:pPr>
              <w:jc w:val="center"/>
              <w:rPr>
                <w:lang w:val="en-US"/>
              </w:rPr>
            </w:pPr>
            <w:r w:rsidRPr="00840844">
              <w:rPr>
                <w:lang w:val="en-US"/>
              </w:rPr>
              <w:t>IV</w:t>
            </w:r>
            <w:r w:rsidR="003700C8" w:rsidRPr="00840844">
              <w:t xml:space="preserve"> - 20</w:t>
            </w:r>
            <w:r w:rsidR="003700C8" w:rsidRPr="00840844">
              <w:rPr>
                <w:lang w:val="en-US"/>
              </w:rPr>
              <w:t>2</w:t>
            </w:r>
            <w:r w:rsidR="00474751" w:rsidRPr="0084084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 группы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День открытых дверей</w:t>
            </w:r>
          </w:p>
        </w:tc>
        <w:tc>
          <w:tcPr>
            <w:tcW w:w="6544" w:type="dxa"/>
          </w:tcPr>
          <w:p w:rsidR="00E90E87" w:rsidRPr="00840844" w:rsidRDefault="00E90E87" w:rsidP="008B6CC3">
            <w:pPr>
              <w:jc w:val="both"/>
              <w:rPr>
                <w:i/>
              </w:rPr>
            </w:pPr>
            <w:r w:rsidRPr="00840844">
              <w:rPr>
                <w:i/>
                <w:sz w:val="22"/>
              </w:rPr>
              <w:t xml:space="preserve">«В  мире детства», Неделя Здоровья, 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Пригласительные билеты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заведующая</w:t>
            </w:r>
          </w:p>
        </w:tc>
      </w:tr>
      <w:tr w:rsidR="00840844" w:rsidRPr="00840844" w:rsidTr="006D7251">
        <w:trPr>
          <w:trHeight w:val="1058"/>
          <w:jc w:val="center"/>
        </w:trPr>
        <w:tc>
          <w:tcPr>
            <w:tcW w:w="1178" w:type="dxa"/>
          </w:tcPr>
          <w:p w:rsidR="00E90E87" w:rsidRPr="00840844" w:rsidRDefault="00E90E87" w:rsidP="00E90E87">
            <w:pPr>
              <w:jc w:val="center"/>
            </w:pPr>
            <w:r w:rsidRPr="00840844">
              <w:t>В течении</w:t>
            </w:r>
          </w:p>
          <w:p w:rsidR="00E90E87" w:rsidRPr="00840844" w:rsidRDefault="00E90E87" w:rsidP="00E90E87">
            <w:pPr>
              <w:jc w:val="center"/>
              <w:rPr>
                <w:lang w:val="en-US"/>
              </w:rPr>
            </w:pPr>
            <w:r w:rsidRPr="00840844">
              <w:t>года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 группы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Экологическая акция</w:t>
            </w:r>
            <w:r w:rsidR="00CA4DE3" w:rsidRPr="00840844">
              <w:t>? Субботники по благоустройству территории детского сада</w:t>
            </w:r>
          </w:p>
        </w:tc>
        <w:tc>
          <w:tcPr>
            <w:tcW w:w="6544" w:type="dxa"/>
          </w:tcPr>
          <w:p w:rsidR="00E90E87" w:rsidRPr="00840844" w:rsidRDefault="00E90E87" w:rsidP="007E12D3">
            <w:pPr>
              <w:keepNext/>
              <w:jc w:val="center"/>
              <w:outlineLvl w:val="0"/>
              <w:rPr>
                <w:i/>
              </w:rPr>
            </w:pPr>
            <w:r w:rsidRPr="00840844">
              <w:rPr>
                <w:i/>
              </w:rPr>
              <w:t xml:space="preserve"> «Птичья столовая» (изготовление кормушек и подкормка птиц зимой), </w:t>
            </w:r>
          </w:p>
          <w:p w:rsidR="00CA4DE3" w:rsidRPr="00840844" w:rsidRDefault="00CA4DE3" w:rsidP="007E12D3">
            <w:pPr>
              <w:keepNext/>
              <w:jc w:val="center"/>
              <w:outlineLvl w:val="0"/>
              <w:rPr>
                <w:i/>
              </w:rPr>
            </w:pPr>
            <w:r w:rsidRPr="00840844">
              <w:rPr>
                <w:i/>
              </w:rPr>
              <w:t xml:space="preserve"> «Аллея выпускников» 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Экологические листовки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воспитатели</w:t>
            </w:r>
          </w:p>
        </w:tc>
      </w:tr>
      <w:tr w:rsidR="00840844" w:rsidRPr="00840844" w:rsidTr="006D7251">
        <w:trPr>
          <w:trHeight w:val="1058"/>
          <w:jc w:val="center"/>
        </w:trPr>
        <w:tc>
          <w:tcPr>
            <w:tcW w:w="1178" w:type="dxa"/>
          </w:tcPr>
          <w:p w:rsidR="002D03B3" w:rsidRPr="00840844" w:rsidRDefault="002D03B3" w:rsidP="00E90E87">
            <w:pPr>
              <w:jc w:val="center"/>
            </w:pPr>
            <w:r w:rsidRPr="00840844">
              <w:lastRenderedPageBreak/>
              <w:t>В течени</w:t>
            </w:r>
            <w:proofErr w:type="gramStart"/>
            <w:r w:rsidRPr="00840844">
              <w:t>и</w:t>
            </w:r>
            <w:proofErr w:type="gramEnd"/>
            <w:r w:rsidRPr="00840844">
              <w:t xml:space="preserve"> года</w:t>
            </w:r>
          </w:p>
        </w:tc>
        <w:tc>
          <w:tcPr>
            <w:tcW w:w="1440" w:type="dxa"/>
          </w:tcPr>
          <w:p w:rsidR="002D03B3" w:rsidRPr="00840844" w:rsidRDefault="002D03B3" w:rsidP="00E90E87">
            <w:pPr>
              <w:jc w:val="center"/>
            </w:pPr>
            <w:r w:rsidRPr="00840844">
              <w:t>Старшие и подготовительные группы</w:t>
            </w:r>
          </w:p>
          <w:p w:rsidR="006C498F" w:rsidRPr="00840844" w:rsidRDefault="006C498F" w:rsidP="00E90E87">
            <w:pPr>
              <w:jc w:val="center"/>
            </w:pPr>
            <w:r w:rsidRPr="00840844">
              <w:t>2-е мл</w:t>
            </w:r>
            <w:proofErr w:type="gramStart"/>
            <w:r w:rsidRPr="00840844">
              <w:t>.и</w:t>
            </w:r>
            <w:proofErr w:type="gramEnd"/>
            <w:r w:rsidRPr="00840844">
              <w:t xml:space="preserve"> средние группы</w:t>
            </w:r>
          </w:p>
        </w:tc>
        <w:tc>
          <w:tcPr>
            <w:tcW w:w="1936" w:type="dxa"/>
          </w:tcPr>
          <w:p w:rsidR="002D03B3" w:rsidRPr="00840844" w:rsidRDefault="002D03B3" w:rsidP="00E90E87">
            <w:pPr>
              <w:jc w:val="center"/>
            </w:pPr>
            <w:r w:rsidRPr="00840844">
              <w:t>Мастер-классы</w:t>
            </w:r>
          </w:p>
        </w:tc>
        <w:tc>
          <w:tcPr>
            <w:tcW w:w="6544" w:type="dxa"/>
          </w:tcPr>
          <w:p w:rsidR="002D03B3" w:rsidRPr="00840844" w:rsidRDefault="002D03B3" w:rsidP="007E12D3">
            <w:pPr>
              <w:keepNext/>
              <w:jc w:val="center"/>
              <w:outlineLvl w:val="0"/>
              <w:rPr>
                <w:i/>
              </w:rPr>
            </w:pPr>
            <w:r w:rsidRPr="00840844">
              <w:rPr>
                <w:i/>
              </w:rPr>
              <w:t>«Давайте, поиграем!» - по подготовке детей к школе.</w:t>
            </w:r>
          </w:p>
          <w:p w:rsidR="006C498F" w:rsidRPr="00840844" w:rsidRDefault="006C498F" w:rsidP="007E12D3">
            <w:pPr>
              <w:keepNext/>
              <w:jc w:val="center"/>
              <w:outlineLvl w:val="0"/>
              <w:rPr>
                <w:i/>
              </w:rPr>
            </w:pPr>
          </w:p>
          <w:p w:rsidR="006C498F" w:rsidRPr="00840844" w:rsidRDefault="009B67CC" w:rsidP="009B67CC">
            <w:pPr>
              <w:keepNext/>
              <w:outlineLvl w:val="0"/>
              <w:rPr>
                <w:i/>
              </w:rPr>
            </w:pPr>
            <w:r w:rsidRPr="00840844">
              <w:rPr>
                <w:i/>
              </w:rPr>
              <w:t>«Развитие связной речи детей»</w:t>
            </w:r>
          </w:p>
          <w:p w:rsidR="006C498F" w:rsidRPr="00840844" w:rsidRDefault="006C498F" w:rsidP="007E12D3">
            <w:pPr>
              <w:keepNext/>
              <w:jc w:val="center"/>
              <w:outlineLvl w:val="0"/>
              <w:rPr>
                <w:i/>
              </w:rPr>
            </w:pPr>
          </w:p>
          <w:p w:rsidR="006C498F" w:rsidRPr="00840844" w:rsidRDefault="006C498F" w:rsidP="007E12D3">
            <w:pPr>
              <w:keepNext/>
              <w:jc w:val="center"/>
              <w:outlineLvl w:val="0"/>
              <w:rPr>
                <w:i/>
              </w:rPr>
            </w:pPr>
          </w:p>
          <w:p w:rsidR="006C498F" w:rsidRPr="00840844" w:rsidRDefault="006C498F" w:rsidP="006C498F">
            <w:pPr>
              <w:keepNext/>
              <w:outlineLvl w:val="0"/>
              <w:rPr>
                <w:i/>
              </w:rPr>
            </w:pPr>
            <w:r w:rsidRPr="00840844">
              <w:rPr>
                <w:i/>
              </w:rPr>
              <w:t>«Артикуляционная гимнастика»</w:t>
            </w:r>
          </w:p>
        </w:tc>
        <w:tc>
          <w:tcPr>
            <w:tcW w:w="1980" w:type="dxa"/>
          </w:tcPr>
          <w:p w:rsidR="002D03B3" w:rsidRPr="00840844" w:rsidRDefault="002D03B3" w:rsidP="00E90E87">
            <w:pPr>
              <w:jc w:val="center"/>
            </w:pPr>
            <w:r w:rsidRPr="00840844">
              <w:rPr>
                <w:sz w:val="22"/>
              </w:rPr>
              <w:t>Пригласительные билеты, объявления</w:t>
            </w:r>
          </w:p>
        </w:tc>
        <w:tc>
          <w:tcPr>
            <w:tcW w:w="1528" w:type="dxa"/>
          </w:tcPr>
          <w:p w:rsidR="002D03B3" w:rsidRPr="00840844" w:rsidRDefault="002D03B3" w:rsidP="006C498F">
            <w:pPr>
              <w:jc w:val="center"/>
            </w:pPr>
            <w:r w:rsidRPr="00840844">
              <w:rPr>
                <w:sz w:val="22"/>
              </w:rPr>
              <w:t xml:space="preserve">Старший воспитатель, специалисты ДОУ, воспитатели </w:t>
            </w:r>
          </w:p>
        </w:tc>
      </w:tr>
      <w:tr w:rsidR="00840844" w:rsidRPr="00840844" w:rsidTr="006D7251">
        <w:trPr>
          <w:trHeight w:val="445"/>
          <w:jc w:val="center"/>
        </w:trPr>
        <w:tc>
          <w:tcPr>
            <w:tcW w:w="1178" w:type="dxa"/>
          </w:tcPr>
          <w:p w:rsidR="00E90E87" w:rsidRPr="00840844" w:rsidRDefault="00E90E87" w:rsidP="00E90E87">
            <w:pPr>
              <w:jc w:val="center"/>
            </w:pPr>
            <w:r w:rsidRPr="00840844">
              <w:t>В течении</w:t>
            </w:r>
          </w:p>
          <w:p w:rsidR="00E90E87" w:rsidRPr="00840844" w:rsidRDefault="00E90E87" w:rsidP="00E90E87">
            <w:pPr>
              <w:jc w:val="center"/>
            </w:pPr>
            <w:r w:rsidRPr="00840844">
              <w:t>года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 xml:space="preserve">Старшие </w:t>
            </w:r>
            <w:proofErr w:type="spellStart"/>
            <w:r w:rsidRPr="00840844">
              <w:t>дошкольн</w:t>
            </w:r>
            <w:proofErr w:type="spellEnd"/>
            <w:r w:rsidRPr="00840844">
              <w:t>. группы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Папка-передвижка</w:t>
            </w:r>
          </w:p>
        </w:tc>
        <w:tc>
          <w:tcPr>
            <w:tcW w:w="6544" w:type="dxa"/>
          </w:tcPr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«Физиологическое развитие ребенка 6 – 7 лет»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«Советы родителям будущих первоклассников»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«Что должен знать и уметь ребенок 6 – 7 лет»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«Карельские народные традиции»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«Зачем нужна физкультурная форма в ДОУ?»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«Домашний стадион своими руками»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«Игры, которые можно провести дома»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 xml:space="preserve"> «Репертуар музыкальных произведений для слушания дома»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«Музыкальный репертуар для пения с ребенком дома»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«Унылая пора»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«Зимушка-зима»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«Весна красна»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«Дымковская игрушка»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«Гжель – это интересно»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</w:t>
            </w:r>
            <w:proofErr w:type="spellStart"/>
            <w:r w:rsidRPr="00840844">
              <w:rPr>
                <w:i/>
              </w:rPr>
              <w:t>Филимоновские</w:t>
            </w:r>
            <w:proofErr w:type="spellEnd"/>
            <w:r w:rsidRPr="00840844">
              <w:rPr>
                <w:i/>
              </w:rPr>
              <w:t xml:space="preserve"> игрушки»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«Золотая хохлома»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«Народно прикладное искусство Карелии»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«Развитие творческих способностей детей»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«Обереги»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«Помним старину»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«Мы в Карелии живем»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«Откуда берется детская ложь»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«Упражнения на развитие зрительной памяти»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«Читайте ребенку правильные сказки»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«Правила дорожного движения»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«Как выбрать книжку для ребенка»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lastRenderedPageBreak/>
              <w:t>«Как вести себя с гиперактивным ребенком»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«Е</w:t>
            </w:r>
            <w:r w:rsidR="00474751" w:rsidRPr="00840844">
              <w:rPr>
                <w:i/>
              </w:rPr>
              <w:t>щ</w:t>
            </w:r>
            <w:r w:rsidRPr="00840844">
              <w:rPr>
                <w:i/>
              </w:rPr>
              <w:t>е раз о наказании»</w:t>
            </w:r>
          </w:p>
          <w:p w:rsidR="009F0816" w:rsidRPr="00840844" w:rsidRDefault="009F0816" w:rsidP="009F0816">
            <w:pPr>
              <w:spacing w:after="150"/>
              <w:ind w:right="-117"/>
              <w:contextualSpacing/>
              <w:rPr>
                <w:i/>
              </w:rPr>
            </w:pPr>
            <w:r w:rsidRPr="00840844">
              <w:rPr>
                <w:i/>
              </w:rPr>
              <w:t>«Как сделать из мальчика мужчину»</w:t>
            </w:r>
          </w:p>
          <w:p w:rsidR="00E90E87" w:rsidRPr="00840844" w:rsidRDefault="009F0816" w:rsidP="009B67CC">
            <w:pPr>
              <w:jc w:val="both"/>
              <w:rPr>
                <w:i/>
              </w:rPr>
            </w:pPr>
            <w:r w:rsidRPr="00840844">
              <w:rPr>
                <w:i/>
              </w:rPr>
              <w:t>«Как приучит</w:t>
            </w:r>
            <w:r w:rsidR="009B67CC" w:rsidRPr="00840844">
              <w:rPr>
                <w:i/>
              </w:rPr>
              <w:t xml:space="preserve">ь </w:t>
            </w:r>
            <w:r w:rsidRPr="00840844">
              <w:rPr>
                <w:i/>
              </w:rPr>
              <w:t xml:space="preserve">ребенка к порядку» 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both"/>
              <w:rPr>
                <w:sz w:val="20"/>
                <w:szCs w:val="20"/>
              </w:rPr>
            </w:pPr>
            <w:proofErr w:type="spellStart"/>
            <w:r w:rsidRPr="00840844">
              <w:rPr>
                <w:sz w:val="20"/>
                <w:szCs w:val="20"/>
              </w:rPr>
              <w:t>Мед</w:t>
            </w:r>
            <w:proofErr w:type="gramStart"/>
            <w:r w:rsidRPr="00840844">
              <w:rPr>
                <w:sz w:val="20"/>
                <w:szCs w:val="20"/>
              </w:rPr>
              <w:t>.р</w:t>
            </w:r>
            <w:proofErr w:type="gramEnd"/>
            <w:r w:rsidRPr="00840844">
              <w:rPr>
                <w:sz w:val="20"/>
                <w:szCs w:val="20"/>
              </w:rPr>
              <w:t>аботник</w:t>
            </w:r>
            <w:proofErr w:type="spellEnd"/>
            <w:r w:rsidRPr="00840844">
              <w:rPr>
                <w:sz w:val="20"/>
                <w:szCs w:val="20"/>
              </w:rPr>
              <w:t>, психолог, воспитатели, рук. по ФИЗО и  МУЗО, логопед</w:t>
            </w:r>
          </w:p>
        </w:tc>
      </w:tr>
      <w:tr w:rsidR="00840844" w:rsidRPr="00840844" w:rsidTr="006D7251">
        <w:trPr>
          <w:trHeight w:val="492"/>
          <w:jc w:val="center"/>
        </w:trPr>
        <w:tc>
          <w:tcPr>
            <w:tcW w:w="1178" w:type="dxa"/>
          </w:tcPr>
          <w:p w:rsidR="00E90E87" w:rsidRPr="00840844" w:rsidRDefault="00E90E87" w:rsidP="00474751">
            <w:pPr>
              <w:jc w:val="center"/>
              <w:rPr>
                <w:lang w:val="en-US"/>
              </w:rPr>
            </w:pPr>
            <w:r w:rsidRPr="00840844">
              <w:rPr>
                <w:lang w:val="en-US"/>
              </w:rPr>
              <w:lastRenderedPageBreak/>
              <w:t>V</w:t>
            </w:r>
            <w:r w:rsidR="003700C8" w:rsidRPr="00840844">
              <w:t xml:space="preserve"> - 20</w:t>
            </w:r>
            <w:r w:rsidR="003700C8" w:rsidRPr="00840844">
              <w:rPr>
                <w:lang w:val="en-US"/>
              </w:rPr>
              <w:t>2</w:t>
            </w:r>
            <w:r w:rsidR="00474751" w:rsidRPr="0084084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Индивидуальная беседа</w:t>
            </w:r>
          </w:p>
        </w:tc>
        <w:tc>
          <w:tcPr>
            <w:tcW w:w="6544" w:type="dxa"/>
          </w:tcPr>
          <w:p w:rsidR="00E90E87" w:rsidRPr="00840844" w:rsidRDefault="00E90E87" w:rsidP="009B67CC">
            <w:pPr>
              <w:jc w:val="both"/>
              <w:rPr>
                <w:i/>
              </w:rPr>
            </w:pPr>
            <w:r w:rsidRPr="00840844">
              <w:rPr>
                <w:i/>
                <w:sz w:val="22"/>
              </w:rPr>
              <w:t xml:space="preserve">По итогам </w:t>
            </w:r>
            <w:r w:rsidR="009B67CC" w:rsidRPr="00840844">
              <w:rPr>
                <w:i/>
                <w:sz w:val="22"/>
              </w:rPr>
              <w:t>мониторинга</w:t>
            </w:r>
            <w:r w:rsidRPr="00840844">
              <w:rPr>
                <w:i/>
                <w:sz w:val="22"/>
              </w:rPr>
              <w:t xml:space="preserve"> в конце года</w:t>
            </w:r>
          </w:p>
        </w:tc>
        <w:tc>
          <w:tcPr>
            <w:tcW w:w="1980" w:type="dxa"/>
          </w:tcPr>
          <w:p w:rsidR="00E90E87" w:rsidRPr="00840844" w:rsidRDefault="006C498F" w:rsidP="00E90E87">
            <w:pPr>
              <w:jc w:val="center"/>
            </w:pPr>
            <w:r w:rsidRPr="00840844">
              <w:rPr>
                <w:sz w:val="22"/>
              </w:rPr>
              <w:t>По графику консультаций</w:t>
            </w:r>
          </w:p>
        </w:tc>
        <w:tc>
          <w:tcPr>
            <w:tcW w:w="1528" w:type="dxa"/>
          </w:tcPr>
          <w:p w:rsidR="00E90E87" w:rsidRPr="00840844" w:rsidRDefault="006C498F" w:rsidP="00E90E87">
            <w:pPr>
              <w:jc w:val="center"/>
            </w:pPr>
            <w:r w:rsidRPr="00840844">
              <w:rPr>
                <w:sz w:val="22"/>
              </w:rPr>
              <w:t>В</w:t>
            </w:r>
            <w:r w:rsidR="00E90E87" w:rsidRPr="00840844">
              <w:rPr>
                <w:sz w:val="22"/>
              </w:rPr>
              <w:t>оспитатели</w:t>
            </w:r>
          </w:p>
          <w:p w:rsidR="006C498F" w:rsidRPr="00840844" w:rsidRDefault="006C498F" w:rsidP="00E90E87">
            <w:pPr>
              <w:jc w:val="center"/>
            </w:pPr>
            <w:r w:rsidRPr="00840844">
              <w:rPr>
                <w:sz w:val="22"/>
              </w:rPr>
              <w:t>специалисты</w:t>
            </w:r>
          </w:p>
        </w:tc>
      </w:tr>
      <w:tr w:rsidR="00840844" w:rsidRPr="00840844" w:rsidTr="006D7251">
        <w:trPr>
          <w:trHeight w:val="501"/>
          <w:jc w:val="center"/>
        </w:trPr>
        <w:tc>
          <w:tcPr>
            <w:tcW w:w="1178" w:type="dxa"/>
          </w:tcPr>
          <w:p w:rsidR="00E90E87" w:rsidRPr="00840844" w:rsidRDefault="002D03B3" w:rsidP="00474751">
            <w:pPr>
              <w:jc w:val="center"/>
              <w:rPr>
                <w:lang w:val="en-US"/>
              </w:rPr>
            </w:pPr>
            <w:r w:rsidRPr="00840844">
              <w:rPr>
                <w:lang w:val="en-US"/>
              </w:rPr>
              <w:t xml:space="preserve">IV - </w:t>
            </w:r>
            <w:r w:rsidR="00E90E87" w:rsidRPr="00840844">
              <w:rPr>
                <w:lang w:val="en-US"/>
              </w:rPr>
              <w:t>V</w:t>
            </w:r>
            <w:r w:rsidR="003700C8" w:rsidRPr="00840844">
              <w:t xml:space="preserve"> - 20</w:t>
            </w:r>
            <w:r w:rsidR="003700C8" w:rsidRPr="00840844">
              <w:rPr>
                <w:lang w:val="en-US"/>
              </w:rPr>
              <w:t>2</w:t>
            </w:r>
            <w:r w:rsidR="00474751" w:rsidRPr="0084084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E90E87" w:rsidRPr="00840844" w:rsidRDefault="00E90E87" w:rsidP="00E90E87">
            <w:pPr>
              <w:jc w:val="center"/>
            </w:pPr>
            <w:r w:rsidRPr="00840844">
              <w:t>все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>Родительские гостиные</w:t>
            </w:r>
          </w:p>
        </w:tc>
        <w:tc>
          <w:tcPr>
            <w:tcW w:w="6544" w:type="dxa"/>
          </w:tcPr>
          <w:p w:rsidR="00E90E87" w:rsidRPr="00840844" w:rsidRDefault="00E90E87" w:rsidP="00E90E87">
            <w:pPr>
              <w:jc w:val="both"/>
              <w:rPr>
                <w:i/>
              </w:rPr>
            </w:pPr>
            <w:r w:rsidRPr="00840844">
              <w:rPr>
                <w:i/>
                <w:sz w:val="22"/>
              </w:rPr>
              <w:t>Итоги работы за год.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Пригласительные билеты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заведующая</w:t>
            </w:r>
          </w:p>
        </w:tc>
      </w:tr>
      <w:tr w:rsidR="00AE5237" w:rsidRPr="00840844" w:rsidTr="006D7251">
        <w:trPr>
          <w:trHeight w:val="521"/>
          <w:jc w:val="center"/>
        </w:trPr>
        <w:tc>
          <w:tcPr>
            <w:tcW w:w="1178" w:type="dxa"/>
          </w:tcPr>
          <w:p w:rsidR="00E90E87" w:rsidRPr="00840844" w:rsidRDefault="00CA4DE3" w:rsidP="00474751">
            <w:pPr>
              <w:jc w:val="center"/>
              <w:rPr>
                <w:lang w:val="en-US"/>
              </w:rPr>
            </w:pPr>
            <w:r w:rsidRPr="00840844">
              <w:t>20</w:t>
            </w:r>
            <w:r w:rsidR="00474751" w:rsidRPr="00840844">
              <w:rPr>
                <w:lang w:val="en-US"/>
              </w:rPr>
              <w:t>20</w:t>
            </w:r>
            <w:r w:rsidR="003700C8" w:rsidRPr="00840844">
              <w:t xml:space="preserve"> -20</w:t>
            </w:r>
            <w:r w:rsidR="003700C8" w:rsidRPr="00840844">
              <w:rPr>
                <w:lang w:val="en-US"/>
              </w:rPr>
              <w:t>2</w:t>
            </w:r>
            <w:r w:rsidR="00474751" w:rsidRPr="0084084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E90E87" w:rsidRPr="00840844" w:rsidRDefault="00E90E87" w:rsidP="00CE5A68">
            <w:pPr>
              <w:jc w:val="center"/>
            </w:pPr>
            <w:r w:rsidRPr="00840844">
              <w:t xml:space="preserve">Средняя, старшая, </w:t>
            </w:r>
            <w:proofErr w:type="spellStart"/>
            <w:r w:rsidRPr="00840844">
              <w:t>подготов</w:t>
            </w:r>
            <w:proofErr w:type="spellEnd"/>
            <w:r w:rsidRPr="00840844">
              <w:t xml:space="preserve">. </w:t>
            </w:r>
          </w:p>
        </w:tc>
        <w:tc>
          <w:tcPr>
            <w:tcW w:w="1936" w:type="dxa"/>
          </w:tcPr>
          <w:p w:rsidR="00E90E87" w:rsidRPr="00840844" w:rsidRDefault="00E90E87" w:rsidP="00E90E87">
            <w:pPr>
              <w:jc w:val="center"/>
            </w:pPr>
            <w:r w:rsidRPr="00840844">
              <w:t xml:space="preserve">Спортивные, тематические праздники, </w:t>
            </w:r>
          </w:p>
          <w:p w:rsidR="00E90E87" w:rsidRPr="00840844" w:rsidRDefault="00E90E87" w:rsidP="00E90E87">
            <w:pPr>
              <w:jc w:val="center"/>
            </w:pPr>
            <w:r w:rsidRPr="00840844">
              <w:t>развлечения</w:t>
            </w:r>
          </w:p>
        </w:tc>
        <w:tc>
          <w:tcPr>
            <w:tcW w:w="6544" w:type="dxa"/>
          </w:tcPr>
          <w:p w:rsidR="00E90E87" w:rsidRPr="00840844" w:rsidRDefault="0062490D" w:rsidP="009F0816">
            <w:pPr>
              <w:rPr>
                <w:i/>
              </w:rPr>
            </w:pPr>
            <w:r w:rsidRPr="00840844">
              <w:rPr>
                <w:i/>
                <w:sz w:val="22"/>
              </w:rPr>
              <w:t>«</w:t>
            </w:r>
            <w:r w:rsidR="00E90E87" w:rsidRPr="00840844">
              <w:rPr>
                <w:i/>
                <w:sz w:val="22"/>
              </w:rPr>
              <w:t xml:space="preserve">Мама, папа, я </w:t>
            </w:r>
            <w:proofErr w:type="gramStart"/>
            <w:r w:rsidR="00E90E87" w:rsidRPr="00840844">
              <w:rPr>
                <w:i/>
                <w:sz w:val="22"/>
              </w:rPr>
              <w:t>–с</w:t>
            </w:r>
            <w:proofErr w:type="gramEnd"/>
            <w:r w:rsidR="00E90E87" w:rsidRPr="00840844">
              <w:rPr>
                <w:i/>
                <w:sz w:val="22"/>
              </w:rPr>
              <w:t xml:space="preserve">портивная семья», </w:t>
            </w:r>
            <w:r w:rsidR="009F0816" w:rsidRPr="00840844">
              <w:rPr>
                <w:i/>
                <w:sz w:val="22"/>
              </w:rPr>
              <w:t xml:space="preserve">«День Защитника Отечества», «Кросс наций», «Лыжня России», «Зов джунглей», «Нам болезни не страшны», «Масленица», </w:t>
            </w:r>
            <w:r w:rsidR="009B67CC" w:rsidRPr="00840844">
              <w:rPr>
                <w:i/>
                <w:sz w:val="22"/>
              </w:rPr>
              <w:t>«Спортивная Квест игра», «</w:t>
            </w:r>
            <w:r w:rsidR="009F0816" w:rsidRPr="00840844">
              <w:rPr>
                <w:i/>
                <w:sz w:val="22"/>
              </w:rPr>
              <w:t>Зимние, осенние, весенние развлечения</w:t>
            </w:r>
            <w:r w:rsidR="009B67CC" w:rsidRPr="00840844">
              <w:rPr>
                <w:i/>
                <w:sz w:val="22"/>
              </w:rPr>
              <w:t>»</w:t>
            </w:r>
            <w:r w:rsidR="009F0816" w:rsidRPr="00840844">
              <w:rPr>
                <w:i/>
                <w:sz w:val="22"/>
              </w:rPr>
              <w:t>, «Праздник мам», «Выпускной бал»</w:t>
            </w:r>
          </w:p>
        </w:tc>
        <w:tc>
          <w:tcPr>
            <w:tcW w:w="1980" w:type="dxa"/>
          </w:tcPr>
          <w:p w:rsidR="00E90E87" w:rsidRPr="00840844" w:rsidRDefault="00E90E87" w:rsidP="00E90E87">
            <w:pPr>
              <w:jc w:val="center"/>
            </w:pPr>
            <w:r w:rsidRPr="00840844">
              <w:rPr>
                <w:sz w:val="22"/>
              </w:rPr>
              <w:t>Звонки, письма с приглашениями</w:t>
            </w:r>
          </w:p>
        </w:tc>
        <w:tc>
          <w:tcPr>
            <w:tcW w:w="1528" w:type="dxa"/>
          </w:tcPr>
          <w:p w:rsidR="00E90E87" w:rsidRPr="00840844" w:rsidRDefault="00E90E87" w:rsidP="00E90E87">
            <w:pPr>
              <w:ind w:right="-79"/>
              <w:jc w:val="center"/>
            </w:pPr>
            <w:r w:rsidRPr="00840844">
              <w:rPr>
                <w:sz w:val="22"/>
              </w:rPr>
              <w:t>Воспитатели</w:t>
            </w:r>
          </w:p>
          <w:p w:rsidR="00E90E87" w:rsidRPr="00840844" w:rsidRDefault="00E90E87" w:rsidP="00E90E87">
            <w:pPr>
              <w:ind w:right="-79"/>
              <w:jc w:val="center"/>
            </w:pPr>
            <w:r w:rsidRPr="00840844">
              <w:rPr>
                <w:sz w:val="22"/>
              </w:rPr>
              <w:t>муз. рук</w:t>
            </w:r>
            <w:proofErr w:type="gramStart"/>
            <w:r w:rsidRPr="00840844">
              <w:rPr>
                <w:sz w:val="22"/>
              </w:rPr>
              <w:t xml:space="preserve">., </w:t>
            </w:r>
            <w:proofErr w:type="gramEnd"/>
          </w:p>
          <w:p w:rsidR="00E90E87" w:rsidRPr="00840844" w:rsidRDefault="00E90E87" w:rsidP="00E90E87">
            <w:pPr>
              <w:ind w:right="-79"/>
              <w:jc w:val="center"/>
            </w:pPr>
            <w:r w:rsidRPr="00840844">
              <w:rPr>
                <w:sz w:val="22"/>
              </w:rPr>
              <w:t xml:space="preserve">Рук физ. </w:t>
            </w:r>
            <w:proofErr w:type="spellStart"/>
            <w:r w:rsidRPr="00840844">
              <w:rPr>
                <w:sz w:val="22"/>
              </w:rPr>
              <w:t>восп</w:t>
            </w:r>
            <w:proofErr w:type="spellEnd"/>
          </w:p>
        </w:tc>
      </w:tr>
    </w:tbl>
    <w:p w:rsidR="00E90E87" w:rsidRPr="00840844" w:rsidRDefault="00E90E87" w:rsidP="00E90E87"/>
    <w:p w:rsidR="00653A1E" w:rsidRPr="00840844" w:rsidRDefault="00653A1E" w:rsidP="00F34359">
      <w:pPr>
        <w:jc w:val="center"/>
        <w:rPr>
          <w:b/>
          <w:sz w:val="28"/>
          <w:szCs w:val="28"/>
        </w:rPr>
      </w:pPr>
    </w:p>
    <w:p w:rsidR="00653A1E" w:rsidRPr="00840844" w:rsidRDefault="00653A1E" w:rsidP="00F34359">
      <w:pPr>
        <w:jc w:val="center"/>
        <w:rPr>
          <w:b/>
          <w:sz w:val="28"/>
          <w:szCs w:val="28"/>
        </w:rPr>
      </w:pPr>
    </w:p>
    <w:p w:rsidR="00653A1E" w:rsidRPr="00840844" w:rsidRDefault="00653A1E" w:rsidP="00F34359">
      <w:pPr>
        <w:jc w:val="center"/>
        <w:rPr>
          <w:b/>
          <w:sz w:val="28"/>
          <w:szCs w:val="28"/>
        </w:rPr>
      </w:pPr>
    </w:p>
    <w:p w:rsidR="00653A1E" w:rsidRPr="00840844" w:rsidRDefault="00653A1E" w:rsidP="00F34359">
      <w:pPr>
        <w:jc w:val="center"/>
        <w:rPr>
          <w:b/>
          <w:sz w:val="28"/>
          <w:szCs w:val="28"/>
        </w:rPr>
      </w:pPr>
    </w:p>
    <w:p w:rsidR="00653A1E" w:rsidRPr="00840844" w:rsidRDefault="00653A1E" w:rsidP="00F34359">
      <w:pPr>
        <w:jc w:val="center"/>
        <w:rPr>
          <w:b/>
          <w:sz w:val="28"/>
          <w:szCs w:val="28"/>
        </w:rPr>
      </w:pPr>
    </w:p>
    <w:p w:rsidR="00A07AC2" w:rsidRPr="00840844" w:rsidRDefault="00A07AC2" w:rsidP="00F34359">
      <w:pPr>
        <w:jc w:val="center"/>
        <w:rPr>
          <w:b/>
          <w:sz w:val="28"/>
          <w:szCs w:val="28"/>
        </w:rPr>
      </w:pPr>
    </w:p>
    <w:p w:rsidR="00A07AC2" w:rsidRPr="00840844" w:rsidRDefault="00A07AC2" w:rsidP="00F34359">
      <w:pPr>
        <w:jc w:val="center"/>
        <w:rPr>
          <w:b/>
          <w:sz w:val="28"/>
          <w:szCs w:val="28"/>
        </w:rPr>
      </w:pPr>
    </w:p>
    <w:p w:rsidR="00653A1E" w:rsidRPr="00840844" w:rsidRDefault="00653A1E" w:rsidP="00D1436D">
      <w:pPr>
        <w:rPr>
          <w:b/>
          <w:bCs/>
        </w:rPr>
      </w:pPr>
    </w:p>
    <w:p w:rsidR="00653A1E" w:rsidRPr="00840844" w:rsidRDefault="00653A1E" w:rsidP="00653A1E">
      <w:pPr>
        <w:jc w:val="center"/>
        <w:rPr>
          <w:b/>
          <w:bCs/>
        </w:rPr>
      </w:pPr>
    </w:p>
    <w:p w:rsidR="00964555" w:rsidRPr="00840844" w:rsidRDefault="00964555" w:rsidP="00964555">
      <w:pPr>
        <w:rPr>
          <w:b/>
          <w:sz w:val="28"/>
          <w:szCs w:val="28"/>
        </w:rPr>
      </w:pPr>
    </w:p>
    <w:p w:rsidR="00964555" w:rsidRPr="00840844" w:rsidRDefault="00964555"/>
    <w:p w:rsidR="00057BA8" w:rsidRPr="00840844" w:rsidRDefault="00057BA8"/>
    <w:sectPr w:rsidR="00057BA8" w:rsidRPr="00840844" w:rsidSect="00E90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195"/>
    <w:multiLevelType w:val="hybridMultilevel"/>
    <w:tmpl w:val="2E667DC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7A714B5"/>
    <w:multiLevelType w:val="hybridMultilevel"/>
    <w:tmpl w:val="0C6C05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C7DBE"/>
    <w:multiLevelType w:val="hybridMultilevel"/>
    <w:tmpl w:val="64522CE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23D3CF6"/>
    <w:multiLevelType w:val="hybridMultilevel"/>
    <w:tmpl w:val="BDD88D4A"/>
    <w:lvl w:ilvl="0" w:tplc="0419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4">
    <w:nsid w:val="67E34368"/>
    <w:multiLevelType w:val="hybridMultilevel"/>
    <w:tmpl w:val="601A4AC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CDE6092"/>
    <w:multiLevelType w:val="hybridMultilevel"/>
    <w:tmpl w:val="92A8B07C"/>
    <w:lvl w:ilvl="0" w:tplc="FF527B0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9209B2"/>
    <w:multiLevelType w:val="hybridMultilevel"/>
    <w:tmpl w:val="14A8F7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F0DB4"/>
    <w:multiLevelType w:val="hybridMultilevel"/>
    <w:tmpl w:val="A6A6BC20"/>
    <w:lvl w:ilvl="0" w:tplc="0419000D">
      <w:start w:val="1"/>
      <w:numFmt w:val="bullet"/>
      <w:lvlText w:val="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>
    <w:nsid w:val="7EBE1328"/>
    <w:multiLevelType w:val="hybridMultilevel"/>
    <w:tmpl w:val="47223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D60"/>
    <w:rsid w:val="00057BA8"/>
    <w:rsid w:val="00057F57"/>
    <w:rsid w:val="000C7CB6"/>
    <w:rsid w:val="00191171"/>
    <w:rsid w:val="001F6A31"/>
    <w:rsid w:val="0020682F"/>
    <w:rsid w:val="00247569"/>
    <w:rsid w:val="002C30CB"/>
    <w:rsid w:val="002D03B3"/>
    <w:rsid w:val="003239A1"/>
    <w:rsid w:val="0035311F"/>
    <w:rsid w:val="003700C8"/>
    <w:rsid w:val="00372FFD"/>
    <w:rsid w:val="00397480"/>
    <w:rsid w:val="003F6725"/>
    <w:rsid w:val="00474751"/>
    <w:rsid w:val="00491D43"/>
    <w:rsid w:val="00543D3C"/>
    <w:rsid w:val="0054677D"/>
    <w:rsid w:val="005E1A64"/>
    <w:rsid w:val="006120EF"/>
    <w:rsid w:val="0062490D"/>
    <w:rsid w:val="006362C5"/>
    <w:rsid w:val="00637A54"/>
    <w:rsid w:val="00653A1E"/>
    <w:rsid w:val="006C498F"/>
    <w:rsid w:val="006D7251"/>
    <w:rsid w:val="00763709"/>
    <w:rsid w:val="007D6C34"/>
    <w:rsid w:val="007E12D3"/>
    <w:rsid w:val="007E5F82"/>
    <w:rsid w:val="00801526"/>
    <w:rsid w:val="008329E6"/>
    <w:rsid w:val="00840844"/>
    <w:rsid w:val="008B6CC3"/>
    <w:rsid w:val="00964555"/>
    <w:rsid w:val="009B67CC"/>
    <w:rsid w:val="009F0816"/>
    <w:rsid w:val="00A07AC2"/>
    <w:rsid w:val="00A10F6C"/>
    <w:rsid w:val="00AE5237"/>
    <w:rsid w:val="00AF40CE"/>
    <w:rsid w:val="00AF7D8E"/>
    <w:rsid w:val="00B15F47"/>
    <w:rsid w:val="00B30D60"/>
    <w:rsid w:val="00B707D7"/>
    <w:rsid w:val="00B80563"/>
    <w:rsid w:val="00BB69FC"/>
    <w:rsid w:val="00C81187"/>
    <w:rsid w:val="00C9216F"/>
    <w:rsid w:val="00CA4DE3"/>
    <w:rsid w:val="00CA6D23"/>
    <w:rsid w:val="00CD1F8D"/>
    <w:rsid w:val="00CE5A68"/>
    <w:rsid w:val="00CF1C9A"/>
    <w:rsid w:val="00D1436D"/>
    <w:rsid w:val="00D52DF9"/>
    <w:rsid w:val="00D567EC"/>
    <w:rsid w:val="00D83E51"/>
    <w:rsid w:val="00DA2CBB"/>
    <w:rsid w:val="00DB3CB4"/>
    <w:rsid w:val="00DE0AA2"/>
    <w:rsid w:val="00DF4E51"/>
    <w:rsid w:val="00DF50AF"/>
    <w:rsid w:val="00E21043"/>
    <w:rsid w:val="00E90E87"/>
    <w:rsid w:val="00EC3E82"/>
    <w:rsid w:val="00EE1169"/>
    <w:rsid w:val="00EF587A"/>
    <w:rsid w:val="00F34359"/>
    <w:rsid w:val="00F6142C"/>
    <w:rsid w:val="00F86802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3D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4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3D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4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222</cp:lastModifiedBy>
  <cp:revision>60</cp:revision>
  <cp:lastPrinted>2014-10-14T11:06:00Z</cp:lastPrinted>
  <dcterms:created xsi:type="dcterms:W3CDTF">2012-09-20T17:29:00Z</dcterms:created>
  <dcterms:modified xsi:type="dcterms:W3CDTF">2020-08-03T10:26:00Z</dcterms:modified>
</cp:coreProperties>
</file>