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93" w:rsidRDefault="003E2D93" w:rsidP="00F64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7B" w:rsidRPr="0096007B" w:rsidRDefault="0096007B" w:rsidP="0096007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DD" w:rsidRDefault="00C70CF1" w:rsidP="00C7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8F">
        <w:rPr>
          <w:rFonts w:ascii="Times New Roman" w:hAnsi="Times New Roman" w:cs="Times New Roman"/>
          <w:b/>
          <w:sz w:val="28"/>
          <w:szCs w:val="28"/>
        </w:rPr>
        <w:t>План работы с младшими воспитателями</w:t>
      </w:r>
      <w:r w:rsidR="00A42F82" w:rsidRPr="00F64B8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22757">
        <w:rPr>
          <w:rFonts w:ascii="Times New Roman" w:hAnsi="Times New Roman" w:cs="Times New Roman"/>
          <w:b/>
          <w:sz w:val="28"/>
          <w:szCs w:val="28"/>
        </w:rPr>
        <w:t>20</w:t>
      </w:r>
      <w:r w:rsidR="00A42F82" w:rsidRPr="00F64B8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22757">
        <w:rPr>
          <w:rFonts w:ascii="Times New Roman" w:hAnsi="Times New Roman" w:cs="Times New Roman"/>
          <w:b/>
          <w:sz w:val="28"/>
          <w:szCs w:val="28"/>
        </w:rPr>
        <w:t>1</w:t>
      </w:r>
      <w:r w:rsidR="00A42F82" w:rsidRPr="00F64B8F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F64B8F" w:rsidRPr="00F64B8F" w:rsidRDefault="00F64B8F" w:rsidP="00C70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598"/>
        <w:gridCol w:w="3188"/>
      </w:tblGrid>
      <w:tr w:rsidR="00726B09" w:rsidRPr="00726B09" w:rsidTr="00C678EB">
        <w:tc>
          <w:tcPr>
            <w:tcW w:w="675" w:type="dxa"/>
          </w:tcPr>
          <w:p w:rsidR="00C70CF1" w:rsidRPr="00726B09" w:rsidRDefault="00C70CF1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C70CF1" w:rsidRPr="00726B09" w:rsidRDefault="00C70CF1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598" w:type="dxa"/>
          </w:tcPr>
          <w:p w:rsidR="00C70CF1" w:rsidRPr="00726B09" w:rsidRDefault="00C70CF1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88" w:type="dxa"/>
          </w:tcPr>
          <w:p w:rsidR="00C70CF1" w:rsidRPr="00726B09" w:rsidRDefault="00C70CF1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bookmarkStart w:id="0" w:name="_GoBack"/>
        <w:bookmarkEnd w:id="0"/>
      </w:tr>
      <w:tr w:rsidR="00726B09" w:rsidRPr="00726B09" w:rsidTr="00C678EB">
        <w:tc>
          <w:tcPr>
            <w:tcW w:w="675" w:type="dxa"/>
          </w:tcPr>
          <w:p w:rsidR="00D414E9" w:rsidRPr="00726B09" w:rsidRDefault="00D414E9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414E9" w:rsidRPr="00726B09" w:rsidRDefault="0094145D" w:rsidP="003E2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безопасность.</w:t>
            </w:r>
          </w:p>
        </w:tc>
        <w:tc>
          <w:tcPr>
            <w:tcW w:w="1598" w:type="dxa"/>
          </w:tcPr>
          <w:p w:rsidR="00D414E9" w:rsidRPr="00726B09" w:rsidRDefault="0094145D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88" w:type="dxa"/>
          </w:tcPr>
          <w:p w:rsidR="00C678EB" w:rsidRPr="00726B09" w:rsidRDefault="00D414E9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  <w:r w:rsidR="00C678EB" w:rsidRPr="00726B0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gramEnd"/>
            <w:r w:rsidR="00C678EB"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757" w:rsidRPr="00726B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78EB" w:rsidRPr="00726B09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  <w:p w:rsidR="00D414E9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по АХЧ </w:t>
            </w:r>
            <w:r w:rsidR="00122757" w:rsidRPr="00726B09">
              <w:rPr>
                <w:rFonts w:ascii="Times New Roman" w:hAnsi="Times New Roman" w:cs="Times New Roman"/>
                <w:sz w:val="28"/>
                <w:szCs w:val="28"/>
              </w:rPr>
              <w:t>Гусева М.Н</w:t>
            </w:r>
            <w:r w:rsidR="00D414E9" w:rsidRPr="00726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8EB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Соколова Е.В.</w:t>
            </w:r>
          </w:p>
        </w:tc>
      </w:tr>
      <w:tr w:rsidR="00726B09" w:rsidRPr="00726B09" w:rsidTr="00C678EB">
        <w:tc>
          <w:tcPr>
            <w:tcW w:w="675" w:type="dxa"/>
          </w:tcPr>
          <w:p w:rsidR="00C70CF1" w:rsidRPr="00726B09" w:rsidRDefault="00D414E9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70CF1" w:rsidRPr="00726B09" w:rsidRDefault="0094145D" w:rsidP="00D4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СЭС. Изучение СанПиН. </w:t>
            </w:r>
            <w:proofErr w:type="spellStart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 режим дошкольного учреждения</w:t>
            </w:r>
            <w:r w:rsidR="00D414E9" w:rsidRPr="00726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C70CF1" w:rsidRPr="00726B09" w:rsidRDefault="0094145D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88" w:type="dxa"/>
          </w:tcPr>
          <w:p w:rsidR="00C678EB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Старшая медсестра.</w:t>
            </w:r>
          </w:p>
          <w:p w:rsidR="00C678EB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Воспитатель Игнатьева А.М.</w:t>
            </w:r>
          </w:p>
          <w:p w:rsidR="00C70CF1" w:rsidRPr="00726B09" w:rsidRDefault="00C70CF1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B09" w:rsidRPr="00726B09" w:rsidTr="00C678EB">
        <w:tc>
          <w:tcPr>
            <w:tcW w:w="675" w:type="dxa"/>
          </w:tcPr>
          <w:p w:rsidR="00C70CF1" w:rsidRPr="00726B09" w:rsidRDefault="00D414E9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70CF1" w:rsidRPr="00726B09" w:rsidRDefault="0094145D" w:rsidP="00C941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Родители социальные партнеры учреждения. </w:t>
            </w:r>
          </w:p>
        </w:tc>
        <w:tc>
          <w:tcPr>
            <w:tcW w:w="1598" w:type="dxa"/>
          </w:tcPr>
          <w:p w:rsidR="00C70CF1" w:rsidRPr="00726B09" w:rsidRDefault="0094145D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88" w:type="dxa"/>
          </w:tcPr>
          <w:p w:rsidR="00C678EB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заведующей по УВР </w:t>
            </w:r>
            <w:r w:rsidR="00122757" w:rsidRPr="00726B09">
              <w:rPr>
                <w:rFonts w:ascii="Times New Roman" w:hAnsi="Times New Roman" w:cs="Times New Roman"/>
                <w:sz w:val="28"/>
                <w:szCs w:val="28"/>
              </w:rPr>
              <w:t>Никитина О.Н</w:t>
            </w: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CF1" w:rsidRPr="00726B09" w:rsidRDefault="00D414E9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Соколова Е.В.</w:t>
            </w:r>
          </w:p>
        </w:tc>
      </w:tr>
      <w:tr w:rsidR="00726B09" w:rsidRPr="00726B09" w:rsidTr="00C678EB">
        <w:tc>
          <w:tcPr>
            <w:tcW w:w="675" w:type="dxa"/>
          </w:tcPr>
          <w:p w:rsidR="003E2D93" w:rsidRPr="00726B09" w:rsidRDefault="003E2D93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E2D93" w:rsidRPr="00726B09" w:rsidRDefault="003E2D93" w:rsidP="0094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4145D" w:rsidRPr="00726B09">
              <w:rPr>
                <w:rFonts w:ascii="Times New Roman" w:hAnsi="Times New Roman" w:cs="Times New Roman"/>
                <w:sz w:val="28"/>
                <w:szCs w:val="28"/>
              </w:rPr>
              <w:t>питания детей и формирование эстетических навыков приема пищи. Культура поведения за столом.</w:t>
            </w:r>
          </w:p>
        </w:tc>
        <w:tc>
          <w:tcPr>
            <w:tcW w:w="1598" w:type="dxa"/>
          </w:tcPr>
          <w:p w:rsidR="003E2D93" w:rsidRPr="00726B09" w:rsidRDefault="0094145D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88" w:type="dxa"/>
          </w:tcPr>
          <w:p w:rsidR="003E2D93" w:rsidRPr="00726B09" w:rsidRDefault="003E2D93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Ст. медсестра, медсестра</w:t>
            </w:r>
          </w:p>
          <w:p w:rsidR="00C678EB" w:rsidRPr="00726B09" w:rsidRDefault="00C678EB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Соколова Е.В.</w:t>
            </w:r>
          </w:p>
        </w:tc>
      </w:tr>
      <w:tr w:rsidR="00726B09" w:rsidRPr="00726B09" w:rsidTr="00C678EB">
        <w:tc>
          <w:tcPr>
            <w:tcW w:w="675" w:type="dxa"/>
          </w:tcPr>
          <w:p w:rsidR="00C70CF1" w:rsidRPr="00726B09" w:rsidRDefault="003E2D93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70CF1" w:rsidRPr="00726B09" w:rsidRDefault="0094145D" w:rsidP="0094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по организации питания.</w:t>
            </w:r>
          </w:p>
        </w:tc>
        <w:tc>
          <w:tcPr>
            <w:tcW w:w="1598" w:type="dxa"/>
          </w:tcPr>
          <w:p w:rsidR="00C70CF1" w:rsidRPr="00726B09" w:rsidRDefault="0094145D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88" w:type="dxa"/>
          </w:tcPr>
          <w:p w:rsidR="00C678EB" w:rsidRPr="00726B09" w:rsidRDefault="00C678EB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заведующей по УВР </w:t>
            </w:r>
            <w:r w:rsidR="00122757" w:rsidRPr="00726B09">
              <w:rPr>
                <w:rFonts w:ascii="Times New Roman" w:hAnsi="Times New Roman" w:cs="Times New Roman"/>
                <w:sz w:val="28"/>
                <w:szCs w:val="28"/>
              </w:rPr>
              <w:t>Никитина О.Н</w:t>
            </w: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CF1" w:rsidRPr="00726B09" w:rsidRDefault="00D414E9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Соколова Е.В.</w:t>
            </w:r>
          </w:p>
          <w:p w:rsidR="00C678EB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Воспитатель Игнатьева А.М.</w:t>
            </w:r>
          </w:p>
        </w:tc>
      </w:tr>
      <w:tr w:rsidR="00726B09" w:rsidRPr="00726B09" w:rsidTr="00C678EB">
        <w:tc>
          <w:tcPr>
            <w:tcW w:w="675" w:type="dxa"/>
          </w:tcPr>
          <w:p w:rsidR="00C70CF1" w:rsidRPr="00726B09" w:rsidRDefault="003E2D93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70CF1" w:rsidRPr="00726B09" w:rsidRDefault="00C678EB" w:rsidP="0088739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«Час здоровья» Систематизировать знания младших воспитателей по вопросам оздоровления и формирования навыков ЗОЖ.</w:t>
            </w:r>
          </w:p>
        </w:tc>
        <w:tc>
          <w:tcPr>
            <w:tcW w:w="1598" w:type="dxa"/>
          </w:tcPr>
          <w:p w:rsidR="00C70CF1" w:rsidRPr="00726B09" w:rsidRDefault="00C678EB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88" w:type="dxa"/>
          </w:tcPr>
          <w:p w:rsidR="00C678EB" w:rsidRPr="00726B09" w:rsidRDefault="00C678EB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</w:p>
          <w:p w:rsidR="00C678EB" w:rsidRPr="00726B09" w:rsidRDefault="00C678EB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Воспитатель Игнатьева А.М.</w:t>
            </w:r>
          </w:p>
          <w:p w:rsidR="00C70CF1" w:rsidRPr="00726B09" w:rsidRDefault="00D414E9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Соколова Е.В.</w:t>
            </w:r>
          </w:p>
        </w:tc>
      </w:tr>
      <w:tr w:rsidR="00C678EB" w:rsidRPr="00726B09" w:rsidTr="00C678EB">
        <w:tc>
          <w:tcPr>
            <w:tcW w:w="675" w:type="dxa"/>
          </w:tcPr>
          <w:p w:rsidR="00C678EB" w:rsidRPr="00726B09" w:rsidRDefault="00C678EB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678EB" w:rsidRPr="00726B09" w:rsidRDefault="00C678EB" w:rsidP="00887399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6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различия мальчиков и девочек дошкольного возраста и особенности их социализации.</w:t>
            </w:r>
          </w:p>
        </w:tc>
        <w:tc>
          <w:tcPr>
            <w:tcW w:w="1598" w:type="dxa"/>
          </w:tcPr>
          <w:p w:rsidR="00C678EB" w:rsidRPr="00726B09" w:rsidRDefault="00C678EB" w:rsidP="00C7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88" w:type="dxa"/>
          </w:tcPr>
          <w:p w:rsidR="00C678EB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заведующей по УВР </w:t>
            </w:r>
            <w:r w:rsidR="00122757" w:rsidRPr="00726B09">
              <w:rPr>
                <w:rFonts w:ascii="Times New Roman" w:hAnsi="Times New Roman" w:cs="Times New Roman"/>
                <w:sz w:val="28"/>
                <w:szCs w:val="28"/>
              </w:rPr>
              <w:t>Никитина О.Н</w:t>
            </w: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8EB" w:rsidRPr="00726B09" w:rsidRDefault="00C678EB" w:rsidP="00C6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Соколова Е.В.</w:t>
            </w:r>
          </w:p>
          <w:p w:rsidR="00C678EB" w:rsidRPr="00726B09" w:rsidRDefault="00C678EB" w:rsidP="00BD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D1895" w:rsidRPr="00726B0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BD1895" w:rsidRPr="00726B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6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895" w:rsidRPr="00726B09">
              <w:rPr>
                <w:rFonts w:ascii="Times New Roman" w:hAnsi="Times New Roman" w:cs="Times New Roman"/>
                <w:sz w:val="28"/>
                <w:szCs w:val="28"/>
              </w:rPr>
              <w:t>Щербакова И.В., Костарева О.С.</w:t>
            </w:r>
          </w:p>
        </w:tc>
      </w:tr>
    </w:tbl>
    <w:p w:rsidR="00C70CF1" w:rsidRPr="00726B09" w:rsidRDefault="00C70CF1" w:rsidP="0096007B">
      <w:pPr>
        <w:rPr>
          <w:rFonts w:ascii="Times New Roman" w:hAnsi="Times New Roman" w:cs="Times New Roman"/>
          <w:sz w:val="28"/>
          <w:szCs w:val="28"/>
        </w:rPr>
      </w:pPr>
    </w:p>
    <w:sectPr w:rsidR="00C70CF1" w:rsidRPr="00726B09" w:rsidSect="00960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5F4"/>
    <w:rsid w:val="00001BDD"/>
    <w:rsid w:val="0001626E"/>
    <w:rsid w:val="00122757"/>
    <w:rsid w:val="002C679B"/>
    <w:rsid w:val="00393752"/>
    <w:rsid w:val="003E2D93"/>
    <w:rsid w:val="004E6F37"/>
    <w:rsid w:val="00554363"/>
    <w:rsid w:val="0056468E"/>
    <w:rsid w:val="00726B09"/>
    <w:rsid w:val="00813A96"/>
    <w:rsid w:val="00887399"/>
    <w:rsid w:val="0094145D"/>
    <w:rsid w:val="0096007B"/>
    <w:rsid w:val="00A42F82"/>
    <w:rsid w:val="00BD1895"/>
    <w:rsid w:val="00C3112F"/>
    <w:rsid w:val="00C555F4"/>
    <w:rsid w:val="00C678EB"/>
    <w:rsid w:val="00C70CF1"/>
    <w:rsid w:val="00C941A2"/>
    <w:rsid w:val="00D414E9"/>
    <w:rsid w:val="00F6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8873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7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8873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23</cp:revision>
  <cp:lastPrinted>2019-08-26T09:50:00Z</cp:lastPrinted>
  <dcterms:created xsi:type="dcterms:W3CDTF">2016-08-17T08:49:00Z</dcterms:created>
  <dcterms:modified xsi:type="dcterms:W3CDTF">2020-08-03T09:28:00Z</dcterms:modified>
</cp:coreProperties>
</file>