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C2" w:rsidRPr="005475E5" w:rsidRDefault="00646E0E" w:rsidP="008C56C9">
      <w:pPr>
        <w:jc w:val="center"/>
        <w:rPr>
          <w:sz w:val="24"/>
          <w:szCs w:val="24"/>
        </w:rPr>
      </w:pPr>
      <w:r w:rsidRPr="005475E5">
        <w:rPr>
          <w:sz w:val="24"/>
          <w:szCs w:val="24"/>
        </w:rPr>
        <w:t>Муниципальное казенное образовательное учреждение</w:t>
      </w:r>
    </w:p>
    <w:p w:rsidR="00646E0E" w:rsidRPr="005475E5" w:rsidRDefault="00646E0E" w:rsidP="008C56C9">
      <w:pPr>
        <w:jc w:val="center"/>
        <w:rPr>
          <w:sz w:val="24"/>
          <w:szCs w:val="24"/>
        </w:rPr>
      </w:pPr>
      <w:r w:rsidRPr="005475E5">
        <w:rPr>
          <w:sz w:val="24"/>
          <w:szCs w:val="24"/>
        </w:rPr>
        <w:t>Детский сад «Радуга»</w:t>
      </w:r>
    </w:p>
    <w:p w:rsidR="00646E0E" w:rsidRPr="005475E5" w:rsidRDefault="00646E0E" w:rsidP="005475E5">
      <w:pPr>
        <w:rPr>
          <w:sz w:val="24"/>
          <w:szCs w:val="24"/>
        </w:rPr>
      </w:pPr>
    </w:p>
    <w:p w:rsidR="00646E0E" w:rsidRPr="005475E5" w:rsidRDefault="00646E0E" w:rsidP="005475E5">
      <w:pPr>
        <w:rPr>
          <w:sz w:val="24"/>
          <w:szCs w:val="24"/>
        </w:rPr>
      </w:pPr>
    </w:p>
    <w:tbl>
      <w:tblPr>
        <w:tblStyle w:val="a3"/>
        <w:tblW w:w="10815" w:type="dxa"/>
        <w:tblInd w:w="-1032" w:type="dxa"/>
        <w:tblLook w:val="04A0" w:firstRow="1" w:lastRow="0" w:firstColumn="1" w:lastColumn="0" w:noHBand="0" w:noVBand="1"/>
      </w:tblPr>
      <w:tblGrid>
        <w:gridCol w:w="5408"/>
        <w:gridCol w:w="5407"/>
      </w:tblGrid>
      <w:tr w:rsidR="00D765C2" w:rsidRPr="005475E5" w:rsidTr="00D765C2">
        <w:trPr>
          <w:trHeight w:val="286"/>
        </w:trPr>
        <w:tc>
          <w:tcPr>
            <w:tcW w:w="5408" w:type="dxa"/>
          </w:tcPr>
          <w:p w:rsidR="00D765C2" w:rsidRPr="005475E5" w:rsidRDefault="00D765C2" w:rsidP="005475E5">
            <w:pPr>
              <w:spacing w:after="0" w:line="259" w:lineRule="auto"/>
              <w:ind w:left="0" w:firstLine="0"/>
              <w:rPr>
                <w:sz w:val="24"/>
                <w:szCs w:val="24"/>
              </w:rPr>
            </w:pPr>
            <w:proofErr w:type="gramStart"/>
            <w:r w:rsidRPr="005475E5">
              <w:rPr>
                <w:sz w:val="24"/>
                <w:szCs w:val="24"/>
              </w:rPr>
              <w:t>Принята</w:t>
            </w:r>
            <w:proofErr w:type="gramEnd"/>
            <w:r w:rsidRPr="005475E5">
              <w:rPr>
                <w:sz w:val="24"/>
                <w:szCs w:val="24"/>
              </w:rPr>
              <w:t xml:space="preserve"> на заседании педагогического совета </w:t>
            </w:r>
          </w:p>
          <w:p w:rsidR="00D765C2" w:rsidRPr="005475E5" w:rsidRDefault="00D765C2" w:rsidP="005475E5">
            <w:pPr>
              <w:spacing w:after="0" w:line="259" w:lineRule="auto"/>
              <w:ind w:left="0" w:firstLine="0"/>
              <w:rPr>
                <w:sz w:val="24"/>
                <w:szCs w:val="24"/>
              </w:rPr>
            </w:pPr>
            <w:r w:rsidRPr="005475E5">
              <w:rPr>
                <w:sz w:val="24"/>
                <w:szCs w:val="24"/>
              </w:rPr>
              <w:t>Протокол №_____</w:t>
            </w:r>
            <w:proofErr w:type="gramStart"/>
            <w:r w:rsidRPr="005475E5">
              <w:rPr>
                <w:sz w:val="24"/>
                <w:szCs w:val="24"/>
              </w:rPr>
              <w:t>от</w:t>
            </w:r>
            <w:proofErr w:type="gramEnd"/>
            <w:r w:rsidRPr="005475E5">
              <w:rPr>
                <w:sz w:val="24"/>
                <w:szCs w:val="24"/>
              </w:rPr>
              <w:t xml:space="preserve"> ____________</w:t>
            </w:r>
          </w:p>
          <w:p w:rsidR="00D765C2" w:rsidRPr="005475E5" w:rsidRDefault="00D765C2" w:rsidP="005475E5">
            <w:pPr>
              <w:spacing w:after="0" w:line="259" w:lineRule="auto"/>
              <w:ind w:left="0" w:firstLine="0"/>
              <w:rPr>
                <w:sz w:val="24"/>
                <w:szCs w:val="24"/>
              </w:rPr>
            </w:pPr>
            <w:r w:rsidRPr="005475E5">
              <w:rPr>
                <w:sz w:val="24"/>
                <w:szCs w:val="24"/>
              </w:rPr>
              <w:t>«Радуга» п. Пряжа</w:t>
            </w:r>
          </w:p>
        </w:tc>
        <w:tc>
          <w:tcPr>
            <w:tcW w:w="5407" w:type="dxa"/>
          </w:tcPr>
          <w:p w:rsidR="00D765C2" w:rsidRPr="005475E5" w:rsidRDefault="00D765C2" w:rsidP="005475E5">
            <w:pPr>
              <w:spacing w:after="0" w:line="259" w:lineRule="auto"/>
              <w:ind w:left="0" w:firstLine="0"/>
              <w:rPr>
                <w:sz w:val="24"/>
                <w:szCs w:val="24"/>
              </w:rPr>
            </w:pPr>
            <w:r w:rsidRPr="005475E5">
              <w:rPr>
                <w:sz w:val="24"/>
                <w:szCs w:val="24"/>
              </w:rPr>
              <w:t xml:space="preserve">«УТВЕРЖДАЮ» </w:t>
            </w:r>
          </w:p>
          <w:p w:rsidR="00D765C2" w:rsidRPr="005475E5" w:rsidRDefault="00D765C2" w:rsidP="005475E5">
            <w:pPr>
              <w:spacing w:after="0" w:line="259" w:lineRule="auto"/>
              <w:ind w:left="0" w:firstLine="0"/>
              <w:rPr>
                <w:sz w:val="24"/>
                <w:szCs w:val="24"/>
              </w:rPr>
            </w:pPr>
            <w:r w:rsidRPr="005475E5">
              <w:rPr>
                <w:sz w:val="24"/>
                <w:szCs w:val="24"/>
              </w:rPr>
              <w:t>Заведующая МКДОУ детский сад «Радуга»</w:t>
            </w:r>
          </w:p>
          <w:p w:rsidR="00D765C2" w:rsidRPr="005475E5" w:rsidRDefault="00D765C2" w:rsidP="005475E5">
            <w:pPr>
              <w:spacing w:after="0" w:line="259" w:lineRule="auto"/>
              <w:ind w:left="0" w:firstLine="0"/>
              <w:rPr>
                <w:sz w:val="24"/>
                <w:szCs w:val="24"/>
              </w:rPr>
            </w:pPr>
            <w:r w:rsidRPr="005475E5">
              <w:rPr>
                <w:sz w:val="24"/>
                <w:szCs w:val="24"/>
              </w:rPr>
              <w:t>Авдеева Е.М. _________________</w:t>
            </w:r>
          </w:p>
          <w:p w:rsidR="00D765C2" w:rsidRPr="005475E5" w:rsidRDefault="00D765C2" w:rsidP="005475E5">
            <w:pPr>
              <w:spacing w:after="0" w:line="259" w:lineRule="auto"/>
              <w:ind w:left="0" w:firstLine="0"/>
              <w:rPr>
                <w:sz w:val="24"/>
                <w:szCs w:val="24"/>
              </w:rPr>
            </w:pPr>
            <w:r w:rsidRPr="005475E5">
              <w:rPr>
                <w:sz w:val="24"/>
                <w:szCs w:val="24"/>
              </w:rPr>
              <w:t>«_____»________20____г.</w:t>
            </w:r>
          </w:p>
        </w:tc>
      </w:tr>
    </w:tbl>
    <w:p w:rsidR="00B90F90" w:rsidRPr="005475E5" w:rsidRDefault="00B90F90" w:rsidP="005475E5">
      <w:pPr>
        <w:spacing w:after="0" w:line="259" w:lineRule="auto"/>
        <w:ind w:left="3893" w:firstLine="0"/>
        <w:rPr>
          <w:sz w:val="24"/>
          <w:szCs w:val="24"/>
        </w:rPr>
      </w:pPr>
    </w:p>
    <w:p w:rsidR="00B90F90" w:rsidRPr="005475E5" w:rsidRDefault="00B90F90" w:rsidP="005475E5">
      <w:pPr>
        <w:spacing w:after="0" w:line="259" w:lineRule="auto"/>
        <w:ind w:left="3893" w:firstLine="0"/>
        <w:rPr>
          <w:sz w:val="24"/>
          <w:szCs w:val="24"/>
        </w:rPr>
      </w:pPr>
    </w:p>
    <w:p w:rsidR="00B90F90" w:rsidRPr="005475E5" w:rsidRDefault="00B90F90" w:rsidP="005475E5">
      <w:pPr>
        <w:spacing w:after="0" w:line="259" w:lineRule="auto"/>
        <w:ind w:left="3893" w:firstLine="0"/>
        <w:rPr>
          <w:sz w:val="24"/>
          <w:szCs w:val="24"/>
        </w:rPr>
      </w:pPr>
    </w:p>
    <w:p w:rsidR="00B90F90" w:rsidRPr="005475E5" w:rsidRDefault="00B90F90" w:rsidP="005475E5">
      <w:pPr>
        <w:spacing w:after="0" w:line="259" w:lineRule="auto"/>
        <w:ind w:left="3893" w:firstLine="0"/>
        <w:rPr>
          <w:sz w:val="24"/>
          <w:szCs w:val="24"/>
        </w:rPr>
      </w:pPr>
    </w:p>
    <w:p w:rsidR="00B90F90" w:rsidRPr="005475E5" w:rsidRDefault="00B90F90" w:rsidP="005475E5">
      <w:pPr>
        <w:spacing w:after="0" w:line="259" w:lineRule="auto"/>
        <w:ind w:left="3893" w:firstLine="0"/>
        <w:rPr>
          <w:sz w:val="24"/>
          <w:szCs w:val="24"/>
        </w:rPr>
      </w:pPr>
    </w:p>
    <w:p w:rsidR="00B90F90" w:rsidRPr="005475E5" w:rsidRDefault="00B90F90" w:rsidP="005475E5">
      <w:pPr>
        <w:spacing w:after="112" w:line="259" w:lineRule="auto"/>
        <w:ind w:left="3893" w:firstLine="0"/>
        <w:rPr>
          <w:sz w:val="24"/>
          <w:szCs w:val="24"/>
        </w:rPr>
      </w:pPr>
    </w:p>
    <w:p w:rsidR="00B90F90" w:rsidRPr="005475E5" w:rsidRDefault="00D765C2" w:rsidP="000150DB">
      <w:pPr>
        <w:pStyle w:val="1"/>
        <w:spacing w:after="111"/>
        <w:ind w:left="461" w:right="0" w:firstLine="0"/>
        <w:jc w:val="center"/>
        <w:rPr>
          <w:sz w:val="24"/>
          <w:szCs w:val="24"/>
        </w:rPr>
      </w:pPr>
      <w:r w:rsidRPr="005475E5">
        <w:rPr>
          <w:sz w:val="24"/>
          <w:szCs w:val="24"/>
        </w:rPr>
        <w:t xml:space="preserve">АДАПТИРОВАННАЯ </w:t>
      </w:r>
      <w:r w:rsidR="009C2234">
        <w:rPr>
          <w:sz w:val="24"/>
          <w:szCs w:val="24"/>
        </w:rPr>
        <w:t xml:space="preserve">ОСНОВНАЯ </w:t>
      </w:r>
      <w:r w:rsidRPr="005475E5">
        <w:rPr>
          <w:sz w:val="24"/>
          <w:szCs w:val="24"/>
        </w:rPr>
        <w:t>ОБРАЗОВАТЕЛЬНАЯ</w:t>
      </w:r>
    </w:p>
    <w:p w:rsidR="00E94754" w:rsidRPr="005475E5" w:rsidRDefault="00E94754" w:rsidP="000150DB">
      <w:pPr>
        <w:spacing w:after="26" w:line="259" w:lineRule="auto"/>
        <w:ind w:left="0" w:right="235" w:firstLine="0"/>
        <w:jc w:val="center"/>
        <w:rPr>
          <w:b/>
          <w:sz w:val="24"/>
          <w:szCs w:val="24"/>
        </w:rPr>
      </w:pPr>
      <w:r w:rsidRPr="005475E5">
        <w:rPr>
          <w:b/>
          <w:sz w:val="24"/>
          <w:szCs w:val="24"/>
        </w:rPr>
        <w:t>ПРОГРАММА</w:t>
      </w:r>
      <w:r w:rsidR="009C2234">
        <w:rPr>
          <w:b/>
          <w:sz w:val="24"/>
          <w:szCs w:val="24"/>
        </w:rPr>
        <w:t xml:space="preserve"> ДОШКОЛЬНОГО ОБРАЗОВАНИЯ </w:t>
      </w:r>
    </w:p>
    <w:p w:rsidR="00B90F90" w:rsidRPr="005475E5" w:rsidRDefault="00E94754" w:rsidP="000150DB">
      <w:pPr>
        <w:spacing w:after="26" w:line="259" w:lineRule="auto"/>
        <w:ind w:left="0" w:right="235" w:firstLine="0"/>
        <w:jc w:val="center"/>
        <w:rPr>
          <w:sz w:val="24"/>
          <w:szCs w:val="24"/>
        </w:rPr>
      </w:pPr>
      <w:r w:rsidRPr="005475E5">
        <w:rPr>
          <w:b/>
          <w:sz w:val="24"/>
          <w:szCs w:val="24"/>
        </w:rPr>
        <w:t xml:space="preserve">ДЕТЕЙ С </w:t>
      </w:r>
      <w:r w:rsidR="00314002" w:rsidRPr="005475E5">
        <w:rPr>
          <w:b/>
          <w:sz w:val="24"/>
          <w:szCs w:val="24"/>
        </w:rPr>
        <w:t>ТЯЖЕЛЫМИ НАРУШЕНИЯМИ РЕЧИ</w:t>
      </w:r>
    </w:p>
    <w:p w:rsidR="00B90F90" w:rsidRPr="005475E5" w:rsidRDefault="00B90F90" w:rsidP="000150DB">
      <w:pPr>
        <w:spacing w:after="29" w:line="259" w:lineRule="auto"/>
        <w:ind w:left="0" w:right="133" w:firstLine="0"/>
        <w:jc w:val="center"/>
        <w:rPr>
          <w:sz w:val="24"/>
          <w:szCs w:val="24"/>
        </w:rPr>
      </w:pPr>
    </w:p>
    <w:p w:rsidR="00B90F90" w:rsidRPr="005475E5" w:rsidRDefault="00B90F90" w:rsidP="005475E5">
      <w:pPr>
        <w:spacing w:after="26" w:line="259" w:lineRule="auto"/>
        <w:ind w:left="0" w:right="133" w:firstLine="0"/>
        <w:rPr>
          <w:sz w:val="24"/>
          <w:szCs w:val="24"/>
        </w:rPr>
      </w:pPr>
    </w:p>
    <w:p w:rsidR="00B90F90" w:rsidRPr="005475E5" w:rsidRDefault="00B90F90" w:rsidP="005475E5">
      <w:pPr>
        <w:spacing w:after="29" w:line="259" w:lineRule="auto"/>
        <w:ind w:left="0" w:right="133" w:firstLine="0"/>
        <w:rPr>
          <w:sz w:val="24"/>
          <w:szCs w:val="24"/>
        </w:rPr>
      </w:pPr>
    </w:p>
    <w:p w:rsidR="00B90F90" w:rsidRPr="005475E5" w:rsidRDefault="00B90F90" w:rsidP="005475E5">
      <w:pPr>
        <w:spacing w:after="26" w:line="259" w:lineRule="auto"/>
        <w:ind w:left="0" w:right="133" w:firstLine="0"/>
        <w:rPr>
          <w:sz w:val="24"/>
          <w:szCs w:val="24"/>
        </w:rPr>
      </w:pPr>
    </w:p>
    <w:p w:rsidR="00B90F90" w:rsidRPr="005475E5" w:rsidRDefault="00B90F90" w:rsidP="005475E5">
      <w:pPr>
        <w:spacing w:after="26" w:line="259" w:lineRule="auto"/>
        <w:ind w:left="0" w:right="133" w:firstLine="0"/>
        <w:rPr>
          <w:sz w:val="24"/>
          <w:szCs w:val="24"/>
        </w:rPr>
      </w:pPr>
    </w:p>
    <w:p w:rsidR="00B90F90" w:rsidRPr="005475E5" w:rsidRDefault="00B90F90" w:rsidP="005475E5">
      <w:pPr>
        <w:spacing w:after="29" w:line="259" w:lineRule="auto"/>
        <w:ind w:left="0" w:right="133" w:firstLine="0"/>
        <w:rPr>
          <w:sz w:val="24"/>
          <w:szCs w:val="24"/>
        </w:rPr>
      </w:pPr>
    </w:p>
    <w:p w:rsidR="00B90F90" w:rsidRPr="005475E5" w:rsidRDefault="00B90F90" w:rsidP="005475E5">
      <w:pPr>
        <w:spacing w:after="26" w:line="259" w:lineRule="auto"/>
        <w:ind w:left="0" w:right="133" w:firstLine="0"/>
        <w:rPr>
          <w:sz w:val="24"/>
          <w:szCs w:val="24"/>
        </w:rPr>
      </w:pPr>
    </w:p>
    <w:p w:rsidR="00B90F90" w:rsidRPr="005475E5" w:rsidRDefault="00B90F90" w:rsidP="005475E5">
      <w:pPr>
        <w:spacing w:after="0" w:line="259" w:lineRule="auto"/>
        <w:ind w:left="0" w:right="133" w:firstLine="0"/>
        <w:rPr>
          <w:sz w:val="24"/>
          <w:szCs w:val="24"/>
        </w:rPr>
      </w:pPr>
    </w:p>
    <w:p w:rsidR="00B90F90" w:rsidRPr="005475E5" w:rsidRDefault="00B90F90" w:rsidP="005475E5">
      <w:pPr>
        <w:spacing w:after="19" w:line="259" w:lineRule="auto"/>
        <w:ind w:left="0" w:right="168" w:firstLine="0"/>
        <w:rPr>
          <w:sz w:val="24"/>
          <w:szCs w:val="24"/>
        </w:rPr>
      </w:pPr>
    </w:p>
    <w:p w:rsidR="00B90F90" w:rsidRPr="005475E5" w:rsidRDefault="00B90F90" w:rsidP="005475E5">
      <w:pPr>
        <w:spacing w:after="19" w:line="259" w:lineRule="auto"/>
        <w:ind w:left="0" w:right="168" w:firstLine="0"/>
        <w:rPr>
          <w:sz w:val="24"/>
          <w:szCs w:val="24"/>
        </w:rPr>
      </w:pPr>
    </w:p>
    <w:p w:rsidR="00B90F90" w:rsidRPr="005475E5" w:rsidRDefault="00B90F90" w:rsidP="005475E5">
      <w:pPr>
        <w:spacing w:after="19" w:line="259" w:lineRule="auto"/>
        <w:ind w:left="0" w:right="168" w:firstLine="0"/>
        <w:rPr>
          <w:sz w:val="24"/>
          <w:szCs w:val="24"/>
        </w:rPr>
      </w:pPr>
    </w:p>
    <w:p w:rsidR="00B90F90" w:rsidRPr="005475E5" w:rsidRDefault="00B90F90" w:rsidP="005475E5">
      <w:pPr>
        <w:spacing w:after="21" w:line="259" w:lineRule="auto"/>
        <w:ind w:left="0" w:right="168" w:firstLine="0"/>
        <w:rPr>
          <w:sz w:val="24"/>
          <w:szCs w:val="24"/>
        </w:rPr>
      </w:pPr>
    </w:p>
    <w:p w:rsidR="00B90F90" w:rsidRPr="005475E5" w:rsidRDefault="00B90F90" w:rsidP="005475E5">
      <w:pPr>
        <w:spacing w:after="19" w:line="259" w:lineRule="auto"/>
        <w:ind w:left="0" w:right="168" w:firstLine="0"/>
        <w:rPr>
          <w:sz w:val="24"/>
          <w:szCs w:val="24"/>
        </w:rPr>
      </w:pPr>
    </w:p>
    <w:p w:rsidR="00B90F90" w:rsidRPr="005475E5" w:rsidRDefault="00B90F90" w:rsidP="005475E5">
      <w:pPr>
        <w:spacing w:after="62" w:line="259" w:lineRule="auto"/>
        <w:ind w:left="0" w:right="168" w:firstLine="0"/>
        <w:rPr>
          <w:sz w:val="24"/>
          <w:szCs w:val="24"/>
        </w:rPr>
      </w:pPr>
    </w:p>
    <w:p w:rsidR="00314002" w:rsidRPr="005475E5" w:rsidRDefault="00314002" w:rsidP="005475E5">
      <w:pPr>
        <w:spacing w:after="19" w:line="259" w:lineRule="auto"/>
        <w:ind w:left="0" w:right="237" w:firstLine="0"/>
        <w:rPr>
          <w:sz w:val="24"/>
          <w:szCs w:val="24"/>
        </w:rPr>
      </w:pPr>
    </w:p>
    <w:p w:rsidR="00314002" w:rsidRPr="005475E5" w:rsidRDefault="00314002" w:rsidP="005475E5">
      <w:pPr>
        <w:spacing w:after="19" w:line="259" w:lineRule="auto"/>
        <w:ind w:left="0" w:right="237" w:firstLine="0"/>
        <w:rPr>
          <w:sz w:val="24"/>
          <w:szCs w:val="24"/>
        </w:rPr>
      </w:pPr>
    </w:p>
    <w:p w:rsidR="00314002" w:rsidRPr="005475E5" w:rsidRDefault="00314002" w:rsidP="005475E5">
      <w:pPr>
        <w:spacing w:after="19" w:line="259" w:lineRule="auto"/>
        <w:ind w:left="0" w:right="237" w:firstLine="0"/>
        <w:rPr>
          <w:sz w:val="24"/>
          <w:szCs w:val="24"/>
        </w:rPr>
      </w:pPr>
    </w:p>
    <w:p w:rsidR="00314002" w:rsidRPr="005475E5" w:rsidRDefault="00314002" w:rsidP="005475E5">
      <w:pPr>
        <w:spacing w:after="19" w:line="259" w:lineRule="auto"/>
        <w:ind w:left="0" w:right="237" w:firstLine="0"/>
        <w:rPr>
          <w:sz w:val="24"/>
          <w:szCs w:val="24"/>
        </w:rPr>
      </w:pPr>
    </w:p>
    <w:p w:rsidR="00314002" w:rsidRPr="005475E5" w:rsidRDefault="00314002" w:rsidP="005475E5">
      <w:pPr>
        <w:spacing w:after="19" w:line="259" w:lineRule="auto"/>
        <w:ind w:left="0" w:right="237" w:firstLine="0"/>
        <w:rPr>
          <w:sz w:val="24"/>
          <w:szCs w:val="24"/>
        </w:rPr>
      </w:pPr>
    </w:p>
    <w:p w:rsidR="006B49A7" w:rsidRDefault="006B49A7" w:rsidP="000150DB">
      <w:pPr>
        <w:spacing w:after="19" w:line="259" w:lineRule="auto"/>
        <w:ind w:left="0" w:right="237" w:firstLine="0"/>
        <w:jc w:val="center"/>
        <w:rPr>
          <w:sz w:val="24"/>
          <w:szCs w:val="24"/>
        </w:rPr>
      </w:pPr>
    </w:p>
    <w:p w:rsidR="006B49A7" w:rsidRDefault="006B49A7" w:rsidP="000150DB">
      <w:pPr>
        <w:spacing w:after="19" w:line="259" w:lineRule="auto"/>
        <w:ind w:left="0" w:right="237" w:firstLine="0"/>
        <w:jc w:val="center"/>
        <w:rPr>
          <w:sz w:val="24"/>
          <w:szCs w:val="24"/>
        </w:rPr>
      </w:pPr>
    </w:p>
    <w:p w:rsidR="006B49A7" w:rsidRDefault="006B49A7" w:rsidP="000150DB">
      <w:pPr>
        <w:spacing w:after="19" w:line="259" w:lineRule="auto"/>
        <w:ind w:left="0" w:right="237" w:firstLine="0"/>
        <w:jc w:val="center"/>
        <w:rPr>
          <w:sz w:val="24"/>
          <w:szCs w:val="24"/>
        </w:rPr>
      </w:pPr>
    </w:p>
    <w:p w:rsidR="00B90F90" w:rsidRPr="005475E5" w:rsidRDefault="009C2234" w:rsidP="000150DB">
      <w:pPr>
        <w:spacing w:after="19" w:line="259" w:lineRule="auto"/>
        <w:ind w:left="0" w:right="237" w:firstLine="0"/>
        <w:jc w:val="center"/>
        <w:rPr>
          <w:sz w:val="24"/>
          <w:szCs w:val="24"/>
        </w:rPr>
      </w:pPr>
      <w:proofErr w:type="spellStart"/>
      <w:r>
        <w:rPr>
          <w:sz w:val="24"/>
          <w:szCs w:val="24"/>
        </w:rPr>
        <w:t>п</w:t>
      </w:r>
      <w:r w:rsidR="00D765C2" w:rsidRPr="005475E5">
        <w:rPr>
          <w:sz w:val="24"/>
          <w:szCs w:val="24"/>
        </w:rPr>
        <w:t>гт</w:t>
      </w:r>
      <w:proofErr w:type="spellEnd"/>
      <w:r w:rsidR="00D765C2" w:rsidRPr="005475E5">
        <w:rPr>
          <w:sz w:val="24"/>
          <w:szCs w:val="24"/>
        </w:rPr>
        <w:t>. Пряжа, 2017</w:t>
      </w:r>
    </w:p>
    <w:p w:rsidR="00646E0E" w:rsidRPr="005475E5" w:rsidRDefault="00646E0E" w:rsidP="005475E5">
      <w:pPr>
        <w:spacing w:after="19" w:line="259" w:lineRule="auto"/>
        <w:ind w:left="0" w:right="237" w:firstLine="0"/>
        <w:rPr>
          <w:sz w:val="24"/>
          <w:szCs w:val="24"/>
        </w:rPr>
      </w:pPr>
    </w:p>
    <w:p w:rsidR="000150DB" w:rsidRDefault="000150DB">
      <w:pPr>
        <w:spacing w:after="160" w:line="259" w:lineRule="auto"/>
        <w:ind w:left="0" w:firstLine="0"/>
        <w:jc w:val="left"/>
        <w:rPr>
          <w:sz w:val="24"/>
          <w:szCs w:val="24"/>
        </w:rPr>
      </w:pPr>
      <w:r>
        <w:rPr>
          <w:sz w:val="24"/>
          <w:szCs w:val="24"/>
        </w:rPr>
        <w:br w:type="page"/>
      </w:r>
    </w:p>
    <w:p w:rsidR="00B90F90" w:rsidRPr="005475E5" w:rsidRDefault="00D765C2" w:rsidP="006B49A7">
      <w:pPr>
        <w:spacing w:after="0" w:line="259" w:lineRule="auto"/>
        <w:ind w:left="0" w:right="168" w:firstLine="0"/>
        <w:jc w:val="center"/>
        <w:rPr>
          <w:sz w:val="24"/>
          <w:szCs w:val="24"/>
        </w:rPr>
      </w:pPr>
      <w:r w:rsidRPr="005475E5">
        <w:rPr>
          <w:b/>
          <w:sz w:val="24"/>
          <w:szCs w:val="24"/>
        </w:rPr>
        <w:lastRenderedPageBreak/>
        <w:t>Содержание</w:t>
      </w:r>
    </w:p>
    <w:p w:rsidR="00BD4973" w:rsidRPr="00BD4973" w:rsidRDefault="00BD4973" w:rsidP="00BD4973">
      <w:pPr>
        <w:spacing w:after="220" w:line="259" w:lineRule="auto"/>
        <w:ind w:left="0" w:firstLine="0"/>
        <w:rPr>
          <w:sz w:val="24"/>
          <w:szCs w:val="24"/>
        </w:rPr>
      </w:pPr>
    </w:p>
    <w:p w:rsidR="00BD4973" w:rsidRPr="00BD4973" w:rsidRDefault="00BD4973" w:rsidP="00780C94">
      <w:pPr>
        <w:spacing w:after="205" w:line="259" w:lineRule="auto"/>
        <w:ind w:left="-567" w:firstLine="0"/>
        <w:rPr>
          <w:sz w:val="24"/>
          <w:szCs w:val="24"/>
        </w:rPr>
      </w:pPr>
      <w:r>
        <w:rPr>
          <w:sz w:val="24"/>
          <w:szCs w:val="24"/>
        </w:rPr>
        <w:t>1.</w:t>
      </w:r>
      <w:r w:rsidRPr="00BD4973">
        <w:rPr>
          <w:sz w:val="24"/>
          <w:szCs w:val="24"/>
        </w:rPr>
        <w:tab/>
      </w:r>
      <w:r>
        <w:rPr>
          <w:sz w:val="24"/>
          <w:szCs w:val="24"/>
        </w:rPr>
        <w:t>ЦЕЛЕВОЙ РАЗДЕЛ…………………………………………………………………</w:t>
      </w:r>
      <w:r w:rsidR="00780C94">
        <w:rPr>
          <w:sz w:val="24"/>
          <w:szCs w:val="24"/>
        </w:rPr>
        <w:t>………….</w:t>
      </w:r>
      <w:r w:rsidRPr="00BD4973">
        <w:rPr>
          <w:sz w:val="24"/>
          <w:szCs w:val="24"/>
        </w:rPr>
        <w:t xml:space="preserve">4 </w:t>
      </w:r>
    </w:p>
    <w:p w:rsidR="00BD4973" w:rsidRPr="00BD4973" w:rsidRDefault="00BD4973" w:rsidP="00780C94">
      <w:pPr>
        <w:spacing w:after="205" w:line="259" w:lineRule="auto"/>
        <w:ind w:left="-567" w:firstLine="0"/>
        <w:rPr>
          <w:sz w:val="24"/>
          <w:szCs w:val="24"/>
        </w:rPr>
      </w:pPr>
      <w:r w:rsidRPr="00BD4973">
        <w:rPr>
          <w:sz w:val="24"/>
          <w:szCs w:val="24"/>
        </w:rPr>
        <w:t xml:space="preserve">1. 1. </w:t>
      </w:r>
      <w:r w:rsidRPr="00BD4973">
        <w:rPr>
          <w:sz w:val="24"/>
          <w:szCs w:val="24"/>
        </w:rPr>
        <w:tab/>
        <w:t>Пояснительная записка адаптированной образовательной программы (А</w:t>
      </w:r>
      <w:r w:rsidR="009C2234">
        <w:rPr>
          <w:sz w:val="24"/>
          <w:szCs w:val="24"/>
        </w:rPr>
        <w:t>О</w:t>
      </w:r>
      <w:r w:rsidRPr="00BD4973">
        <w:rPr>
          <w:sz w:val="24"/>
          <w:szCs w:val="24"/>
        </w:rPr>
        <w:t>ОП) дошкольного образования МКДОУ детский сад «Радуга» для детей с ТНР</w:t>
      </w:r>
      <w:r w:rsidR="00780C94">
        <w:rPr>
          <w:sz w:val="24"/>
          <w:szCs w:val="24"/>
        </w:rPr>
        <w:t>………………………</w:t>
      </w:r>
      <w:r w:rsidRPr="00BD4973">
        <w:rPr>
          <w:sz w:val="24"/>
          <w:szCs w:val="24"/>
        </w:rPr>
        <w:t xml:space="preserve">4 </w:t>
      </w:r>
    </w:p>
    <w:p w:rsidR="00BD4973" w:rsidRPr="00BD4973" w:rsidRDefault="00BD4973" w:rsidP="00780C94">
      <w:pPr>
        <w:spacing w:after="205" w:line="259" w:lineRule="auto"/>
        <w:ind w:left="-567" w:firstLine="0"/>
        <w:rPr>
          <w:sz w:val="24"/>
          <w:szCs w:val="24"/>
        </w:rPr>
      </w:pPr>
      <w:r w:rsidRPr="00BD4973">
        <w:rPr>
          <w:sz w:val="24"/>
          <w:szCs w:val="24"/>
        </w:rPr>
        <w:t>1.1.1.</w:t>
      </w:r>
      <w:r w:rsidRPr="00BD4973">
        <w:rPr>
          <w:sz w:val="24"/>
          <w:szCs w:val="24"/>
        </w:rPr>
        <w:tab/>
        <w:t>Цели и задачи АО</w:t>
      </w:r>
      <w:r w:rsidR="009C2234">
        <w:rPr>
          <w:sz w:val="24"/>
          <w:szCs w:val="24"/>
        </w:rPr>
        <w:t>О</w:t>
      </w:r>
      <w:r w:rsidRPr="00BD4973">
        <w:rPr>
          <w:sz w:val="24"/>
          <w:szCs w:val="24"/>
        </w:rPr>
        <w:t>П для детей с ТНР</w:t>
      </w:r>
      <w:r w:rsidR="00780C94">
        <w:rPr>
          <w:sz w:val="24"/>
          <w:szCs w:val="24"/>
        </w:rPr>
        <w:t>…………………………………………………………</w:t>
      </w:r>
      <w:r w:rsidRPr="00BD4973">
        <w:rPr>
          <w:sz w:val="24"/>
          <w:szCs w:val="24"/>
        </w:rPr>
        <w:t xml:space="preserve">6 </w:t>
      </w:r>
    </w:p>
    <w:p w:rsidR="00BD4973" w:rsidRPr="00BD4973" w:rsidRDefault="00BD4973" w:rsidP="00780C94">
      <w:pPr>
        <w:spacing w:after="205" w:line="259" w:lineRule="auto"/>
        <w:ind w:left="-567" w:firstLine="0"/>
        <w:rPr>
          <w:sz w:val="24"/>
          <w:szCs w:val="24"/>
        </w:rPr>
      </w:pPr>
      <w:r w:rsidRPr="00BD4973">
        <w:rPr>
          <w:sz w:val="24"/>
          <w:szCs w:val="24"/>
        </w:rPr>
        <w:t xml:space="preserve">1.1.2. </w:t>
      </w:r>
      <w:r w:rsidRPr="00BD4973">
        <w:rPr>
          <w:sz w:val="24"/>
          <w:szCs w:val="24"/>
        </w:rPr>
        <w:tab/>
        <w:t>Принципы и подходы к формированию  АО</w:t>
      </w:r>
      <w:r w:rsidR="009C2234">
        <w:rPr>
          <w:sz w:val="24"/>
          <w:szCs w:val="24"/>
        </w:rPr>
        <w:t>О</w:t>
      </w:r>
      <w:r w:rsidRPr="00BD4973">
        <w:rPr>
          <w:sz w:val="24"/>
          <w:szCs w:val="24"/>
        </w:rPr>
        <w:t>П для детей с ТНР</w:t>
      </w:r>
      <w:r w:rsidR="00780C94">
        <w:rPr>
          <w:sz w:val="24"/>
          <w:szCs w:val="24"/>
        </w:rPr>
        <w:t>……………………</w:t>
      </w:r>
      <w:r w:rsidR="00FE2548">
        <w:rPr>
          <w:sz w:val="24"/>
          <w:szCs w:val="24"/>
        </w:rPr>
        <w:t>8</w:t>
      </w:r>
      <w:r w:rsidRPr="00BD4973">
        <w:rPr>
          <w:sz w:val="24"/>
          <w:szCs w:val="24"/>
        </w:rPr>
        <w:t xml:space="preserve"> </w:t>
      </w:r>
    </w:p>
    <w:p w:rsidR="00BD4973" w:rsidRPr="00BD4973" w:rsidRDefault="00BD4973" w:rsidP="00780C94">
      <w:pPr>
        <w:spacing w:after="205" w:line="259" w:lineRule="auto"/>
        <w:ind w:left="-567" w:firstLine="0"/>
        <w:rPr>
          <w:sz w:val="24"/>
          <w:szCs w:val="24"/>
        </w:rPr>
      </w:pPr>
      <w:r w:rsidRPr="00BD4973">
        <w:rPr>
          <w:sz w:val="24"/>
          <w:szCs w:val="24"/>
        </w:rPr>
        <w:t>1.2.</w:t>
      </w:r>
      <w:r w:rsidRPr="00BD4973">
        <w:rPr>
          <w:sz w:val="24"/>
          <w:szCs w:val="24"/>
        </w:rPr>
        <w:tab/>
        <w:t>Планируемые результаты</w:t>
      </w:r>
      <w:r w:rsidR="004A32FE">
        <w:rPr>
          <w:sz w:val="24"/>
          <w:szCs w:val="24"/>
        </w:rPr>
        <w:t>…………………………………………………………</w:t>
      </w:r>
      <w:r w:rsidR="00780C94">
        <w:rPr>
          <w:sz w:val="24"/>
          <w:szCs w:val="24"/>
        </w:rPr>
        <w:t>……………..</w:t>
      </w:r>
      <w:r w:rsidRPr="00BD4973">
        <w:rPr>
          <w:sz w:val="24"/>
          <w:szCs w:val="24"/>
        </w:rPr>
        <w:t xml:space="preserve">9 </w:t>
      </w:r>
    </w:p>
    <w:p w:rsidR="00BD4973" w:rsidRPr="00BD4973" w:rsidRDefault="004A32FE" w:rsidP="00780C94">
      <w:pPr>
        <w:spacing w:after="205" w:line="259" w:lineRule="auto"/>
        <w:ind w:left="-567" w:firstLine="0"/>
        <w:rPr>
          <w:sz w:val="24"/>
          <w:szCs w:val="24"/>
        </w:rPr>
      </w:pPr>
      <w:r>
        <w:rPr>
          <w:sz w:val="24"/>
          <w:szCs w:val="24"/>
        </w:rPr>
        <w:t xml:space="preserve">1.2.1. </w:t>
      </w:r>
      <w:r>
        <w:rPr>
          <w:sz w:val="24"/>
          <w:szCs w:val="24"/>
        </w:rPr>
        <w:tab/>
        <w:t>М</w:t>
      </w:r>
      <w:r w:rsidR="00BD4973" w:rsidRPr="00BD4973">
        <w:rPr>
          <w:sz w:val="24"/>
          <w:szCs w:val="24"/>
        </w:rPr>
        <w:t>лад</w:t>
      </w:r>
      <w:r>
        <w:rPr>
          <w:sz w:val="24"/>
          <w:szCs w:val="24"/>
        </w:rPr>
        <w:t>ший дошкольный возраст (с 3</w:t>
      </w:r>
      <w:r w:rsidR="008C56C9">
        <w:rPr>
          <w:sz w:val="24"/>
          <w:szCs w:val="24"/>
        </w:rPr>
        <w:t xml:space="preserve"> до 4 лет)……………………………………</w:t>
      </w:r>
      <w:r w:rsidR="00780C94">
        <w:rPr>
          <w:sz w:val="24"/>
          <w:szCs w:val="24"/>
        </w:rPr>
        <w:t>…</w:t>
      </w:r>
      <w:r w:rsidR="00FE2548">
        <w:rPr>
          <w:sz w:val="24"/>
          <w:szCs w:val="24"/>
        </w:rPr>
        <w:t>...10</w:t>
      </w:r>
      <w:r w:rsidR="00BD4973" w:rsidRPr="00BD4973">
        <w:rPr>
          <w:sz w:val="24"/>
          <w:szCs w:val="24"/>
        </w:rPr>
        <w:t xml:space="preserve"> </w:t>
      </w:r>
    </w:p>
    <w:p w:rsidR="00BD4973" w:rsidRPr="00BD4973" w:rsidRDefault="008C56C9" w:rsidP="00780C94">
      <w:pPr>
        <w:spacing w:after="205" w:line="259" w:lineRule="auto"/>
        <w:ind w:left="-567" w:firstLine="0"/>
        <w:rPr>
          <w:sz w:val="24"/>
          <w:szCs w:val="24"/>
        </w:rPr>
      </w:pPr>
      <w:r>
        <w:rPr>
          <w:sz w:val="24"/>
          <w:szCs w:val="24"/>
        </w:rPr>
        <w:t xml:space="preserve">1.2.2. </w:t>
      </w:r>
      <w:r>
        <w:rPr>
          <w:sz w:val="24"/>
          <w:szCs w:val="24"/>
        </w:rPr>
        <w:tab/>
        <w:t>Средний дошкольный в</w:t>
      </w:r>
      <w:r w:rsidR="00780C94">
        <w:rPr>
          <w:sz w:val="24"/>
          <w:szCs w:val="24"/>
        </w:rPr>
        <w:t>озраст (с 4 до 5 лет)…………………………..……………...</w:t>
      </w:r>
      <w:r>
        <w:rPr>
          <w:sz w:val="24"/>
          <w:szCs w:val="24"/>
        </w:rPr>
        <w:t>12</w:t>
      </w:r>
    </w:p>
    <w:p w:rsidR="00BD4973" w:rsidRPr="00BD4973" w:rsidRDefault="008C56C9" w:rsidP="00780C94">
      <w:pPr>
        <w:spacing w:after="205" w:line="259" w:lineRule="auto"/>
        <w:ind w:left="-567" w:firstLine="0"/>
        <w:rPr>
          <w:sz w:val="24"/>
          <w:szCs w:val="24"/>
        </w:rPr>
      </w:pPr>
      <w:r>
        <w:rPr>
          <w:sz w:val="24"/>
          <w:szCs w:val="24"/>
        </w:rPr>
        <w:t xml:space="preserve">1.2.3. </w:t>
      </w:r>
      <w:r>
        <w:rPr>
          <w:sz w:val="24"/>
          <w:szCs w:val="24"/>
        </w:rPr>
        <w:tab/>
        <w:t>Старший дошколь</w:t>
      </w:r>
      <w:r w:rsidR="00780C94">
        <w:rPr>
          <w:sz w:val="24"/>
          <w:szCs w:val="24"/>
        </w:rPr>
        <w:t>ный возраст (с 5 до 6 лет)……………</w:t>
      </w:r>
      <w:r>
        <w:rPr>
          <w:sz w:val="24"/>
          <w:szCs w:val="24"/>
        </w:rPr>
        <w:t>…………………</w:t>
      </w:r>
      <w:r w:rsidR="00780C94">
        <w:rPr>
          <w:sz w:val="24"/>
          <w:szCs w:val="24"/>
        </w:rPr>
        <w:t>................</w:t>
      </w:r>
      <w:r>
        <w:rPr>
          <w:sz w:val="24"/>
          <w:szCs w:val="24"/>
        </w:rPr>
        <w:t>14</w:t>
      </w:r>
    </w:p>
    <w:p w:rsidR="00BD4973" w:rsidRPr="00BD4973" w:rsidRDefault="00BD4973" w:rsidP="00780C94">
      <w:pPr>
        <w:spacing w:after="205" w:line="259" w:lineRule="auto"/>
        <w:ind w:left="-567" w:firstLine="0"/>
        <w:rPr>
          <w:sz w:val="24"/>
          <w:szCs w:val="24"/>
        </w:rPr>
      </w:pPr>
      <w:r w:rsidRPr="00BD4973">
        <w:rPr>
          <w:sz w:val="24"/>
          <w:szCs w:val="24"/>
        </w:rPr>
        <w:t xml:space="preserve">1.2.4. </w:t>
      </w:r>
      <w:r w:rsidRPr="00BD4973">
        <w:rPr>
          <w:sz w:val="24"/>
          <w:szCs w:val="24"/>
        </w:rPr>
        <w:tab/>
        <w:t>Целевые ориентиры на этапе завершения освоения АО</w:t>
      </w:r>
      <w:r w:rsidR="00E26665">
        <w:rPr>
          <w:sz w:val="24"/>
          <w:szCs w:val="24"/>
        </w:rPr>
        <w:t>О</w:t>
      </w:r>
      <w:r w:rsidRPr="00BD4973">
        <w:rPr>
          <w:sz w:val="24"/>
          <w:szCs w:val="24"/>
        </w:rPr>
        <w:t>П</w:t>
      </w:r>
      <w:r w:rsidR="00780C94">
        <w:rPr>
          <w:sz w:val="24"/>
          <w:szCs w:val="24"/>
        </w:rPr>
        <w:t>…………………………</w:t>
      </w:r>
      <w:r w:rsidR="008C56C9">
        <w:rPr>
          <w:sz w:val="24"/>
          <w:szCs w:val="24"/>
        </w:rPr>
        <w:t>17</w:t>
      </w:r>
    </w:p>
    <w:p w:rsidR="00BD4973" w:rsidRPr="00BD4973" w:rsidRDefault="00BD4973" w:rsidP="00780C94">
      <w:pPr>
        <w:spacing w:after="205" w:line="259" w:lineRule="auto"/>
        <w:ind w:left="-567" w:firstLine="0"/>
        <w:rPr>
          <w:sz w:val="24"/>
          <w:szCs w:val="24"/>
        </w:rPr>
      </w:pPr>
      <w:r w:rsidRPr="00BD4973">
        <w:rPr>
          <w:sz w:val="24"/>
          <w:szCs w:val="24"/>
        </w:rPr>
        <w:t xml:space="preserve">1.3. </w:t>
      </w:r>
      <w:r w:rsidRPr="00BD4973">
        <w:rPr>
          <w:sz w:val="24"/>
          <w:szCs w:val="24"/>
        </w:rPr>
        <w:tab/>
        <w:t>Развивающее оценивание качества образовательной деятельности по А</w:t>
      </w:r>
      <w:r w:rsidR="00E26665">
        <w:rPr>
          <w:sz w:val="24"/>
          <w:szCs w:val="24"/>
        </w:rPr>
        <w:t>О</w:t>
      </w:r>
      <w:r w:rsidRPr="00BD4973">
        <w:rPr>
          <w:sz w:val="24"/>
          <w:szCs w:val="24"/>
        </w:rPr>
        <w:t>ОП</w:t>
      </w:r>
      <w:r w:rsidR="00780C94">
        <w:rPr>
          <w:sz w:val="24"/>
          <w:szCs w:val="24"/>
        </w:rPr>
        <w:t>……………</w:t>
      </w:r>
      <w:r w:rsidR="008C56C9">
        <w:rPr>
          <w:sz w:val="24"/>
          <w:szCs w:val="24"/>
        </w:rPr>
        <w:t>18</w:t>
      </w:r>
    </w:p>
    <w:p w:rsidR="00BD4973" w:rsidRPr="00BD4973" w:rsidRDefault="00BD4973" w:rsidP="00780C94">
      <w:pPr>
        <w:spacing w:after="205" w:line="259" w:lineRule="auto"/>
        <w:ind w:left="-567" w:firstLine="0"/>
        <w:rPr>
          <w:sz w:val="24"/>
          <w:szCs w:val="24"/>
        </w:rPr>
      </w:pPr>
      <w:r w:rsidRPr="00BD4973">
        <w:rPr>
          <w:sz w:val="24"/>
          <w:szCs w:val="24"/>
        </w:rPr>
        <w:t xml:space="preserve">2. </w:t>
      </w:r>
      <w:r w:rsidRPr="00BD4973">
        <w:rPr>
          <w:sz w:val="24"/>
          <w:szCs w:val="24"/>
        </w:rPr>
        <w:tab/>
        <w:t>СОДЕРЖАТЕЛЬНЫЙ РАЗДЕЛ</w:t>
      </w:r>
      <w:r w:rsidR="008C56C9">
        <w:rPr>
          <w:sz w:val="24"/>
          <w:szCs w:val="24"/>
        </w:rPr>
        <w:t>……………………………………………</w:t>
      </w:r>
      <w:r w:rsidR="00780C94">
        <w:rPr>
          <w:sz w:val="24"/>
          <w:szCs w:val="24"/>
        </w:rPr>
        <w:t>…………………</w:t>
      </w:r>
      <w:r w:rsidR="00FE2548">
        <w:rPr>
          <w:sz w:val="24"/>
          <w:szCs w:val="24"/>
        </w:rPr>
        <w:t>19</w:t>
      </w:r>
    </w:p>
    <w:p w:rsidR="00BD4973" w:rsidRPr="00BD4973" w:rsidRDefault="008C56C9" w:rsidP="00780C94">
      <w:pPr>
        <w:spacing w:after="205" w:line="259" w:lineRule="auto"/>
        <w:ind w:left="-567" w:firstLine="0"/>
        <w:rPr>
          <w:sz w:val="24"/>
          <w:szCs w:val="24"/>
        </w:rPr>
      </w:pPr>
      <w:r>
        <w:rPr>
          <w:sz w:val="24"/>
          <w:szCs w:val="24"/>
        </w:rPr>
        <w:t xml:space="preserve">2.1. </w:t>
      </w:r>
      <w:r>
        <w:rPr>
          <w:sz w:val="24"/>
          <w:szCs w:val="24"/>
        </w:rPr>
        <w:tab/>
        <w:t>Психолого-педагогическая характ</w:t>
      </w:r>
      <w:r w:rsidR="00780C94">
        <w:rPr>
          <w:sz w:val="24"/>
          <w:szCs w:val="24"/>
        </w:rPr>
        <w:t>еристика детей с ТНР……………………………………</w:t>
      </w:r>
      <w:r w:rsidR="00FE2548">
        <w:rPr>
          <w:sz w:val="24"/>
          <w:szCs w:val="24"/>
        </w:rPr>
        <w:t>19</w:t>
      </w:r>
    </w:p>
    <w:p w:rsidR="00BD4973" w:rsidRPr="00BD4973" w:rsidRDefault="00BD4973" w:rsidP="00780C94">
      <w:pPr>
        <w:spacing w:after="205" w:line="259" w:lineRule="auto"/>
        <w:ind w:left="-567" w:firstLine="0"/>
        <w:rPr>
          <w:sz w:val="24"/>
          <w:szCs w:val="24"/>
        </w:rPr>
      </w:pPr>
      <w:r w:rsidRPr="00BD4973">
        <w:rPr>
          <w:sz w:val="24"/>
          <w:szCs w:val="24"/>
        </w:rPr>
        <w:t xml:space="preserve">2. 2.  </w:t>
      </w:r>
      <w:r w:rsidRPr="00BD4973">
        <w:rPr>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w:t>
      </w:r>
      <w:r w:rsidR="00780C94">
        <w:rPr>
          <w:sz w:val="24"/>
          <w:szCs w:val="24"/>
        </w:rPr>
        <w:t>…………………………………….</w:t>
      </w:r>
      <w:r w:rsidR="008C56C9">
        <w:rPr>
          <w:sz w:val="24"/>
          <w:szCs w:val="24"/>
        </w:rPr>
        <w:t>22</w:t>
      </w:r>
    </w:p>
    <w:p w:rsidR="00BD4973" w:rsidRPr="00BD4973" w:rsidRDefault="00BD4973" w:rsidP="00780C94">
      <w:pPr>
        <w:spacing w:after="205" w:line="259" w:lineRule="auto"/>
        <w:ind w:left="-567" w:firstLine="0"/>
        <w:rPr>
          <w:sz w:val="24"/>
          <w:szCs w:val="24"/>
        </w:rPr>
      </w:pPr>
      <w:r w:rsidRPr="00BD4973">
        <w:rPr>
          <w:sz w:val="24"/>
          <w:szCs w:val="24"/>
        </w:rPr>
        <w:t xml:space="preserve">2.2.1. </w:t>
      </w:r>
      <w:r w:rsidRPr="00BD4973">
        <w:rPr>
          <w:sz w:val="24"/>
          <w:szCs w:val="24"/>
        </w:rPr>
        <w:tab/>
        <w:t>СОЦИАЛЬНО-КОММУНИКАТИВНОЕ РАЗВИТИЕ</w:t>
      </w:r>
      <w:r w:rsidR="00780C94">
        <w:rPr>
          <w:sz w:val="24"/>
          <w:szCs w:val="24"/>
        </w:rPr>
        <w:t>………………………… ……</w:t>
      </w:r>
      <w:r w:rsidR="008C56C9">
        <w:rPr>
          <w:sz w:val="24"/>
          <w:szCs w:val="24"/>
        </w:rPr>
        <w:t>2</w:t>
      </w:r>
      <w:r w:rsidR="00FE2548">
        <w:rPr>
          <w:sz w:val="24"/>
          <w:szCs w:val="24"/>
        </w:rPr>
        <w:t>2</w:t>
      </w:r>
    </w:p>
    <w:p w:rsidR="00BD4973" w:rsidRPr="00BD4973" w:rsidRDefault="008C56C9" w:rsidP="00780C94">
      <w:pPr>
        <w:spacing w:after="205" w:line="259" w:lineRule="auto"/>
        <w:ind w:left="-567" w:firstLine="0"/>
        <w:rPr>
          <w:sz w:val="24"/>
          <w:szCs w:val="24"/>
        </w:rPr>
      </w:pPr>
      <w:r>
        <w:rPr>
          <w:sz w:val="24"/>
          <w:szCs w:val="24"/>
        </w:rPr>
        <w:tab/>
        <w:t>Младший дошкольный возрас</w:t>
      </w:r>
      <w:r w:rsidR="00780C94">
        <w:rPr>
          <w:sz w:val="24"/>
          <w:szCs w:val="24"/>
        </w:rPr>
        <w:t>т (с 3 до 4 лет)………………………………………………...</w:t>
      </w:r>
      <w:r w:rsidR="0095626F">
        <w:rPr>
          <w:sz w:val="24"/>
          <w:szCs w:val="24"/>
        </w:rPr>
        <w:t>22</w:t>
      </w:r>
    </w:p>
    <w:p w:rsidR="008C56C9" w:rsidRDefault="008C56C9" w:rsidP="00780C94">
      <w:pPr>
        <w:spacing w:after="205" w:line="259" w:lineRule="auto"/>
        <w:ind w:left="-567" w:firstLine="0"/>
        <w:rPr>
          <w:sz w:val="24"/>
          <w:szCs w:val="24"/>
        </w:rPr>
      </w:pPr>
      <w:r>
        <w:rPr>
          <w:sz w:val="24"/>
          <w:szCs w:val="24"/>
        </w:rPr>
        <w:tab/>
        <w:t>Средний дошкольный возра</w:t>
      </w:r>
      <w:r w:rsidR="00780C94">
        <w:rPr>
          <w:sz w:val="24"/>
          <w:szCs w:val="24"/>
        </w:rPr>
        <w:t>ст (с 4 до 5 лет)………………………………………………….</w:t>
      </w:r>
      <w:r w:rsidR="0095626F">
        <w:rPr>
          <w:sz w:val="24"/>
          <w:szCs w:val="24"/>
        </w:rPr>
        <w:t>25</w:t>
      </w:r>
    </w:p>
    <w:p w:rsidR="00BD4973" w:rsidRDefault="008C56C9" w:rsidP="00780C94">
      <w:pPr>
        <w:spacing w:after="205" w:line="259" w:lineRule="auto"/>
        <w:ind w:left="-567" w:firstLine="0"/>
        <w:rPr>
          <w:sz w:val="24"/>
          <w:szCs w:val="24"/>
        </w:rPr>
      </w:pPr>
      <w:r>
        <w:rPr>
          <w:sz w:val="24"/>
          <w:szCs w:val="24"/>
        </w:rPr>
        <w:t xml:space="preserve">            Старший дошкольный возраст (с 5 до </w:t>
      </w:r>
      <w:r w:rsidR="00780C94">
        <w:rPr>
          <w:sz w:val="24"/>
          <w:szCs w:val="24"/>
        </w:rPr>
        <w:t>6 лет)………………………………………………..</w:t>
      </w:r>
      <w:r w:rsidR="0095626F">
        <w:rPr>
          <w:sz w:val="24"/>
          <w:szCs w:val="24"/>
        </w:rPr>
        <w:t>28</w:t>
      </w:r>
    </w:p>
    <w:p w:rsidR="008C56C9" w:rsidRPr="00BD4973" w:rsidRDefault="008C56C9" w:rsidP="00780C94">
      <w:pPr>
        <w:spacing w:after="205" w:line="259" w:lineRule="auto"/>
        <w:ind w:left="-567" w:firstLine="0"/>
        <w:rPr>
          <w:sz w:val="24"/>
          <w:szCs w:val="24"/>
        </w:rPr>
      </w:pPr>
      <w:r>
        <w:rPr>
          <w:sz w:val="24"/>
          <w:szCs w:val="24"/>
        </w:rPr>
        <w:t xml:space="preserve">            Старший дошкольный возраст (с 6 до 7</w:t>
      </w:r>
      <w:r w:rsidR="00780C94">
        <w:rPr>
          <w:sz w:val="24"/>
          <w:szCs w:val="24"/>
        </w:rPr>
        <w:t xml:space="preserve"> лет)………………………………………………..</w:t>
      </w:r>
      <w:r w:rsidR="0095626F">
        <w:rPr>
          <w:sz w:val="24"/>
          <w:szCs w:val="24"/>
        </w:rPr>
        <w:t>31</w:t>
      </w:r>
    </w:p>
    <w:p w:rsidR="008C56C9" w:rsidRPr="00BD4973" w:rsidRDefault="00BD4973" w:rsidP="00780C94">
      <w:pPr>
        <w:spacing w:after="205" w:line="259" w:lineRule="auto"/>
        <w:ind w:left="-567" w:firstLine="0"/>
        <w:rPr>
          <w:sz w:val="24"/>
          <w:szCs w:val="24"/>
        </w:rPr>
      </w:pPr>
      <w:r w:rsidRPr="00BD4973">
        <w:rPr>
          <w:sz w:val="24"/>
          <w:szCs w:val="24"/>
        </w:rPr>
        <w:t>2</w:t>
      </w:r>
      <w:r>
        <w:rPr>
          <w:sz w:val="24"/>
          <w:szCs w:val="24"/>
        </w:rPr>
        <w:t xml:space="preserve">.2.2. </w:t>
      </w:r>
      <w:r>
        <w:rPr>
          <w:sz w:val="24"/>
          <w:szCs w:val="24"/>
        </w:rPr>
        <w:tab/>
        <w:t>ПОЗНАВАТЕЛЬНОЕ РАЗВИТИЕ</w:t>
      </w:r>
      <w:r w:rsidR="00780C94">
        <w:rPr>
          <w:sz w:val="24"/>
          <w:szCs w:val="24"/>
        </w:rPr>
        <w:t>………………………………………………….</w:t>
      </w:r>
      <w:r w:rsidR="0095626F">
        <w:rPr>
          <w:sz w:val="24"/>
          <w:szCs w:val="24"/>
        </w:rPr>
        <w:t>33</w:t>
      </w:r>
      <w:r w:rsidR="008C56C9">
        <w:rPr>
          <w:sz w:val="24"/>
          <w:szCs w:val="24"/>
        </w:rPr>
        <w:t xml:space="preserve">       </w:t>
      </w:r>
      <w:r>
        <w:rPr>
          <w:sz w:val="24"/>
          <w:szCs w:val="24"/>
        </w:rPr>
        <w:tab/>
      </w:r>
      <w:r w:rsidR="008C56C9">
        <w:rPr>
          <w:sz w:val="24"/>
          <w:szCs w:val="24"/>
        </w:rPr>
        <w:t>Младший дошкольный возрас</w:t>
      </w:r>
      <w:r w:rsidR="00780C94">
        <w:rPr>
          <w:sz w:val="24"/>
          <w:szCs w:val="24"/>
        </w:rPr>
        <w:t>т (с 3 до 4 лет)………………………………………………...</w:t>
      </w:r>
      <w:r w:rsidR="0095626F">
        <w:rPr>
          <w:sz w:val="24"/>
          <w:szCs w:val="24"/>
        </w:rPr>
        <w:t>33</w:t>
      </w:r>
    </w:p>
    <w:p w:rsidR="008C56C9" w:rsidRDefault="008C56C9" w:rsidP="00780C94">
      <w:pPr>
        <w:spacing w:after="205" w:line="259" w:lineRule="auto"/>
        <w:ind w:left="-567" w:firstLine="0"/>
        <w:rPr>
          <w:sz w:val="24"/>
          <w:szCs w:val="24"/>
        </w:rPr>
      </w:pPr>
      <w:r>
        <w:rPr>
          <w:sz w:val="24"/>
          <w:szCs w:val="24"/>
        </w:rPr>
        <w:tab/>
        <w:t>Средний дошкольный возра</w:t>
      </w:r>
      <w:r w:rsidR="00780C94">
        <w:rPr>
          <w:sz w:val="24"/>
          <w:szCs w:val="24"/>
        </w:rPr>
        <w:t>ст (с 4 до 5 лет)………………………………………………….</w:t>
      </w:r>
      <w:r w:rsidR="0095626F">
        <w:rPr>
          <w:sz w:val="24"/>
          <w:szCs w:val="24"/>
        </w:rPr>
        <w:t>35</w:t>
      </w:r>
    </w:p>
    <w:p w:rsidR="008C56C9" w:rsidRDefault="008C56C9" w:rsidP="00780C94">
      <w:pPr>
        <w:spacing w:after="205" w:line="259" w:lineRule="auto"/>
        <w:ind w:left="-567" w:firstLine="0"/>
        <w:rPr>
          <w:sz w:val="24"/>
          <w:szCs w:val="24"/>
        </w:rPr>
      </w:pPr>
      <w:r>
        <w:rPr>
          <w:sz w:val="24"/>
          <w:szCs w:val="24"/>
        </w:rPr>
        <w:t xml:space="preserve">            Старший дошкольный возрас</w:t>
      </w:r>
      <w:r w:rsidR="00780C94">
        <w:rPr>
          <w:sz w:val="24"/>
          <w:szCs w:val="24"/>
        </w:rPr>
        <w:t>т (с 5 до 6 лет)………………………………………………..</w:t>
      </w:r>
      <w:r w:rsidR="0095626F">
        <w:rPr>
          <w:sz w:val="24"/>
          <w:szCs w:val="24"/>
        </w:rPr>
        <w:t>37</w:t>
      </w:r>
    </w:p>
    <w:p w:rsidR="00780C94" w:rsidRDefault="008C56C9" w:rsidP="00780C94">
      <w:pPr>
        <w:spacing w:after="205" w:line="259" w:lineRule="auto"/>
        <w:ind w:left="-567" w:firstLine="0"/>
        <w:rPr>
          <w:sz w:val="24"/>
          <w:szCs w:val="24"/>
        </w:rPr>
      </w:pPr>
      <w:r>
        <w:rPr>
          <w:sz w:val="24"/>
          <w:szCs w:val="24"/>
        </w:rPr>
        <w:t xml:space="preserve">            Старший дошкольный возраст (с 6 до 7 л</w:t>
      </w:r>
      <w:r w:rsidR="00780C94">
        <w:rPr>
          <w:sz w:val="24"/>
          <w:szCs w:val="24"/>
        </w:rPr>
        <w:t>ет)………………………………………………..</w:t>
      </w:r>
      <w:r w:rsidR="0095626F">
        <w:rPr>
          <w:sz w:val="24"/>
          <w:szCs w:val="24"/>
        </w:rPr>
        <w:t>40</w:t>
      </w:r>
    </w:p>
    <w:p w:rsidR="00BD4973" w:rsidRDefault="00BD4973" w:rsidP="00780C94">
      <w:pPr>
        <w:spacing w:after="205" w:line="259" w:lineRule="auto"/>
        <w:ind w:left="-567" w:firstLine="0"/>
        <w:rPr>
          <w:sz w:val="24"/>
          <w:szCs w:val="24"/>
        </w:rPr>
      </w:pPr>
      <w:r>
        <w:rPr>
          <w:sz w:val="24"/>
          <w:szCs w:val="24"/>
        </w:rPr>
        <w:t>2.2.3.  РЕЧЕВОЕ РАЗВИТИЕ</w:t>
      </w:r>
      <w:r w:rsidR="00263DAA">
        <w:rPr>
          <w:sz w:val="24"/>
          <w:szCs w:val="24"/>
        </w:rPr>
        <w:t>……………………………………………………………</w:t>
      </w:r>
      <w:r w:rsidR="00780C94">
        <w:rPr>
          <w:sz w:val="24"/>
          <w:szCs w:val="24"/>
        </w:rPr>
        <w:t>………..</w:t>
      </w:r>
      <w:r w:rsidR="0095626F">
        <w:rPr>
          <w:sz w:val="24"/>
          <w:szCs w:val="24"/>
        </w:rPr>
        <w:t>…42</w:t>
      </w:r>
    </w:p>
    <w:p w:rsidR="00263DAA" w:rsidRPr="00BD4973" w:rsidRDefault="00263DAA" w:rsidP="00780C94">
      <w:pPr>
        <w:spacing w:after="205" w:line="259" w:lineRule="auto"/>
        <w:ind w:left="-567" w:firstLine="0"/>
        <w:rPr>
          <w:sz w:val="24"/>
          <w:szCs w:val="24"/>
        </w:rPr>
      </w:pPr>
      <w:r>
        <w:rPr>
          <w:sz w:val="24"/>
          <w:szCs w:val="24"/>
        </w:rPr>
        <w:t>Младший дошкольный возраст (с 3 до 4 ле</w:t>
      </w:r>
      <w:r w:rsidR="00780C94">
        <w:rPr>
          <w:sz w:val="24"/>
          <w:szCs w:val="24"/>
        </w:rPr>
        <w:t>т)………………………………………………………</w:t>
      </w:r>
      <w:r>
        <w:rPr>
          <w:sz w:val="24"/>
          <w:szCs w:val="24"/>
        </w:rPr>
        <w:t>43</w:t>
      </w:r>
    </w:p>
    <w:p w:rsidR="00263DAA" w:rsidRDefault="00263DAA" w:rsidP="00780C94">
      <w:pPr>
        <w:spacing w:after="205" w:line="259" w:lineRule="auto"/>
        <w:ind w:left="-567" w:firstLine="0"/>
        <w:rPr>
          <w:sz w:val="24"/>
          <w:szCs w:val="24"/>
        </w:rPr>
      </w:pPr>
      <w:r>
        <w:rPr>
          <w:sz w:val="24"/>
          <w:szCs w:val="24"/>
        </w:rPr>
        <w:t>Средний дошкольный возра</w:t>
      </w:r>
      <w:r w:rsidR="00780C94">
        <w:rPr>
          <w:sz w:val="24"/>
          <w:szCs w:val="24"/>
        </w:rPr>
        <w:t>ст (с 4 до 5 лет)…………………………………………………….</w:t>
      </w:r>
      <w:r w:rsidR="0095626F">
        <w:rPr>
          <w:sz w:val="24"/>
          <w:szCs w:val="24"/>
        </w:rPr>
        <w:t>….46</w:t>
      </w:r>
    </w:p>
    <w:p w:rsidR="00263DAA" w:rsidRDefault="00263DAA" w:rsidP="00780C94">
      <w:pPr>
        <w:spacing w:after="205" w:line="259" w:lineRule="auto"/>
        <w:ind w:left="-567" w:firstLine="0"/>
        <w:rPr>
          <w:sz w:val="24"/>
          <w:szCs w:val="24"/>
        </w:rPr>
      </w:pPr>
      <w:r>
        <w:rPr>
          <w:sz w:val="24"/>
          <w:szCs w:val="24"/>
        </w:rPr>
        <w:lastRenderedPageBreak/>
        <w:t>Старший дошкольный возраст (с 5 до 6 лет)…………………………………...…</w:t>
      </w:r>
      <w:r w:rsidR="00780C94">
        <w:rPr>
          <w:sz w:val="24"/>
          <w:szCs w:val="24"/>
        </w:rPr>
        <w:t>………….….</w:t>
      </w:r>
      <w:r w:rsidR="0095626F">
        <w:rPr>
          <w:sz w:val="24"/>
          <w:szCs w:val="24"/>
        </w:rPr>
        <w:t>.49</w:t>
      </w:r>
    </w:p>
    <w:p w:rsidR="00BD4973" w:rsidRDefault="00263DAA" w:rsidP="00780C94">
      <w:pPr>
        <w:spacing w:after="205" w:line="259" w:lineRule="auto"/>
        <w:ind w:left="-567" w:firstLine="0"/>
        <w:rPr>
          <w:sz w:val="24"/>
          <w:szCs w:val="24"/>
        </w:rPr>
      </w:pPr>
      <w:r>
        <w:rPr>
          <w:sz w:val="24"/>
          <w:szCs w:val="24"/>
        </w:rPr>
        <w:t>Старший дошкольный возраст (с 6 до 7 лет)………………………………………</w:t>
      </w:r>
      <w:r w:rsidR="00780C94">
        <w:rPr>
          <w:sz w:val="24"/>
          <w:szCs w:val="24"/>
        </w:rPr>
        <w:t>……………</w:t>
      </w:r>
      <w:r w:rsidR="0095626F">
        <w:rPr>
          <w:sz w:val="24"/>
          <w:szCs w:val="24"/>
        </w:rPr>
        <w:t>...52</w:t>
      </w:r>
    </w:p>
    <w:p w:rsidR="00BD4973" w:rsidRDefault="00BD4973" w:rsidP="00780C94">
      <w:pPr>
        <w:spacing w:after="205" w:line="259" w:lineRule="auto"/>
        <w:ind w:left="-567" w:firstLine="0"/>
        <w:rPr>
          <w:sz w:val="24"/>
          <w:szCs w:val="24"/>
        </w:rPr>
      </w:pPr>
      <w:r>
        <w:rPr>
          <w:sz w:val="24"/>
          <w:szCs w:val="24"/>
        </w:rPr>
        <w:t>2.2.4. ХУДОЖЕСТВЕННО-ЭСТЕТИЧЕСКОЕ РАЗВИТИЕ</w:t>
      </w:r>
      <w:r w:rsidR="00263DAA">
        <w:rPr>
          <w:sz w:val="24"/>
          <w:szCs w:val="24"/>
        </w:rPr>
        <w:t>……………………………</w:t>
      </w:r>
      <w:r w:rsidR="00780C94">
        <w:rPr>
          <w:sz w:val="24"/>
          <w:szCs w:val="24"/>
        </w:rPr>
        <w:t>……</w:t>
      </w:r>
      <w:r w:rsidR="0095626F">
        <w:rPr>
          <w:sz w:val="24"/>
          <w:szCs w:val="24"/>
        </w:rPr>
        <w:t>.…56</w:t>
      </w:r>
    </w:p>
    <w:p w:rsidR="00263DAA" w:rsidRPr="00BD4973" w:rsidRDefault="00BD4973" w:rsidP="00780C94">
      <w:pPr>
        <w:spacing w:after="205" w:line="259" w:lineRule="auto"/>
        <w:ind w:left="-567" w:firstLine="0"/>
        <w:rPr>
          <w:sz w:val="24"/>
          <w:szCs w:val="24"/>
        </w:rPr>
      </w:pPr>
      <w:r>
        <w:rPr>
          <w:sz w:val="24"/>
          <w:szCs w:val="24"/>
        </w:rPr>
        <w:tab/>
      </w:r>
      <w:r w:rsidR="00263DAA">
        <w:rPr>
          <w:sz w:val="24"/>
          <w:szCs w:val="24"/>
        </w:rPr>
        <w:t>Младший дошкольный возраст (с 3 до 4 лет)………………………………………</w:t>
      </w:r>
      <w:r w:rsidR="00780C94">
        <w:rPr>
          <w:sz w:val="24"/>
          <w:szCs w:val="24"/>
        </w:rPr>
        <w:t>…</w:t>
      </w:r>
      <w:r w:rsidR="0095626F">
        <w:rPr>
          <w:sz w:val="24"/>
          <w:szCs w:val="24"/>
        </w:rPr>
        <w:t>.</w:t>
      </w:r>
      <w:r w:rsidR="00780C94">
        <w:rPr>
          <w:sz w:val="24"/>
          <w:szCs w:val="24"/>
        </w:rPr>
        <w:t>…..</w:t>
      </w:r>
      <w:r w:rsidR="0095626F">
        <w:rPr>
          <w:sz w:val="24"/>
          <w:szCs w:val="24"/>
        </w:rPr>
        <w:t>.56</w:t>
      </w:r>
    </w:p>
    <w:p w:rsidR="00263DAA" w:rsidRDefault="00263DAA" w:rsidP="00780C94">
      <w:pPr>
        <w:spacing w:after="205" w:line="259" w:lineRule="auto"/>
        <w:ind w:left="-567" w:firstLine="0"/>
        <w:rPr>
          <w:sz w:val="24"/>
          <w:szCs w:val="24"/>
        </w:rPr>
      </w:pPr>
      <w:r>
        <w:rPr>
          <w:sz w:val="24"/>
          <w:szCs w:val="24"/>
        </w:rPr>
        <w:tab/>
        <w:t>Средний дошкольный возраст (с 4 до 5 лет)………………………………………</w:t>
      </w:r>
      <w:r w:rsidR="00780C94">
        <w:rPr>
          <w:sz w:val="24"/>
          <w:szCs w:val="24"/>
        </w:rPr>
        <w:t>……</w:t>
      </w:r>
      <w:r w:rsidR="0095626F">
        <w:rPr>
          <w:sz w:val="24"/>
          <w:szCs w:val="24"/>
        </w:rPr>
        <w:t>….59</w:t>
      </w:r>
    </w:p>
    <w:p w:rsidR="00263DAA" w:rsidRDefault="00263DAA" w:rsidP="00780C94">
      <w:pPr>
        <w:spacing w:after="205" w:line="259" w:lineRule="auto"/>
        <w:ind w:left="-567" w:firstLine="0"/>
        <w:rPr>
          <w:sz w:val="24"/>
          <w:szCs w:val="24"/>
        </w:rPr>
      </w:pPr>
      <w:r>
        <w:rPr>
          <w:sz w:val="24"/>
          <w:szCs w:val="24"/>
        </w:rPr>
        <w:t xml:space="preserve">            Старший дошкольный возраст (с 5 до 6 лет)…………………………………….</w:t>
      </w:r>
      <w:r w:rsidR="0095626F">
        <w:rPr>
          <w:sz w:val="24"/>
          <w:szCs w:val="24"/>
        </w:rPr>
        <w:t>..............62</w:t>
      </w:r>
    </w:p>
    <w:p w:rsidR="00BD4973" w:rsidRDefault="00263DAA" w:rsidP="00780C94">
      <w:pPr>
        <w:spacing w:after="205" w:line="259" w:lineRule="auto"/>
        <w:ind w:left="-567" w:firstLine="0"/>
        <w:rPr>
          <w:sz w:val="24"/>
          <w:szCs w:val="24"/>
        </w:rPr>
      </w:pPr>
      <w:r>
        <w:rPr>
          <w:sz w:val="24"/>
          <w:szCs w:val="24"/>
        </w:rPr>
        <w:t xml:space="preserve">            Старший дошкольный возраст (с 6 до 7 лет)…………………………………...........</w:t>
      </w:r>
      <w:r w:rsidR="0095626F">
        <w:rPr>
          <w:sz w:val="24"/>
          <w:szCs w:val="24"/>
        </w:rPr>
        <w:t>........66</w:t>
      </w:r>
    </w:p>
    <w:p w:rsidR="00BD4973" w:rsidRDefault="00BD4973" w:rsidP="00780C94">
      <w:pPr>
        <w:spacing w:after="205" w:line="259" w:lineRule="auto"/>
        <w:ind w:left="-567" w:firstLine="0"/>
        <w:rPr>
          <w:sz w:val="24"/>
          <w:szCs w:val="24"/>
        </w:rPr>
      </w:pPr>
      <w:r>
        <w:rPr>
          <w:sz w:val="24"/>
          <w:szCs w:val="24"/>
        </w:rPr>
        <w:t>2.2.5. ФИЗИЧЕСКОЕ РАЗВИТИЕ</w:t>
      </w:r>
      <w:r w:rsidR="00263DAA">
        <w:rPr>
          <w:sz w:val="24"/>
          <w:szCs w:val="24"/>
        </w:rPr>
        <w:t>……………………………………………………………</w:t>
      </w:r>
      <w:r w:rsidR="0095626F">
        <w:rPr>
          <w:sz w:val="24"/>
          <w:szCs w:val="24"/>
        </w:rPr>
        <w:t>.</w:t>
      </w:r>
      <w:r w:rsidR="00780C94">
        <w:rPr>
          <w:sz w:val="24"/>
          <w:szCs w:val="24"/>
        </w:rPr>
        <w:t>…</w:t>
      </w:r>
      <w:r w:rsidR="0095626F">
        <w:rPr>
          <w:sz w:val="24"/>
          <w:szCs w:val="24"/>
        </w:rPr>
        <w:t>..69</w:t>
      </w:r>
    </w:p>
    <w:p w:rsidR="00263DAA" w:rsidRPr="00BD4973" w:rsidRDefault="00BD4973" w:rsidP="00780C94">
      <w:pPr>
        <w:spacing w:after="205" w:line="259" w:lineRule="auto"/>
        <w:ind w:left="-567" w:firstLine="0"/>
        <w:rPr>
          <w:sz w:val="24"/>
          <w:szCs w:val="24"/>
        </w:rPr>
      </w:pPr>
      <w:r>
        <w:rPr>
          <w:sz w:val="24"/>
          <w:szCs w:val="24"/>
        </w:rPr>
        <w:tab/>
      </w:r>
      <w:r w:rsidR="00263DAA">
        <w:rPr>
          <w:sz w:val="24"/>
          <w:szCs w:val="24"/>
        </w:rPr>
        <w:t>Младший дошкольный возраст (с 3 до 4 лет)…………………………………………</w:t>
      </w:r>
      <w:r w:rsidR="00780C94">
        <w:rPr>
          <w:sz w:val="24"/>
          <w:szCs w:val="24"/>
        </w:rPr>
        <w:t>…….</w:t>
      </w:r>
      <w:r w:rsidR="006D21CB">
        <w:rPr>
          <w:sz w:val="24"/>
          <w:szCs w:val="24"/>
        </w:rPr>
        <w:t>71</w:t>
      </w:r>
    </w:p>
    <w:p w:rsidR="00263DAA" w:rsidRDefault="00263DAA" w:rsidP="00780C94">
      <w:pPr>
        <w:spacing w:after="205" w:line="259" w:lineRule="auto"/>
        <w:ind w:left="-567" w:firstLine="0"/>
        <w:rPr>
          <w:sz w:val="24"/>
          <w:szCs w:val="24"/>
        </w:rPr>
      </w:pPr>
      <w:r>
        <w:rPr>
          <w:sz w:val="24"/>
          <w:szCs w:val="24"/>
        </w:rPr>
        <w:tab/>
        <w:t>Средний дошкольный возраст (с 4 до 5 лет)…………………………………………</w:t>
      </w:r>
      <w:r w:rsidR="00780C94">
        <w:rPr>
          <w:sz w:val="24"/>
          <w:szCs w:val="24"/>
        </w:rPr>
        <w:t>……...</w:t>
      </w:r>
      <w:r w:rsidR="006D21CB">
        <w:rPr>
          <w:sz w:val="24"/>
          <w:szCs w:val="24"/>
        </w:rPr>
        <w:t>74</w:t>
      </w:r>
    </w:p>
    <w:p w:rsidR="00263DAA" w:rsidRDefault="00263DAA" w:rsidP="00780C94">
      <w:pPr>
        <w:spacing w:after="205" w:line="259" w:lineRule="auto"/>
        <w:ind w:left="-567" w:firstLine="0"/>
        <w:rPr>
          <w:sz w:val="24"/>
          <w:szCs w:val="24"/>
        </w:rPr>
      </w:pPr>
      <w:r>
        <w:rPr>
          <w:sz w:val="24"/>
          <w:szCs w:val="24"/>
        </w:rPr>
        <w:t xml:space="preserve">            Старший дошкольный возраст (с 5 до 6 лет)…………………………………...</w:t>
      </w:r>
      <w:r w:rsidR="00780C94">
        <w:rPr>
          <w:sz w:val="24"/>
          <w:szCs w:val="24"/>
        </w:rPr>
        <w:t>.................</w:t>
      </w:r>
      <w:r w:rsidR="006D21CB">
        <w:rPr>
          <w:sz w:val="24"/>
          <w:szCs w:val="24"/>
        </w:rPr>
        <w:t>77</w:t>
      </w:r>
    </w:p>
    <w:p w:rsidR="00BD4973" w:rsidRDefault="00263DAA" w:rsidP="00780C94">
      <w:pPr>
        <w:spacing w:after="205" w:line="259" w:lineRule="auto"/>
        <w:ind w:left="-567" w:firstLine="0"/>
        <w:rPr>
          <w:sz w:val="24"/>
          <w:szCs w:val="24"/>
        </w:rPr>
      </w:pPr>
      <w:r>
        <w:rPr>
          <w:sz w:val="24"/>
          <w:szCs w:val="24"/>
        </w:rPr>
        <w:t xml:space="preserve">            Старший дошкольный возраст (с 6 до 7</w:t>
      </w:r>
      <w:r w:rsidR="00780C94">
        <w:rPr>
          <w:sz w:val="24"/>
          <w:szCs w:val="24"/>
        </w:rPr>
        <w:t xml:space="preserve"> лет)………………………………………………</w:t>
      </w:r>
      <w:r w:rsidR="006D21CB">
        <w:rPr>
          <w:sz w:val="24"/>
          <w:szCs w:val="24"/>
        </w:rPr>
        <w:t>81</w:t>
      </w:r>
    </w:p>
    <w:p w:rsidR="00BD4973" w:rsidRDefault="00263DAA" w:rsidP="00780C94">
      <w:pPr>
        <w:spacing w:after="205" w:line="259" w:lineRule="auto"/>
        <w:ind w:left="-567" w:firstLine="0"/>
        <w:rPr>
          <w:sz w:val="24"/>
          <w:szCs w:val="24"/>
        </w:rPr>
      </w:pPr>
      <w:r>
        <w:rPr>
          <w:sz w:val="24"/>
          <w:szCs w:val="24"/>
        </w:rPr>
        <w:t>2.3</w:t>
      </w:r>
      <w:r w:rsidR="00BD4973">
        <w:rPr>
          <w:sz w:val="24"/>
          <w:szCs w:val="24"/>
        </w:rPr>
        <w:t>. Взаимодействие педагогического коллектива с семьями дошкольников</w:t>
      </w:r>
      <w:r>
        <w:rPr>
          <w:sz w:val="24"/>
          <w:szCs w:val="24"/>
        </w:rPr>
        <w:t>………………</w:t>
      </w:r>
      <w:r w:rsidR="00780C94">
        <w:rPr>
          <w:sz w:val="24"/>
          <w:szCs w:val="24"/>
        </w:rPr>
        <w:t>…..</w:t>
      </w:r>
      <w:r w:rsidR="006D21CB">
        <w:rPr>
          <w:sz w:val="24"/>
          <w:szCs w:val="24"/>
        </w:rPr>
        <w:t>81</w:t>
      </w:r>
    </w:p>
    <w:p w:rsidR="00BD4973" w:rsidRDefault="00263DAA" w:rsidP="00780C94">
      <w:pPr>
        <w:spacing w:after="205" w:line="259" w:lineRule="auto"/>
        <w:ind w:left="-567" w:firstLine="0"/>
        <w:rPr>
          <w:sz w:val="24"/>
          <w:szCs w:val="24"/>
        </w:rPr>
      </w:pPr>
      <w:r>
        <w:rPr>
          <w:sz w:val="24"/>
          <w:szCs w:val="24"/>
        </w:rPr>
        <w:t>2.4</w:t>
      </w:r>
      <w:r w:rsidR="00BD4973">
        <w:rPr>
          <w:sz w:val="24"/>
          <w:szCs w:val="24"/>
        </w:rPr>
        <w:t xml:space="preserve">. </w:t>
      </w:r>
      <w:proofErr w:type="gramStart"/>
      <w:r w:rsidR="00BD4973">
        <w:rPr>
          <w:sz w:val="24"/>
          <w:szCs w:val="24"/>
        </w:rPr>
        <w:t>Программа коррекционной работы с детьми с ТНР раннего и дошкольного возраста (содержание образовательной деятельности по профессиональной коррекции нарушений развития детей (коррекционная программа)</w:t>
      </w:r>
      <w:r>
        <w:rPr>
          <w:sz w:val="24"/>
          <w:szCs w:val="24"/>
        </w:rPr>
        <w:t>…………………………………………………</w:t>
      </w:r>
      <w:r w:rsidR="00780C94">
        <w:rPr>
          <w:sz w:val="24"/>
          <w:szCs w:val="24"/>
        </w:rPr>
        <w:t>…….</w:t>
      </w:r>
      <w:r w:rsidR="006D21CB">
        <w:rPr>
          <w:sz w:val="24"/>
          <w:szCs w:val="24"/>
        </w:rPr>
        <w:t>85</w:t>
      </w:r>
      <w:proofErr w:type="gramEnd"/>
    </w:p>
    <w:p w:rsidR="00263DAA" w:rsidRDefault="00263DAA" w:rsidP="00780C94">
      <w:pPr>
        <w:spacing w:after="205" w:line="259" w:lineRule="auto"/>
        <w:ind w:left="-567" w:firstLine="0"/>
        <w:rPr>
          <w:sz w:val="24"/>
          <w:szCs w:val="24"/>
        </w:rPr>
      </w:pPr>
      <w:r>
        <w:rPr>
          <w:sz w:val="24"/>
          <w:szCs w:val="24"/>
        </w:rPr>
        <w:t>2.4.1. Содержание деятельности учителя-логопеда, учителя-дефектолога…………………</w:t>
      </w:r>
      <w:r w:rsidR="00780C94">
        <w:rPr>
          <w:sz w:val="24"/>
          <w:szCs w:val="24"/>
        </w:rPr>
        <w:t>……</w:t>
      </w:r>
      <w:r w:rsidR="006D21CB">
        <w:rPr>
          <w:sz w:val="24"/>
          <w:szCs w:val="24"/>
        </w:rPr>
        <w:t>89</w:t>
      </w:r>
    </w:p>
    <w:p w:rsidR="00263DAA" w:rsidRDefault="00263DAA" w:rsidP="00780C94">
      <w:pPr>
        <w:spacing w:after="205" w:line="259" w:lineRule="auto"/>
        <w:ind w:left="-567" w:firstLine="0"/>
        <w:rPr>
          <w:sz w:val="24"/>
          <w:szCs w:val="24"/>
        </w:rPr>
      </w:pPr>
      <w:r>
        <w:rPr>
          <w:sz w:val="24"/>
          <w:szCs w:val="24"/>
        </w:rPr>
        <w:t>2.4.2. Содержание деятельности педагога-психолога……………………………………….</w:t>
      </w:r>
      <w:r w:rsidR="00053A26">
        <w:rPr>
          <w:sz w:val="24"/>
          <w:szCs w:val="24"/>
        </w:rPr>
        <w:t>..</w:t>
      </w:r>
      <w:r w:rsidR="00780C94">
        <w:rPr>
          <w:sz w:val="24"/>
          <w:szCs w:val="24"/>
        </w:rPr>
        <w:t>.......</w:t>
      </w:r>
      <w:r w:rsidR="006D21CB">
        <w:rPr>
          <w:sz w:val="24"/>
          <w:szCs w:val="24"/>
        </w:rPr>
        <w:t>90</w:t>
      </w:r>
    </w:p>
    <w:p w:rsidR="00263DAA" w:rsidRDefault="00263DAA" w:rsidP="00780C94">
      <w:pPr>
        <w:spacing w:after="205" w:line="259" w:lineRule="auto"/>
        <w:ind w:left="-567" w:firstLine="0"/>
        <w:rPr>
          <w:sz w:val="24"/>
          <w:szCs w:val="24"/>
        </w:rPr>
      </w:pPr>
      <w:r>
        <w:rPr>
          <w:sz w:val="24"/>
          <w:szCs w:val="24"/>
        </w:rPr>
        <w:t xml:space="preserve">2.4.3. Организация деятельности </w:t>
      </w:r>
      <w:proofErr w:type="spellStart"/>
      <w:r>
        <w:rPr>
          <w:sz w:val="24"/>
          <w:szCs w:val="24"/>
        </w:rPr>
        <w:t>ПМПк</w:t>
      </w:r>
      <w:proofErr w:type="spellEnd"/>
      <w:r>
        <w:rPr>
          <w:sz w:val="24"/>
          <w:szCs w:val="24"/>
        </w:rPr>
        <w:t>……………………………………………………...</w:t>
      </w:r>
      <w:r w:rsidR="00780C94">
        <w:rPr>
          <w:sz w:val="24"/>
          <w:szCs w:val="24"/>
        </w:rPr>
        <w:t>........</w:t>
      </w:r>
      <w:r w:rsidR="006D21CB">
        <w:rPr>
          <w:sz w:val="24"/>
          <w:szCs w:val="24"/>
        </w:rPr>
        <w:t>92</w:t>
      </w:r>
    </w:p>
    <w:p w:rsidR="00BD4973" w:rsidRDefault="00BD4973" w:rsidP="00780C94">
      <w:pPr>
        <w:spacing w:after="205" w:line="259" w:lineRule="auto"/>
        <w:ind w:left="-567" w:firstLine="0"/>
        <w:rPr>
          <w:sz w:val="24"/>
          <w:szCs w:val="24"/>
        </w:rPr>
      </w:pPr>
      <w:r>
        <w:rPr>
          <w:sz w:val="24"/>
          <w:szCs w:val="24"/>
        </w:rPr>
        <w:t>3. ОРГАНИЗАЦИОННЫЙ РАЗДЕЛ</w:t>
      </w:r>
      <w:r w:rsidR="00263DAA">
        <w:rPr>
          <w:sz w:val="24"/>
          <w:szCs w:val="24"/>
        </w:rPr>
        <w:t>…………………………………………………………</w:t>
      </w:r>
      <w:r w:rsidR="00780C94">
        <w:rPr>
          <w:sz w:val="24"/>
          <w:szCs w:val="24"/>
        </w:rPr>
        <w:t>…….</w:t>
      </w:r>
      <w:r w:rsidR="00602297">
        <w:rPr>
          <w:sz w:val="24"/>
          <w:szCs w:val="24"/>
        </w:rPr>
        <w:t>93</w:t>
      </w:r>
    </w:p>
    <w:p w:rsidR="00BD4973" w:rsidRDefault="00BD4973" w:rsidP="00780C94">
      <w:pPr>
        <w:spacing w:after="205" w:line="259" w:lineRule="auto"/>
        <w:ind w:left="-567" w:firstLine="0"/>
        <w:rPr>
          <w:sz w:val="24"/>
          <w:szCs w:val="24"/>
        </w:rPr>
      </w:pPr>
      <w:r>
        <w:rPr>
          <w:sz w:val="24"/>
          <w:szCs w:val="24"/>
        </w:rPr>
        <w:t xml:space="preserve">3.1. </w:t>
      </w:r>
      <w:r w:rsidR="00994079">
        <w:rPr>
          <w:sz w:val="24"/>
          <w:szCs w:val="24"/>
        </w:rPr>
        <w:t>Психолого-педагогические условия, обеспечивающие развитие ребенка</w:t>
      </w:r>
      <w:r w:rsidR="00263DAA">
        <w:rPr>
          <w:sz w:val="24"/>
          <w:szCs w:val="24"/>
        </w:rPr>
        <w:t>…………</w:t>
      </w:r>
      <w:r w:rsidR="00780C94">
        <w:rPr>
          <w:sz w:val="24"/>
          <w:szCs w:val="24"/>
        </w:rPr>
        <w:t>…….</w:t>
      </w:r>
      <w:r w:rsidR="00263DAA">
        <w:rPr>
          <w:sz w:val="24"/>
          <w:szCs w:val="24"/>
        </w:rPr>
        <w:t>….</w:t>
      </w:r>
      <w:r w:rsidR="00602297">
        <w:rPr>
          <w:sz w:val="24"/>
          <w:szCs w:val="24"/>
        </w:rPr>
        <w:t>93</w:t>
      </w:r>
    </w:p>
    <w:p w:rsidR="00994079" w:rsidRDefault="00994079" w:rsidP="00780C94">
      <w:pPr>
        <w:spacing w:after="205" w:line="259" w:lineRule="auto"/>
        <w:ind w:left="-567" w:firstLine="0"/>
        <w:rPr>
          <w:sz w:val="24"/>
          <w:szCs w:val="24"/>
        </w:rPr>
      </w:pPr>
      <w:r>
        <w:rPr>
          <w:sz w:val="24"/>
          <w:szCs w:val="24"/>
        </w:rPr>
        <w:t>3.2.Организация развивающей предметно-пространственной среды</w:t>
      </w:r>
      <w:r w:rsidR="00263DAA">
        <w:rPr>
          <w:sz w:val="24"/>
          <w:szCs w:val="24"/>
        </w:rPr>
        <w:t>……………………</w:t>
      </w:r>
      <w:r w:rsidR="00780C94">
        <w:rPr>
          <w:sz w:val="24"/>
          <w:szCs w:val="24"/>
        </w:rPr>
        <w:t>………</w:t>
      </w:r>
      <w:r w:rsidR="00602297">
        <w:rPr>
          <w:sz w:val="24"/>
          <w:szCs w:val="24"/>
        </w:rPr>
        <w:t>98</w:t>
      </w:r>
    </w:p>
    <w:p w:rsidR="00994079" w:rsidRDefault="00994079" w:rsidP="00780C94">
      <w:pPr>
        <w:spacing w:after="205" w:line="259" w:lineRule="auto"/>
        <w:ind w:left="-567" w:firstLine="0"/>
        <w:rPr>
          <w:sz w:val="24"/>
          <w:szCs w:val="24"/>
        </w:rPr>
      </w:pPr>
      <w:r>
        <w:rPr>
          <w:sz w:val="24"/>
          <w:szCs w:val="24"/>
        </w:rPr>
        <w:t>3.3.</w:t>
      </w:r>
      <w:r w:rsidR="00BE41C6">
        <w:rPr>
          <w:sz w:val="24"/>
          <w:szCs w:val="24"/>
        </w:rPr>
        <w:t>Материально-техническое обеспечение АО</w:t>
      </w:r>
      <w:r w:rsidR="00E26665">
        <w:rPr>
          <w:sz w:val="24"/>
          <w:szCs w:val="24"/>
        </w:rPr>
        <w:t>О</w:t>
      </w:r>
      <w:r w:rsidR="00BE41C6">
        <w:rPr>
          <w:sz w:val="24"/>
          <w:szCs w:val="24"/>
        </w:rPr>
        <w:t>П</w:t>
      </w:r>
      <w:r w:rsidR="00263DAA">
        <w:rPr>
          <w:sz w:val="24"/>
          <w:szCs w:val="24"/>
        </w:rPr>
        <w:t>…………………………………………</w:t>
      </w:r>
      <w:r w:rsidR="00780C94">
        <w:rPr>
          <w:sz w:val="24"/>
          <w:szCs w:val="24"/>
        </w:rPr>
        <w:t>…….</w:t>
      </w:r>
      <w:r w:rsidR="00602297">
        <w:rPr>
          <w:sz w:val="24"/>
          <w:szCs w:val="24"/>
        </w:rPr>
        <w:t>99</w:t>
      </w:r>
    </w:p>
    <w:p w:rsidR="006E0A1A" w:rsidRDefault="006E0A1A" w:rsidP="00780C94">
      <w:pPr>
        <w:spacing w:after="205" w:line="259" w:lineRule="auto"/>
        <w:ind w:left="-567" w:firstLine="0"/>
        <w:rPr>
          <w:sz w:val="24"/>
          <w:szCs w:val="24"/>
        </w:rPr>
      </w:pPr>
      <w:r>
        <w:rPr>
          <w:sz w:val="24"/>
          <w:szCs w:val="24"/>
        </w:rPr>
        <w:t>3.4. Планирование образовательной деятельности………………………………………</w:t>
      </w:r>
      <w:r w:rsidR="00780C94">
        <w:rPr>
          <w:sz w:val="24"/>
          <w:szCs w:val="24"/>
        </w:rPr>
        <w:t>……….</w:t>
      </w:r>
      <w:r>
        <w:rPr>
          <w:sz w:val="24"/>
          <w:szCs w:val="24"/>
        </w:rPr>
        <w:t>.</w:t>
      </w:r>
      <w:r w:rsidR="00602297">
        <w:rPr>
          <w:sz w:val="24"/>
          <w:szCs w:val="24"/>
        </w:rPr>
        <w:t>113</w:t>
      </w:r>
    </w:p>
    <w:p w:rsidR="006E0A1A" w:rsidRDefault="006E0A1A" w:rsidP="00780C94">
      <w:pPr>
        <w:spacing w:after="205" w:line="259" w:lineRule="auto"/>
        <w:ind w:left="-567" w:firstLine="0"/>
        <w:rPr>
          <w:sz w:val="24"/>
          <w:szCs w:val="24"/>
        </w:rPr>
      </w:pPr>
      <w:r>
        <w:rPr>
          <w:sz w:val="24"/>
          <w:szCs w:val="24"/>
        </w:rPr>
        <w:t>3.5</w:t>
      </w:r>
      <w:r w:rsidRPr="006E0A1A">
        <w:rPr>
          <w:sz w:val="24"/>
          <w:szCs w:val="24"/>
        </w:rPr>
        <w:t xml:space="preserve"> </w:t>
      </w:r>
      <w:r>
        <w:rPr>
          <w:sz w:val="24"/>
          <w:szCs w:val="24"/>
        </w:rPr>
        <w:t>Распорядок и режим дня …………………………………………………………………</w:t>
      </w:r>
      <w:r w:rsidR="00780C94">
        <w:rPr>
          <w:sz w:val="24"/>
          <w:szCs w:val="24"/>
        </w:rPr>
        <w:t>……</w:t>
      </w:r>
      <w:r w:rsidR="00602297">
        <w:rPr>
          <w:sz w:val="24"/>
          <w:szCs w:val="24"/>
        </w:rPr>
        <w:t>..114</w:t>
      </w:r>
    </w:p>
    <w:p w:rsidR="006E0A1A" w:rsidRDefault="006E0A1A" w:rsidP="00780C94">
      <w:pPr>
        <w:spacing w:after="205" w:line="259" w:lineRule="auto"/>
        <w:ind w:left="-567" w:firstLine="0"/>
        <w:rPr>
          <w:sz w:val="24"/>
          <w:szCs w:val="24"/>
        </w:rPr>
      </w:pPr>
      <w:r>
        <w:rPr>
          <w:sz w:val="24"/>
          <w:szCs w:val="24"/>
        </w:rPr>
        <w:t>3.6 Особенности традиционных событий, праздников, мероприятий…………………</w:t>
      </w:r>
      <w:r w:rsidR="00780C94">
        <w:rPr>
          <w:sz w:val="24"/>
          <w:szCs w:val="24"/>
        </w:rPr>
        <w:t>………</w:t>
      </w:r>
      <w:r w:rsidR="00602297">
        <w:rPr>
          <w:sz w:val="24"/>
          <w:szCs w:val="24"/>
        </w:rPr>
        <w:t>..125</w:t>
      </w:r>
    </w:p>
    <w:p w:rsidR="00994079" w:rsidRDefault="003A6E93" w:rsidP="00780C94">
      <w:pPr>
        <w:spacing w:after="205" w:line="259" w:lineRule="auto"/>
        <w:ind w:left="-567" w:firstLine="0"/>
        <w:rPr>
          <w:sz w:val="24"/>
          <w:szCs w:val="24"/>
        </w:rPr>
      </w:pPr>
      <w:r>
        <w:rPr>
          <w:sz w:val="24"/>
          <w:szCs w:val="24"/>
        </w:rPr>
        <w:t>3.7</w:t>
      </w:r>
      <w:r w:rsidR="00BE41C6">
        <w:rPr>
          <w:sz w:val="24"/>
          <w:szCs w:val="24"/>
        </w:rPr>
        <w:t>. Кадровые условия реализации АО</w:t>
      </w:r>
      <w:r w:rsidR="00E26665">
        <w:rPr>
          <w:sz w:val="24"/>
          <w:szCs w:val="24"/>
        </w:rPr>
        <w:t>О</w:t>
      </w:r>
      <w:r w:rsidR="00BE41C6">
        <w:rPr>
          <w:sz w:val="24"/>
          <w:szCs w:val="24"/>
        </w:rPr>
        <w:t>П……….</w:t>
      </w:r>
      <w:r w:rsidR="00263DAA">
        <w:rPr>
          <w:sz w:val="24"/>
          <w:szCs w:val="24"/>
        </w:rPr>
        <w:t>…………………………………………</w:t>
      </w:r>
      <w:r w:rsidR="00780C94">
        <w:rPr>
          <w:sz w:val="24"/>
          <w:szCs w:val="24"/>
        </w:rPr>
        <w:t>……..</w:t>
      </w:r>
      <w:r w:rsidR="00602297">
        <w:rPr>
          <w:sz w:val="24"/>
          <w:szCs w:val="24"/>
        </w:rPr>
        <w:t>128</w:t>
      </w:r>
    </w:p>
    <w:p w:rsidR="00132C2F" w:rsidRDefault="00780C94" w:rsidP="00FE2548">
      <w:pPr>
        <w:spacing w:after="205" w:line="259" w:lineRule="auto"/>
        <w:ind w:left="-567" w:firstLine="0"/>
        <w:rPr>
          <w:sz w:val="24"/>
          <w:szCs w:val="24"/>
        </w:rPr>
      </w:pPr>
      <w:r>
        <w:rPr>
          <w:sz w:val="24"/>
          <w:szCs w:val="24"/>
        </w:rPr>
        <w:t>3.8</w:t>
      </w:r>
      <w:r w:rsidR="00994079">
        <w:rPr>
          <w:sz w:val="24"/>
          <w:szCs w:val="24"/>
        </w:rPr>
        <w:t xml:space="preserve">. </w:t>
      </w:r>
      <w:r w:rsidR="00602297">
        <w:rPr>
          <w:sz w:val="24"/>
          <w:szCs w:val="24"/>
        </w:rPr>
        <w:t>Список  литературы</w:t>
      </w:r>
      <w:r w:rsidR="00994079">
        <w:rPr>
          <w:sz w:val="24"/>
          <w:szCs w:val="24"/>
        </w:rPr>
        <w:t xml:space="preserve"> </w:t>
      </w:r>
      <w:r>
        <w:rPr>
          <w:sz w:val="24"/>
          <w:szCs w:val="24"/>
        </w:rPr>
        <w:t>………………………………………………………</w:t>
      </w:r>
      <w:r w:rsidR="00602297">
        <w:rPr>
          <w:sz w:val="24"/>
          <w:szCs w:val="24"/>
        </w:rPr>
        <w:t>……...…………</w:t>
      </w:r>
      <w:r>
        <w:rPr>
          <w:sz w:val="24"/>
          <w:szCs w:val="24"/>
        </w:rPr>
        <w:t>….</w:t>
      </w:r>
      <w:r w:rsidR="00602297">
        <w:rPr>
          <w:sz w:val="24"/>
          <w:szCs w:val="24"/>
        </w:rPr>
        <w:t>135</w:t>
      </w:r>
    </w:p>
    <w:p w:rsidR="00E26665" w:rsidRPr="00FD3FD0" w:rsidRDefault="00E26665" w:rsidP="00FD3FD0">
      <w:pPr>
        <w:spacing w:after="21" w:line="259" w:lineRule="auto"/>
        <w:ind w:left="0" w:right="4388" w:firstLine="0"/>
        <w:rPr>
          <w:sz w:val="24"/>
          <w:szCs w:val="24"/>
        </w:rPr>
      </w:pPr>
    </w:p>
    <w:p w:rsidR="00B90F90" w:rsidRPr="005475E5" w:rsidRDefault="00B90F90" w:rsidP="00FD3FD0">
      <w:pPr>
        <w:spacing w:after="65" w:line="259" w:lineRule="auto"/>
        <w:ind w:left="0" w:firstLine="0"/>
        <w:rPr>
          <w:sz w:val="24"/>
          <w:szCs w:val="24"/>
        </w:rPr>
      </w:pPr>
    </w:p>
    <w:p w:rsidR="00B90F90" w:rsidRPr="00FD3FD0" w:rsidRDefault="00FD3FD0" w:rsidP="00936D30">
      <w:pPr>
        <w:pStyle w:val="a4"/>
        <w:numPr>
          <w:ilvl w:val="0"/>
          <w:numId w:val="9"/>
        </w:numPr>
        <w:spacing w:after="16" w:line="259" w:lineRule="auto"/>
        <w:ind w:right="128"/>
        <w:rPr>
          <w:sz w:val="24"/>
          <w:szCs w:val="24"/>
        </w:rPr>
      </w:pPr>
      <w:r>
        <w:rPr>
          <w:b/>
          <w:sz w:val="24"/>
          <w:szCs w:val="24"/>
        </w:rPr>
        <w:lastRenderedPageBreak/>
        <w:t>ЦЕЛЕВОЙ РАЗДЕЛ</w:t>
      </w:r>
    </w:p>
    <w:p w:rsidR="00B90F90" w:rsidRPr="005475E5" w:rsidRDefault="00B90F90" w:rsidP="005475E5">
      <w:pPr>
        <w:spacing w:after="83" w:line="259" w:lineRule="auto"/>
        <w:ind w:left="708" w:firstLine="0"/>
        <w:rPr>
          <w:sz w:val="24"/>
          <w:szCs w:val="24"/>
        </w:rPr>
      </w:pPr>
    </w:p>
    <w:p w:rsidR="00B90F90" w:rsidRPr="00170A65" w:rsidRDefault="00D765C2" w:rsidP="00170A65">
      <w:pPr>
        <w:pStyle w:val="2"/>
        <w:ind w:left="391" w:right="0" w:firstLine="341"/>
        <w:jc w:val="center"/>
        <w:rPr>
          <w:sz w:val="28"/>
          <w:szCs w:val="28"/>
        </w:rPr>
      </w:pPr>
      <w:r w:rsidRPr="003E664A">
        <w:rPr>
          <w:sz w:val="28"/>
          <w:szCs w:val="28"/>
        </w:rPr>
        <w:t xml:space="preserve">1. Пояснительная записка адаптированной </w:t>
      </w:r>
      <w:r w:rsidR="00E26665">
        <w:rPr>
          <w:sz w:val="28"/>
          <w:szCs w:val="28"/>
        </w:rPr>
        <w:t xml:space="preserve">основной </w:t>
      </w:r>
      <w:r w:rsidRPr="003E664A">
        <w:rPr>
          <w:sz w:val="28"/>
          <w:szCs w:val="28"/>
        </w:rPr>
        <w:t>образовательной программы дошкольного образования МКДОУ детс</w:t>
      </w:r>
      <w:r w:rsidR="00A00AC0" w:rsidRPr="003E664A">
        <w:rPr>
          <w:sz w:val="28"/>
          <w:szCs w:val="28"/>
        </w:rPr>
        <w:t xml:space="preserve">кий сад «Радуга» для детей с </w:t>
      </w:r>
      <w:r w:rsidR="003D33B8" w:rsidRPr="003E664A">
        <w:rPr>
          <w:sz w:val="28"/>
          <w:szCs w:val="28"/>
        </w:rPr>
        <w:t>тяжелыми нарушениями речи</w:t>
      </w:r>
    </w:p>
    <w:p w:rsidR="00B90F90" w:rsidRPr="003E664A" w:rsidRDefault="00D765C2" w:rsidP="003E664A">
      <w:pPr>
        <w:ind w:left="-15" w:right="57" w:firstLine="711"/>
      </w:pPr>
      <w:proofErr w:type="gramStart"/>
      <w:r w:rsidRPr="003E664A">
        <w:t xml:space="preserve">Адаптированная </w:t>
      </w:r>
      <w:r w:rsidR="00E26665">
        <w:t xml:space="preserve">основная </w:t>
      </w:r>
      <w:r w:rsidRPr="003E664A">
        <w:t>образовательная пр</w:t>
      </w:r>
      <w:r w:rsidR="00A00AC0" w:rsidRPr="003E664A">
        <w:t xml:space="preserve">ограмма дошкольного образования </w:t>
      </w:r>
      <w:r w:rsidRPr="003E664A">
        <w:t xml:space="preserve">МКДОУ детский сад «Радуга» </w:t>
      </w:r>
      <w:r w:rsidR="003D33B8" w:rsidRPr="003E664A">
        <w:t>(далее по тексту А</w:t>
      </w:r>
      <w:r w:rsidR="00E26665">
        <w:t>О</w:t>
      </w:r>
      <w:r w:rsidR="003D33B8" w:rsidRPr="003E664A">
        <w:t xml:space="preserve">ОП ДО) </w:t>
      </w:r>
      <w:r w:rsidR="00A00AC0" w:rsidRPr="003E664A">
        <w:t>для детей с</w:t>
      </w:r>
      <w:r w:rsidR="003D33B8" w:rsidRPr="003E664A">
        <w:t xml:space="preserve"> тяжелыми нарушениями речи (далее детей с </w:t>
      </w:r>
      <w:r w:rsidR="00A00AC0" w:rsidRPr="003E664A">
        <w:t xml:space="preserve"> ТНР</w:t>
      </w:r>
      <w:r w:rsidR="003D33B8" w:rsidRPr="003E664A">
        <w:t>)</w:t>
      </w:r>
      <w:r w:rsidRPr="003E664A">
        <w:t xml:space="preserve"> разработана  рабочей группой педагогов МКДОУ детский сад «Радуга»  в составе:</w:t>
      </w:r>
      <w:r w:rsidR="003E33E1" w:rsidRPr="003E664A">
        <w:t xml:space="preserve"> старший воспитатель Соколова </w:t>
      </w:r>
      <w:proofErr w:type="spellStart"/>
      <w:r w:rsidR="003E33E1" w:rsidRPr="003E664A">
        <w:t>Е.В.,педагог</w:t>
      </w:r>
      <w:proofErr w:type="spellEnd"/>
      <w:r w:rsidR="003E33E1" w:rsidRPr="003E664A">
        <w:t xml:space="preserve">-психолог </w:t>
      </w:r>
      <w:proofErr w:type="spellStart"/>
      <w:r w:rsidR="003E33E1" w:rsidRPr="003E664A">
        <w:t>Механикова</w:t>
      </w:r>
      <w:proofErr w:type="spellEnd"/>
      <w:r w:rsidR="003E33E1" w:rsidRPr="003E664A">
        <w:t xml:space="preserve"> В.В., учитель-</w:t>
      </w:r>
      <w:proofErr w:type="spellStart"/>
      <w:r w:rsidR="003E33E1" w:rsidRPr="003E664A">
        <w:t>дефектологАтрушкевич</w:t>
      </w:r>
      <w:proofErr w:type="spellEnd"/>
      <w:r w:rsidRPr="003E664A">
        <w:t xml:space="preserve"> Н.</w:t>
      </w:r>
      <w:r w:rsidR="003E33E1" w:rsidRPr="003E664A">
        <w:t>В</w:t>
      </w:r>
      <w:r w:rsidRPr="003E664A">
        <w:t>., учитель</w:t>
      </w:r>
      <w:r w:rsidR="003E33E1" w:rsidRPr="003E664A">
        <w:t>-логопед Махначева Т.Л.</w:t>
      </w:r>
      <w:r w:rsidRPr="003E664A">
        <w:t xml:space="preserve"> В составлении программы при</w:t>
      </w:r>
      <w:r w:rsidR="003E33E1" w:rsidRPr="003E664A">
        <w:t>няли участие педагоги МКДОУ детский сад</w:t>
      </w:r>
      <w:proofErr w:type="gramEnd"/>
      <w:r w:rsidR="003E33E1" w:rsidRPr="003E664A">
        <w:t xml:space="preserve"> «Радуга</w:t>
      </w:r>
      <w:r w:rsidRPr="003E664A">
        <w:t xml:space="preserve">». </w:t>
      </w:r>
    </w:p>
    <w:p w:rsidR="00B90F90" w:rsidRPr="003E664A" w:rsidRDefault="00D765C2" w:rsidP="003E664A">
      <w:pPr>
        <w:ind w:left="-15" w:right="57" w:firstLine="711"/>
      </w:pPr>
      <w:r w:rsidRPr="003E664A">
        <w:t>АО</w:t>
      </w:r>
      <w:r w:rsidR="00E26665">
        <w:t>О</w:t>
      </w:r>
      <w:r w:rsidRPr="003E664A">
        <w:t xml:space="preserve">П ДО </w:t>
      </w:r>
      <w:proofErr w:type="gramStart"/>
      <w:r w:rsidRPr="003E664A">
        <w:t>разработана</w:t>
      </w:r>
      <w:proofErr w:type="gramEnd"/>
      <w:r w:rsidRPr="003E664A">
        <w:t xml:space="preserve"> в соответствии с основными нормативно-правовыми документами: </w:t>
      </w:r>
    </w:p>
    <w:p w:rsidR="00B90F90" w:rsidRPr="003E664A" w:rsidRDefault="00D765C2" w:rsidP="00936D30">
      <w:pPr>
        <w:pStyle w:val="a4"/>
        <w:numPr>
          <w:ilvl w:val="0"/>
          <w:numId w:val="13"/>
        </w:numPr>
        <w:ind w:right="57"/>
      </w:pPr>
      <w:r w:rsidRPr="003E664A">
        <w:t xml:space="preserve">Федеральный закон от 29.12.2012  № 273-ФЗ  «Об образовании в Российской Федерации»; </w:t>
      </w:r>
    </w:p>
    <w:p w:rsidR="00B90F90" w:rsidRPr="003E664A" w:rsidRDefault="00D765C2" w:rsidP="00936D30">
      <w:pPr>
        <w:pStyle w:val="a4"/>
        <w:numPr>
          <w:ilvl w:val="0"/>
          <w:numId w:val="13"/>
        </w:numPr>
        <w:ind w:right="57"/>
      </w:pPr>
      <w:r w:rsidRPr="003E664A">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B90F90" w:rsidRPr="003E664A" w:rsidRDefault="00D765C2" w:rsidP="00936D30">
      <w:pPr>
        <w:pStyle w:val="a4"/>
        <w:numPr>
          <w:ilvl w:val="0"/>
          <w:numId w:val="13"/>
        </w:numPr>
        <w:ind w:right="57"/>
      </w:pPr>
      <w:r w:rsidRPr="003E664A">
        <w:t>Постановление Главного государственного санитарного врача РФ от 15 мая 2013 г. N 26 "Об утверждении СанПиН 2.4.1.3049-13 "Санитарно-</w:t>
      </w:r>
    </w:p>
    <w:p w:rsidR="00B90F90" w:rsidRPr="003E664A" w:rsidRDefault="00D765C2" w:rsidP="00936D30">
      <w:pPr>
        <w:pStyle w:val="a4"/>
        <w:numPr>
          <w:ilvl w:val="0"/>
          <w:numId w:val="13"/>
        </w:numPr>
        <w:ind w:right="57"/>
      </w:pPr>
      <w:r w:rsidRPr="003E664A">
        <w:t xml:space="preserve">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 от 27 августа 2015 г. </w:t>
      </w:r>
    </w:p>
    <w:p w:rsidR="00B90F90" w:rsidRPr="003E664A" w:rsidRDefault="00D765C2" w:rsidP="00936D30">
      <w:pPr>
        <w:pStyle w:val="a4"/>
        <w:numPr>
          <w:ilvl w:val="0"/>
          <w:numId w:val="13"/>
        </w:numPr>
        <w:ind w:right="57"/>
      </w:pPr>
      <w:proofErr w:type="gramStart"/>
      <w:r w:rsidRPr="003E664A">
        <w:t>Основной образовательной прогр</w:t>
      </w:r>
      <w:r w:rsidR="003E33E1" w:rsidRPr="003E664A">
        <w:t>аммой дошкольного образования МКДОУ детский сад «Радуга</w:t>
      </w:r>
      <w:r w:rsidRPr="003E664A">
        <w:t>» (далее по тексту ООП ДО), принятой решением педагогического со</w:t>
      </w:r>
      <w:r w:rsidR="007F741E">
        <w:t>вета (Протокол от 29.08.2014 № 4</w:t>
      </w:r>
      <w:r w:rsidRPr="003E664A">
        <w:t xml:space="preserve">) </w:t>
      </w:r>
      <w:r w:rsidR="003E33E1" w:rsidRPr="003E664A">
        <w:t>и приказом заведующего МКДОУ д</w:t>
      </w:r>
      <w:r w:rsidRPr="003E664A">
        <w:t xml:space="preserve">етский сад </w:t>
      </w:r>
      <w:r w:rsidR="003E33E1" w:rsidRPr="003E664A">
        <w:t>«Радуга</w:t>
      </w:r>
      <w:r w:rsidRPr="00F6527E">
        <w:rPr>
          <w:color w:val="auto"/>
        </w:rPr>
        <w:t xml:space="preserve">» </w:t>
      </w:r>
      <w:r w:rsidR="00F6527E" w:rsidRPr="00F6527E">
        <w:rPr>
          <w:color w:val="auto"/>
        </w:rPr>
        <w:t>от 29.08.2014</w:t>
      </w:r>
      <w:r w:rsidRPr="00F6527E">
        <w:rPr>
          <w:color w:val="auto"/>
        </w:rPr>
        <w:t xml:space="preserve"> №</w:t>
      </w:r>
      <w:r w:rsidR="00F6527E">
        <w:t xml:space="preserve"> 161/1</w:t>
      </w:r>
      <w:r w:rsidRPr="003E664A">
        <w:t xml:space="preserve">-од. </w:t>
      </w:r>
      <w:proofErr w:type="gramEnd"/>
    </w:p>
    <w:p w:rsidR="00B90F90" w:rsidRPr="003E664A" w:rsidRDefault="00D765C2" w:rsidP="003E664A">
      <w:pPr>
        <w:ind w:left="-15" w:right="57" w:firstLine="711"/>
      </w:pPr>
      <w:r w:rsidRPr="003E664A">
        <w:t>АО</w:t>
      </w:r>
      <w:r w:rsidR="00E26665">
        <w:t>О</w:t>
      </w:r>
      <w:r w:rsidRPr="003E664A">
        <w:t xml:space="preserve">П </w:t>
      </w:r>
      <w:proofErr w:type="gramStart"/>
      <w:r w:rsidRPr="003E664A">
        <w:t>ДО является</w:t>
      </w:r>
      <w:proofErr w:type="gramEnd"/>
      <w:r w:rsidRPr="003E664A">
        <w:t xml:space="preserve"> разработанным и утвержденным документом, с учетом которого осуществляется образовательная деятельность на уровне дошкольной образовательной организа</w:t>
      </w:r>
      <w:r w:rsidR="003E33E1" w:rsidRPr="003E664A">
        <w:t>ции – МКДОУ д</w:t>
      </w:r>
      <w:r w:rsidRPr="003E664A">
        <w:t xml:space="preserve">етский сад </w:t>
      </w:r>
      <w:r w:rsidR="003E33E1" w:rsidRPr="003E664A">
        <w:t>«Радуга</w:t>
      </w:r>
      <w:r w:rsidRPr="003E664A">
        <w:t>» (далее по тексту – ДОО). АО</w:t>
      </w:r>
      <w:r w:rsidR="00E26665">
        <w:t>О</w:t>
      </w:r>
      <w:r w:rsidRPr="003E664A">
        <w:t xml:space="preserve">П </w:t>
      </w:r>
      <w:proofErr w:type="gramStart"/>
      <w:r w:rsidRPr="003E664A">
        <w:t>ДО</w:t>
      </w:r>
      <w:proofErr w:type="gramEnd"/>
      <w:r w:rsidRPr="003E664A">
        <w:t xml:space="preserve"> определяет </w:t>
      </w:r>
      <w:proofErr w:type="gramStart"/>
      <w:r w:rsidRPr="003E664A">
        <w:t>цель</w:t>
      </w:r>
      <w:proofErr w:type="gramEnd"/>
      <w:r w:rsidRPr="003E664A">
        <w:t xml:space="preserve">, задачи, планируемые результаты, содержание и организацию образовательного процесса на ступени дошкольного образования. Программа реализуется на государственном языке Российской Федерации. </w:t>
      </w:r>
    </w:p>
    <w:p w:rsidR="00B90F90" w:rsidRPr="003E664A" w:rsidRDefault="00D765C2" w:rsidP="003E664A">
      <w:pPr>
        <w:ind w:left="-15" w:right="57" w:firstLine="711"/>
      </w:pPr>
      <w:r w:rsidRPr="003E664A">
        <w:lastRenderedPageBreak/>
        <w:t>Программа предусмотрена для освоения детьми</w:t>
      </w:r>
      <w:r w:rsidR="008913EB" w:rsidRPr="003E664A">
        <w:t xml:space="preserve"> основной общеобразовательной программы ДОУ</w:t>
      </w:r>
      <w:r w:rsidRPr="003E664A">
        <w:t xml:space="preserve"> в</w:t>
      </w:r>
      <w:r w:rsidR="008913EB" w:rsidRPr="003E664A">
        <w:t xml:space="preserve"> компенсирующей группе,</w:t>
      </w:r>
      <w:r w:rsidR="00F6527E">
        <w:t xml:space="preserve"> </w:t>
      </w:r>
      <w:r w:rsidR="008913EB" w:rsidRPr="003E664A">
        <w:t xml:space="preserve">комбинированных группах и группах </w:t>
      </w:r>
      <w:r w:rsidRPr="003E664A">
        <w:t>общеразвивающей направленности и адаптирована для освоения детьми с ограниченными возможностями з</w:t>
      </w:r>
      <w:r w:rsidR="008913EB" w:rsidRPr="003E664A">
        <w:t>доровья (тяжелые нарушения речи).</w:t>
      </w:r>
    </w:p>
    <w:p w:rsidR="00B90F90" w:rsidRPr="003E664A" w:rsidRDefault="00D765C2" w:rsidP="003E664A">
      <w:pPr>
        <w:ind w:left="-15" w:right="57" w:firstLine="711"/>
      </w:pPr>
      <w:r w:rsidRPr="003E664A">
        <w:t xml:space="preserve">Адаптированная </w:t>
      </w:r>
      <w:r w:rsidR="00E26665">
        <w:t xml:space="preserve">основная </w:t>
      </w:r>
      <w:r w:rsidRPr="003E664A">
        <w:t xml:space="preserve">образовательная программа дошкольного образования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roofErr w:type="gramStart"/>
      <w:r w:rsidRPr="003E664A">
        <w:t>Данная</w:t>
      </w:r>
      <w:proofErr w:type="gramEnd"/>
      <w:r w:rsidRPr="003E664A">
        <w:t xml:space="preserve"> АО</w:t>
      </w:r>
      <w:r w:rsidR="00E26665">
        <w:t>О</w:t>
      </w:r>
      <w:r w:rsidRPr="003E664A">
        <w:t>П ДО предназначена</w:t>
      </w:r>
      <w:r w:rsidR="008913EB" w:rsidRPr="003E664A">
        <w:t xml:space="preserve"> для образования обучающихся с Т</w:t>
      </w:r>
      <w:r w:rsidRPr="003E664A">
        <w:t>НР,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формирование предпосылок универсальных учебных действий. АО</w:t>
      </w:r>
      <w:r w:rsidR="00E26665">
        <w:t>О</w:t>
      </w:r>
      <w:r w:rsidRPr="003E664A">
        <w:t>П ДО</w:t>
      </w:r>
      <w:r w:rsidR="008913EB" w:rsidRPr="003E664A">
        <w:t>О</w:t>
      </w:r>
      <w:r w:rsidRPr="003E664A">
        <w:t xml:space="preserve"> пр</w:t>
      </w:r>
      <w:r w:rsidR="008913EB" w:rsidRPr="003E664A">
        <w:t xml:space="preserve">едполагает, что </w:t>
      </w:r>
      <w:proofErr w:type="gramStart"/>
      <w:r w:rsidR="008913EB" w:rsidRPr="003E664A">
        <w:t>обучающийся</w:t>
      </w:r>
      <w:proofErr w:type="gramEnd"/>
      <w:r w:rsidR="008913EB" w:rsidRPr="003E664A">
        <w:t xml:space="preserve"> с ТН</w:t>
      </w:r>
      <w:r w:rsidRPr="003E664A">
        <w:t xml:space="preserve">Р получает </w:t>
      </w:r>
      <w:r w:rsidR="003E33E1" w:rsidRPr="003E664A">
        <w:t>образование, сопоставимое</w:t>
      </w:r>
      <w:r w:rsidRPr="003E664A">
        <w:t xml:space="preserve"> по итоговым достижениям к моменту завершения дошкольного образования с образованием обучающихся, не имеющих ограничений по возможностям здоровья.</w:t>
      </w:r>
      <w:r w:rsidR="008913EB" w:rsidRPr="003E664A">
        <w:t xml:space="preserve"> Данная Программа предполагает  усиление</w:t>
      </w:r>
      <w:r w:rsidRPr="003E664A">
        <w:t xml:space="preserve"> внимания к формированию у обучающихся с ОВЗ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следующем уровне начального общего образования. Обязательной является организация специальных условий обучения </w:t>
      </w:r>
      <w:r w:rsidR="008913EB" w:rsidRPr="003E664A">
        <w:t xml:space="preserve">и </w:t>
      </w:r>
      <w:proofErr w:type="gramStart"/>
      <w:r w:rsidR="008913EB" w:rsidRPr="003E664A">
        <w:t>воспитания</w:t>
      </w:r>
      <w:proofErr w:type="gramEnd"/>
      <w:r w:rsidR="008913EB" w:rsidRPr="003E664A">
        <w:t xml:space="preserve"> обучающихся с Т</w:t>
      </w:r>
      <w:r w:rsidRPr="003E664A">
        <w:t xml:space="preserve">НР, которые включают использование адаптированной </w:t>
      </w:r>
      <w:r w:rsidR="00E26665">
        <w:t xml:space="preserve">основной </w:t>
      </w:r>
      <w:r w:rsidRPr="003E664A">
        <w:t xml:space="preserve">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развития речи, формирование социальных (жизненных) компетенций.  </w:t>
      </w:r>
    </w:p>
    <w:p w:rsidR="00B90F90" w:rsidRPr="003E664A" w:rsidRDefault="00D765C2" w:rsidP="003E664A">
      <w:pPr>
        <w:ind w:left="-15" w:right="57" w:firstLine="711"/>
      </w:pPr>
      <w:r w:rsidRPr="003E664A">
        <w:t xml:space="preserve">По своему организационно-управленческому статусу данная Программа, реализующая принципы федерального государственного образовательного стандарта дошкольного образования (далее – ФГОС </w:t>
      </w:r>
      <w:proofErr w:type="gramStart"/>
      <w:r w:rsidRPr="003E664A">
        <w:t>ДО</w:t>
      </w:r>
      <w:proofErr w:type="gramEnd"/>
      <w:r w:rsidRPr="003E664A">
        <w:t xml:space="preserve">), обладает модульной структурой. </w:t>
      </w:r>
    </w:p>
    <w:p w:rsidR="00B90F90" w:rsidRPr="003E664A" w:rsidRDefault="00D765C2" w:rsidP="003E664A">
      <w:pPr>
        <w:ind w:left="-15" w:right="57" w:firstLine="711"/>
      </w:pPr>
      <w:proofErr w:type="gramStart"/>
      <w:r w:rsidRPr="003E664A">
        <w:t>Рамочный характер АО</w:t>
      </w:r>
      <w:r w:rsidR="00E26665">
        <w:t>О</w:t>
      </w:r>
      <w:r w:rsidRPr="003E664A">
        <w:t xml:space="preserve">П ДО раскрывается через представление общей модели образовательного процесса, описанному </w:t>
      </w:r>
      <w:r w:rsidR="003E33E1" w:rsidRPr="003E664A">
        <w:t xml:space="preserve">в ООП ДО в муниципальном </w:t>
      </w:r>
      <w:r w:rsidR="003E33E1" w:rsidRPr="003E664A">
        <w:lastRenderedPageBreak/>
        <w:t>казенн</w:t>
      </w:r>
      <w:r w:rsidRPr="003E664A">
        <w:t>ом дошкольн</w:t>
      </w:r>
      <w:r w:rsidR="003E33E1" w:rsidRPr="003E664A">
        <w:t>ом образовательном учреждении детский сад «Радуга</w:t>
      </w:r>
      <w:r w:rsidRPr="003E664A">
        <w:t xml:space="preserve">»,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roofErr w:type="gramEnd"/>
    </w:p>
    <w:p w:rsidR="00B90F90" w:rsidRPr="003E664A" w:rsidRDefault="003E664A" w:rsidP="003E664A">
      <w:pPr>
        <w:ind w:left="-15" w:right="57" w:firstLine="711"/>
      </w:pPr>
      <w:r w:rsidRPr="003E664A">
        <w:t>Также, АО</w:t>
      </w:r>
      <w:r w:rsidR="00E26665">
        <w:t>О</w:t>
      </w:r>
      <w:r w:rsidRPr="003E664A">
        <w:t>П</w:t>
      </w:r>
      <w:r w:rsidR="003E33E1" w:rsidRPr="003E664A">
        <w:t xml:space="preserve"> учитывает особенности МКДОУ детский сад «Радуга</w:t>
      </w:r>
      <w:r w:rsidR="00990BA9" w:rsidRPr="003E664A">
        <w:t xml:space="preserve">», </w:t>
      </w:r>
      <w:proofErr w:type="spellStart"/>
      <w:r w:rsidR="00990BA9" w:rsidRPr="003E664A">
        <w:t>Пряжинского</w:t>
      </w:r>
      <w:proofErr w:type="spellEnd"/>
      <w:r w:rsidR="00990BA9" w:rsidRPr="003E664A">
        <w:t xml:space="preserve"> муниципального национального района</w:t>
      </w:r>
      <w:r w:rsidR="00D765C2" w:rsidRPr="003E664A">
        <w:t xml:space="preserve">, </w:t>
      </w:r>
      <w:proofErr w:type="spellStart"/>
      <w:r w:rsidR="00990BA9" w:rsidRPr="003E664A">
        <w:t>пгт</w:t>
      </w:r>
      <w:proofErr w:type="spellEnd"/>
      <w:r w:rsidR="00990BA9" w:rsidRPr="003E664A">
        <w:t xml:space="preserve">. Пряжа, </w:t>
      </w:r>
      <w:r w:rsidR="00D765C2" w:rsidRPr="003E664A">
        <w:t xml:space="preserve">образовательные потребности и </w:t>
      </w:r>
      <w:r w:rsidR="004B7871" w:rsidRPr="003E664A">
        <w:t>запросы родителей</w:t>
      </w:r>
      <w:r w:rsidR="00D765C2" w:rsidRPr="003E664A">
        <w:t xml:space="preserve"> (законных представителей) и воспитанников. </w:t>
      </w:r>
    </w:p>
    <w:p w:rsidR="003E664A" w:rsidRPr="005475E5" w:rsidRDefault="003E664A" w:rsidP="00170A65">
      <w:pPr>
        <w:spacing w:after="71" w:line="259" w:lineRule="auto"/>
        <w:ind w:left="0" w:firstLine="0"/>
        <w:rPr>
          <w:sz w:val="24"/>
          <w:szCs w:val="24"/>
        </w:rPr>
      </w:pPr>
    </w:p>
    <w:p w:rsidR="00B90F90" w:rsidRPr="005475E5" w:rsidRDefault="008913EB" w:rsidP="00936D30">
      <w:pPr>
        <w:pStyle w:val="3"/>
        <w:numPr>
          <w:ilvl w:val="2"/>
          <w:numId w:val="11"/>
        </w:numPr>
        <w:ind w:right="129"/>
        <w:rPr>
          <w:sz w:val="24"/>
          <w:szCs w:val="24"/>
        </w:rPr>
      </w:pPr>
      <w:r>
        <w:rPr>
          <w:sz w:val="24"/>
          <w:szCs w:val="24"/>
        </w:rPr>
        <w:t>Цели и задачи А</w:t>
      </w:r>
      <w:r w:rsidR="00E26665">
        <w:rPr>
          <w:sz w:val="24"/>
          <w:szCs w:val="24"/>
        </w:rPr>
        <w:t>О</w:t>
      </w:r>
      <w:r>
        <w:rPr>
          <w:sz w:val="24"/>
          <w:szCs w:val="24"/>
        </w:rPr>
        <w:t>ОП для детей с Т</w:t>
      </w:r>
      <w:r w:rsidR="00D765C2" w:rsidRPr="005475E5">
        <w:rPr>
          <w:sz w:val="24"/>
          <w:szCs w:val="24"/>
        </w:rPr>
        <w:t>НР</w:t>
      </w:r>
    </w:p>
    <w:p w:rsidR="00B90F90" w:rsidRPr="005475E5" w:rsidRDefault="00B90F90" w:rsidP="005475E5">
      <w:pPr>
        <w:spacing w:after="62" w:line="259" w:lineRule="auto"/>
        <w:ind w:left="1428" w:firstLine="0"/>
        <w:rPr>
          <w:sz w:val="24"/>
          <w:szCs w:val="24"/>
        </w:rPr>
      </w:pPr>
    </w:p>
    <w:p w:rsidR="00B90F90" w:rsidRPr="003E664A" w:rsidRDefault="00D765C2" w:rsidP="003E664A">
      <w:pPr>
        <w:ind w:left="-15" w:right="57" w:firstLine="711"/>
      </w:pPr>
      <w:r w:rsidRPr="003E664A">
        <w:t xml:space="preserve">Программа направлена </w:t>
      </w:r>
      <w:proofErr w:type="gramStart"/>
      <w:r w:rsidRPr="003E664A">
        <w:t>на</w:t>
      </w:r>
      <w:proofErr w:type="gramEnd"/>
      <w:r w:rsidRPr="003E664A">
        <w:t xml:space="preserve">: </w:t>
      </w:r>
    </w:p>
    <w:p w:rsidR="00B90F90" w:rsidRPr="003E664A" w:rsidRDefault="00D765C2" w:rsidP="00936D30">
      <w:pPr>
        <w:pStyle w:val="a4"/>
        <w:numPr>
          <w:ilvl w:val="0"/>
          <w:numId w:val="12"/>
        </w:numPr>
        <w:ind w:right="57"/>
      </w:pPr>
      <w:r w:rsidRPr="003E664A">
        <w:t xml:space="preserve">создание условий развития ребенка с </w:t>
      </w:r>
      <w:r w:rsidR="008913EB" w:rsidRPr="003E664A">
        <w:t>Т</w:t>
      </w:r>
      <w:r w:rsidRPr="003E664A">
        <w:t xml:space="preserve">НР,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w:t>
      </w:r>
    </w:p>
    <w:p w:rsidR="00B90F90" w:rsidRPr="003E664A" w:rsidRDefault="00D765C2" w:rsidP="00936D30">
      <w:pPr>
        <w:pStyle w:val="a4"/>
        <w:numPr>
          <w:ilvl w:val="0"/>
          <w:numId w:val="12"/>
        </w:numPr>
        <w:ind w:right="57"/>
      </w:pPr>
      <w:r w:rsidRPr="003E664A">
        <w:t>на создание развивающей образовательной среды, которая представляет собой систему условий социализа</w:t>
      </w:r>
      <w:r w:rsidR="008913EB" w:rsidRPr="003E664A">
        <w:t>ции и индивидуализации детей с Т</w:t>
      </w:r>
      <w:r w:rsidRPr="003E664A">
        <w:t xml:space="preserve">НР. </w:t>
      </w:r>
    </w:p>
    <w:p w:rsidR="00B90F90" w:rsidRPr="003E664A" w:rsidRDefault="00D765C2" w:rsidP="003E664A">
      <w:pPr>
        <w:ind w:left="-15" w:right="57" w:firstLine="711"/>
      </w:pPr>
      <w:r w:rsidRPr="003E664A">
        <w:t>Цель реализации Программы — создание благоприятных условий для полн</w:t>
      </w:r>
      <w:r w:rsidR="008913EB" w:rsidRPr="003E664A">
        <w:t>оценного проживания ребенком с Т</w:t>
      </w:r>
      <w:r w:rsidRPr="003E664A">
        <w:t xml:space="preserve">НР дошкольного детства, формирование основ базовой культуры личности, всестороннее развитие физических и психических сторон личности, их коррекции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w:t>
      </w:r>
    </w:p>
    <w:p w:rsidR="00B90F90" w:rsidRPr="003E664A" w:rsidRDefault="00D765C2" w:rsidP="003E664A">
      <w:pPr>
        <w:ind w:left="-15" w:right="57" w:firstLine="711"/>
      </w:pPr>
      <w:r w:rsidRPr="003E664A">
        <w:t xml:space="preserve">Задачи реализации Программы:  </w:t>
      </w:r>
    </w:p>
    <w:p w:rsidR="00B90F90" w:rsidRPr="003E664A" w:rsidRDefault="00D765C2" w:rsidP="00936D30">
      <w:pPr>
        <w:pStyle w:val="a4"/>
        <w:numPr>
          <w:ilvl w:val="0"/>
          <w:numId w:val="14"/>
        </w:numPr>
        <w:ind w:right="57"/>
      </w:pPr>
      <w:r w:rsidRPr="003E664A">
        <w:t>охрана</w:t>
      </w:r>
      <w:r w:rsidR="004C6179" w:rsidRPr="003E664A">
        <w:t xml:space="preserve"> и укрепление здоровья детей с Т</w:t>
      </w:r>
      <w:r w:rsidRPr="003E664A">
        <w:t xml:space="preserve">НР,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B90F90" w:rsidRPr="003E664A" w:rsidRDefault="00D765C2" w:rsidP="00936D30">
      <w:pPr>
        <w:pStyle w:val="a4"/>
        <w:numPr>
          <w:ilvl w:val="0"/>
          <w:numId w:val="14"/>
        </w:numPr>
        <w:ind w:right="57"/>
      </w:pPr>
      <w:r w:rsidRPr="003E664A">
        <w:t>развитие социальных, нравственных, физических, интеллектуальных, эстетически</w:t>
      </w:r>
      <w:r w:rsidR="004C6179" w:rsidRPr="003E664A">
        <w:t>х качеств детей с Т</w:t>
      </w:r>
      <w:r w:rsidR="004B7871" w:rsidRPr="003E664A">
        <w:t>НР</w:t>
      </w:r>
      <w:r w:rsidRPr="003E664A">
        <w:t xml:space="preserve">;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B90F90" w:rsidRPr="003E664A" w:rsidRDefault="00D765C2" w:rsidP="00936D30">
      <w:pPr>
        <w:pStyle w:val="a4"/>
        <w:numPr>
          <w:ilvl w:val="0"/>
          <w:numId w:val="14"/>
        </w:numPr>
        <w:ind w:right="57"/>
      </w:pPr>
      <w:r w:rsidRPr="003E664A">
        <w:lastRenderedPageBreak/>
        <w:t>достижение планируемых результатов освоения АО</w:t>
      </w:r>
      <w:r w:rsidR="00E26665">
        <w:t>О</w:t>
      </w:r>
      <w:r w:rsidRPr="003E664A">
        <w:t xml:space="preserve">П </w:t>
      </w:r>
      <w:proofErr w:type="gramStart"/>
      <w:r w:rsidRPr="003E664A">
        <w:t>Д</w:t>
      </w:r>
      <w:r w:rsidR="004C6179" w:rsidRPr="003E664A">
        <w:t>О</w:t>
      </w:r>
      <w:proofErr w:type="gramEnd"/>
      <w:r w:rsidRPr="003E664A">
        <w:t xml:space="preserve"> </w:t>
      </w:r>
      <w:proofErr w:type="gramStart"/>
      <w:r w:rsidRPr="003E664A">
        <w:t>с</w:t>
      </w:r>
      <w:proofErr w:type="gramEnd"/>
      <w:r w:rsidRPr="003E664A">
        <w:t xml:space="preserve"> учетом их особых образовательных потребностей, а также индивидуальных особенностей и возможностей;  </w:t>
      </w:r>
    </w:p>
    <w:p w:rsidR="00B90F90" w:rsidRPr="003E664A" w:rsidRDefault="00D765C2" w:rsidP="00936D30">
      <w:pPr>
        <w:pStyle w:val="a4"/>
        <w:numPr>
          <w:ilvl w:val="0"/>
          <w:numId w:val="14"/>
        </w:numPr>
        <w:ind w:right="57"/>
      </w:pPr>
      <w:r w:rsidRPr="003E664A">
        <w:t>создание благоприятных условий для удовлетворения особых образователь</w:t>
      </w:r>
      <w:r w:rsidR="004C6179" w:rsidRPr="003E664A">
        <w:t>ных потребностей обучающихся с Т</w:t>
      </w:r>
      <w:r w:rsidRPr="003E664A">
        <w:t xml:space="preserve">НР; </w:t>
      </w:r>
    </w:p>
    <w:p w:rsidR="00B90F90" w:rsidRPr="003E664A" w:rsidRDefault="004C6179" w:rsidP="00936D30">
      <w:pPr>
        <w:pStyle w:val="a4"/>
        <w:numPr>
          <w:ilvl w:val="0"/>
          <w:numId w:val="14"/>
        </w:numPr>
        <w:ind w:right="57"/>
      </w:pPr>
      <w:r w:rsidRPr="003E664A">
        <w:t>формирование у ребенка с Т</w:t>
      </w:r>
      <w:r w:rsidR="00D765C2" w:rsidRPr="003E664A">
        <w:t xml:space="preserve">НР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B90F90" w:rsidRPr="003E664A" w:rsidRDefault="00D765C2" w:rsidP="00936D30">
      <w:pPr>
        <w:pStyle w:val="a4"/>
        <w:numPr>
          <w:ilvl w:val="0"/>
          <w:numId w:val="14"/>
        </w:numPr>
        <w:ind w:right="57"/>
      </w:pPr>
      <w:r w:rsidRPr="003E664A">
        <w:t xml:space="preserve">формирование общей культуры личности ребенка с уровня,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B90F90" w:rsidRPr="003E664A" w:rsidRDefault="00D765C2" w:rsidP="00936D30">
      <w:pPr>
        <w:pStyle w:val="a4"/>
        <w:numPr>
          <w:ilvl w:val="0"/>
          <w:numId w:val="14"/>
        </w:numPr>
        <w:ind w:right="57"/>
      </w:pPr>
      <w:r w:rsidRPr="003E664A">
        <w:t>развитие способностей и творческог</w:t>
      </w:r>
      <w:r w:rsidR="004C6179" w:rsidRPr="003E664A">
        <w:t>о потенциала каждого ребенка с Т</w:t>
      </w:r>
      <w:r w:rsidRPr="003E664A">
        <w:t xml:space="preserve">НР;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w:t>
      </w:r>
    </w:p>
    <w:p w:rsidR="00B90F90" w:rsidRPr="003E664A" w:rsidRDefault="00D765C2" w:rsidP="00936D30">
      <w:pPr>
        <w:pStyle w:val="a4"/>
        <w:numPr>
          <w:ilvl w:val="0"/>
          <w:numId w:val="14"/>
        </w:numPr>
        <w:ind w:right="57"/>
      </w:pPr>
      <w:r w:rsidRPr="003E664A">
        <w:t xml:space="preserve">воспитание в детях патриотических чувств, любви к Родине, гордости за ее достижения на основе духовно-нравственных и социокультурных ценностей и </w:t>
      </w:r>
      <w:r w:rsidR="004B7871" w:rsidRPr="003E664A">
        <w:t>принятых в обществе правил,</w:t>
      </w:r>
      <w:r w:rsidRPr="003E664A">
        <w:t xml:space="preserve"> и норм поведения в интересах человека, семьи, общества;  </w:t>
      </w:r>
    </w:p>
    <w:p w:rsidR="00B90F90" w:rsidRPr="003E664A" w:rsidRDefault="00D765C2" w:rsidP="00936D30">
      <w:pPr>
        <w:pStyle w:val="a4"/>
        <w:numPr>
          <w:ilvl w:val="0"/>
          <w:numId w:val="14"/>
        </w:numPr>
        <w:ind w:right="57"/>
      </w:pPr>
      <w:r w:rsidRPr="003E664A">
        <w:t xml:space="preserve">воспитание с первых лет жизни гуманной, социально-активной, творческой личности, способной понимать и любить окружающий мир, природу и бережно относиться к ним; </w:t>
      </w:r>
    </w:p>
    <w:p w:rsidR="00B90F90" w:rsidRPr="003E664A" w:rsidRDefault="00D765C2" w:rsidP="00936D30">
      <w:pPr>
        <w:pStyle w:val="a4"/>
        <w:numPr>
          <w:ilvl w:val="0"/>
          <w:numId w:val="14"/>
        </w:numPr>
        <w:ind w:right="57"/>
      </w:pPr>
      <w:r w:rsidRPr="003E664A">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B90F90" w:rsidRPr="003E664A" w:rsidRDefault="00D765C2" w:rsidP="00936D30">
      <w:pPr>
        <w:pStyle w:val="a4"/>
        <w:numPr>
          <w:ilvl w:val="0"/>
          <w:numId w:val="14"/>
        </w:numPr>
        <w:ind w:right="57"/>
      </w:pPr>
      <w:r w:rsidRPr="003E664A">
        <w:t>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с</w:t>
      </w:r>
      <w:r w:rsidR="00566397">
        <w:rPr>
          <w:color w:val="FF0000"/>
        </w:rPr>
        <w:t xml:space="preserve"> </w:t>
      </w:r>
      <w:r w:rsidR="00566397" w:rsidRPr="00566397">
        <w:rPr>
          <w:color w:val="auto"/>
        </w:rPr>
        <w:t>Т</w:t>
      </w:r>
      <w:r w:rsidRPr="00566397">
        <w:rPr>
          <w:color w:val="auto"/>
        </w:rPr>
        <w:t>НР;</w:t>
      </w:r>
      <w:r w:rsidRPr="003E664A">
        <w:t xml:space="preserve">  </w:t>
      </w:r>
    </w:p>
    <w:p w:rsidR="00B90F90" w:rsidRPr="003E664A" w:rsidRDefault="00D765C2" w:rsidP="00936D30">
      <w:pPr>
        <w:pStyle w:val="a4"/>
        <w:numPr>
          <w:ilvl w:val="0"/>
          <w:numId w:val="14"/>
        </w:numPr>
        <w:ind w:right="57"/>
      </w:pPr>
      <w:r w:rsidRPr="003E664A">
        <w:t xml:space="preserve">обеспечение преемственности целей, задач, методов и содержания образования с позиций </w:t>
      </w:r>
      <w:proofErr w:type="spellStart"/>
      <w:r w:rsidRPr="003E664A">
        <w:t>самоценности</w:t>
      </w:r>
      <w:proofErr w:type="spellEnd"/>
      <w:r w:rsidRPr="003E664A">
        <w:t xml:space="preserve"> каждого возраста и непрерывности образования на всех этапах жизни человека.  </w:t>
      </w:r>
    </w:p>
    <w:p w:rsidR="00B90F90" w:rsidRPr="005475E5" w:rsidRDefault="00B90F90" w:rsidP="009A20EB">
      <w:pPr>
        <w:spacing w:after="58" w:line="259" w:lineRule="auto"/>
        <w:ind w:left="708" w:firstLine="60"/>
        <w:rPr>
          <w:sz w:val="24"/>
          <w:szCs w:val="24"/>
        </w:rPr>
      </w:pPr>
    </w:p>
    <w:p w:rsidR="00B90F90" w:rsidRPr="005475E5" w:rsidRDefault="00D765C2" w:rsidP="005475E5">
      <w:pPr>
        <w:pStyle w:val="3"/>
        <w:spacing w:after="19"/>
        <w:ind w:left="1143" w:right="0"/>
        <w:jc w:val="both"/>
        <w:rPr>
          <w:sz w:val="24"/>
          <w:szCs w:val="24"/>
        </w:rPr>
      </w:pPr>
      <w:r w:rsidRPr="005475E5">
        <w:rPr>
          <w:sz w:val="24"/>
          <w:szCs w:val="24"/>
        </w:rPr>
        <w:lastRenderedPageBreak/>
        <w:t>1.</w:t>
      </w:r>
      <w:r w:rsidR="00FD3FD0">
        <w:rPr>
          <w:sz w:val="24"/>
          <w:szCs w:val="24"/>
        </w:rPr>
        <w:t>1.</w:t>
      </w:r>
      <w:r w:rsidRPr="005475E5">
        <w:rPr>
          <w:sz w:val="24"/>
          <w:szCs w:val="24"/>
        </w:rPr>
        <w:t xml:space="preserve">2. Принципы и подходы </w:t>
      </w:r>
      <w:r w:rsidR="004C6179">
        <w:rPr>
          <w:sz w:val="24"/>
          <w:szCs w:val="24"/>
        </w:rPr>
        <w:t>к формированию А</w:t>
      </w:r>
      <w:r w:rsidR="00E26665">
        <w:rPr>
          <w:sz w:val="24"/>
          <w:szCs w:val="24"/>
        </w:rPr>
        <w:t>О</w:t>
      </w:r>
      <w:r w:rsidR="004C6179">
        <w:rPr>
          <w:sz w:val="24"/>
          <w:szCs w:val="24"/>
        </w:rPr>
        <w:t>ОП для детей с Т</w:t>
      </w:r>
      <w:r w:rsidRPr="005475E5">
        <w:rPr>
          <w:sz w:val="24"/>
          <w:szCs w:val="24"/>
        </w:rPr>
        <w:t xml:space="preserve">НР </w:t>
      </w:r>
    </w:p>
    <w:p w:rsidR="00B90F90" w:rsidRPr="005475E5" w:rsidRDefault="00B90F90" w:rsidP="005475E5">
      <w:pPr>
        <w:spacing w:after="62" w:line="259" w:lineRule="auto"/>
        <w:ind w:left="643" w:firstLine="0"/>
        <w:rPr>
          <w:sz w:val="24"/>
          <w:szCs w:val="24"/>
        </w:rPr>
      </w:pPr>
    </w:p>
    <w:p w:rsidR="001142BA" w:rsidRPr="001142BA" w:rsidRDefault="001142BA" w:rsidP="009A20EB">
      <w:pPr>
        <w:ind w:left="-15" w:right="57" w:firstLine="711"/>
      </w:pPr>
      <w:r w:rsidRPr="001142BA">
        <w:t xml:space="preserve">Общие принципы и подходы к формированию программ: </w:t>
      </w:r>
    </w:p>
    <w:p w:rsidR="001142BA" w:rsidRPr="001142BA" w:rsidRDefault="001142BA" w:rsidP="00936D30">
      <w:pPr>
        <w:pStyle w:val="a4"/>
        <w:numPr>
          <w:ilvl w:val="0"/>
          <w:numId w:val="15"/>
        </w:numPr>
        <w:ind w:right="57"/>
      </w:pPr>
      <w:r w:rsidRPr="001142BA">
        <w:t xml:space="preserve">поддержка разнообразия детства; </w:t>
      </w:r>
    </w:p>
    <w:p w:rsidR="001142BA" w:rsidRPr="001142BA" w:rsidRDefault="001142BA" w:rsidP="00936D30">
      <w:pPr>
        <w:pStyle w:val="a4"/>
        <w:numPr>
          <w:ilvl w:val="0"/>
          <w:numId w:val="15"/>
        </w:numPr>
        <w:ind w:right="57"/>
      </w:pPr>
      <w:r w:rsidRPr="001142BA">
        <w:t xml:space="preserve">сохранение уникальности и </w:t>
      </w:r>
      <w:proofErr w:type="spellStart"/>
      <w:r w:rsidRPr="001142BA">
        <w:t>самоценности</w:t>
      </w:r>
      <w:proofErr w:type="spellEnd"/>
      <w:r w:rsidRPr="001142BA">
        <w:t xml:space="preserve"> детства как важного этапа в общем развитии человека; </w:t>
      </w:r>
    </w:p>
    <w:p w:rsidR="001142BA" w:rsidRPr="001142BA" w:rsidRDefault="001142BA" w:rsidP="00936D30">
      <w:pPr>
        <w:pStyle w:val="a4"/>
        <w:numPr>
          <w:ilvl w:val="0"/>
          <w:numId w:val="15"/>
        </w:numPr>
        <w:ind w:right="57"/>
      </w:pPr>
      <w:r w:rsidRPr="001142BA">
        <w:t xml:space="preserve">позитивная социализация ребенка; </w:t>
      </w:r>
    </w:p>
    <w:p w:rsidR="001142BA" w:rsidRPr="001142BA" w:rsidRDefault="001142BA" w:rsidP="00936D30">
      <w:pPr>
        <w:pStyle w:val="a4"/>
        <w:numPr>
          <w:ilvl w:val="0"/>
          <w:numId w:val="15"/>
        </w:numPr>
        <w:ind w:right="57"/>
      </w:pPr>
      <w:r w:rsidRPr="001142BA">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142BA" w:rsidRPr="001142BA" w:rsidRDefault="001142BA" w:rsidP="00936D30">
      <w:pPr>
        <w:pStyle w:val="a4"/>
        <w:numPr>
          <w:ilvl w:val="0"/>
          <w:numId w:val="15"/>
        </w:numPr>
        <w:ind w:right="57"/>
      </w:pPr>
      <w:r w:rsidRPr="001142BA">
        <w:t xml:space="preserve">содействие и сотрудничество детей и взрослых, признание ребенка полноценным участником (субъектом) образовательных отношений; </w:t>
      </w:r>
    </w:p>
    <w:p w:rsidR="001142BA" w:rsidRPr="001142BA" w:rsidRDefault="001142BA" w:rsidP="00936D30">
      <w:pPr>
        <w:pStyle w:val="a4"/>
        <w:numPr>
          <w:ilvl w:val="0"/>
          <w:numId w:val="15"/>
        </w:numPr>
        <w:ind w:right="57"/>
      </w:pPr>
      <w:r w:rsidRPr="001142BA">
        <w:t xml:space="preserve">сотрудничество Организации с семьей; </w:t>
      </w:r>
    </w:p>
    <w:p w:rsidR="001142BA" w:rsidRPr="001142BA" w:rsidRDefault="001142BA" w:rsidP="00936D30">
      <w:pPr>
        <w:pStyle w:val="a4"/>
        <w:numPr>
          <w:ilvl w:val="0"/>
          <w:numId w:val="15"/>
        </w:numPr>
        <w:ind w:right="57"/>
      </w:pPr>
      <w:r w:rsidRPr="001142BA">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142BA" w:rsidRPr="001142BA" w:rsidRDefault="001142BA" w:rsidP="003E664A">
      <w:pPr>
        <w:ind w:left="-15" w:right="57" w:firstLine="711"/>
      </w:pPr>
      <w:r w:rsidRPr="001142BA">
        <w:t xml:space="preserve">2. Специфические принципы и подходы к формированию программ: </w:t>
      </w:r>
    </w:p>
    <w:p w:rsidR="001142BA" w:rsidRPr="001142BA" w:rsidRDefault="001142BA" w:rsidP="00936D30">
      <w:pPr>
        <w:pStyle w:val="a4"/>
        <w:numPr>
          <w:ilvl w:val="0"/>
          <w:numId w:val="16"/>
        </w:numPr>
        <w:ind w:right="57"/>
      </w:pPr>
      <w:r w:rsidRPr="001142BA">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w:t>
      </w:r>
      <w:r w:rsidRPr="003E664A">
        <w:t>-</w:t>
      </w:r>
      <w:r w:rsidRPr="001142BA">
        <w:t xml:space="preserve">педагогической и/или медицинской поддержки в случае необходимости (Центр </w:t>
      </w:r>
      <w:r w:rsidR="009840E2" w:rsidRPr="003E664A">
        <w:t xml:space="preserve">ПМСС детей </w:t>
      </w:r>
      <w:proofErr w:type="spellStart"/>
      <w:r w:rsidR="009840E2" w:rsidRPr="003E664A">
        <w:t>Пряжинского</w:t>
      </w:r>
      <w:proofErr w:type="spellEnd"/>
      <w:r w:rsidR="009840E2" w:rsidRPr="003E664A">
        <w:t xml:space="preserve"> района </w:t>
      </w:r>
      <w:r w:rsidRPr="001142BA">
        <w:t xml:space="preserve">и др.);  </w:t>
      </w:r>
    </w:p>
    <w:p w:rsidR="001142BA" w:rsidRPr="001142BA" w:rsidRDefault="001142BA" w:rsidP="00936D30">
      <w:pPr>
        <w:pStyle w:val="a4"/>
        <w:numPr>
          <w:ilvl w:val="0"/>
          <w:numId w:val="16"/>
        </w:numPr>
        <w:ind w:right="57"/>
      </w:pPr>
      <w:proofErr w:type="gramStart"/>
      <w:r w:rsidRPr="001142BA">
        <w:t xml:space="preserve">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roofErr w:type="gramEnd"/>
    </w:p>
    <w:p w:rsidR="001142BA" w:rsidRPr="001142BA" w:rsidRDefault="001142BA" w:rsidP="00936D30">
      <w:pPr>
        <w:pStyle w:val="a4"/>
        <w:numPr>
          <w:ilvl w:val="0"/>
          <w:numId w:val="16"/>
        </w:numPr>
        <w:ind w:right="57"/>
      </w:pPr>
      <w:r w:rsidRPr="001142BA">
        <w:t xml:space="preserve">развивающее вариативное образование. Этот принцип предполагает, что образовательное содержание предлагается ребенку через разные </w:t>
      </w:r>
      <w:r w:rsidRPr="001142BA">
        <w:lastRenderedPageBreak/>
        <w:t xml:space="preserve">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1142BA" w:rsidRPr="001142BA" w:rsidRDefault="001142BA" w:rsidP="00936D30">
      <w:pPr>
        <w:pStyle w:val="a4"/>
        <w:numPr>
          <w:ilvl w:val="0"/>
          <w:numId w:val="16"/>
        </w:numPr>
        <w:ind w:right="57"/>
      </w:pPr>
      <w:r w:rsidRPr="001142BA">
        <w:t>полнота содержания и интеграция отдельных образовательных областей. В соот</w:t>
      </w:r>
      <w:r w:rsidR="009840E2" w:rsidRPr="003E664A">
        <w:t>ветствии со Стандартом АО</w:t>
      </w:r>
      <w:r w:rsidR="00E26665">
        <w:t>О</w:t>
      </w:r>
      <w:r w:rsidR="009840E2" w:rsidRPr="003E664A">
        <w:t>П</w:t>
      </w:r>
      <w:r w:rsidRPr="001142BA">
        <w:t xml:space="preserve"> предполагает всестороннее социально</w:t>
      </w:r>
      <w:r w:rsidRPr="003E664A">
        <w:t>-</w:t>
      </w:r>
      <w:r w:rsidRPr="001142BA">
        <w:t>коммуникативное, познавательное, речевое, художественно-эстетическое и физическое развитие детей посредством различных видов детск</w:t>
      </w:r>
      <w:r w:rsidR="009840E2" w:rsidRPr="003E664A">
        <w:t>ой активности. Деление АО</w:t>
      </w:r>
      <w:r w:rsidR="00E26665">
        <w:t>О</w:t>
      </w:r>
      <w:r w:rsidR="009840E2" w:rsidRPr="003E664A">
        <w:t>П</w:t>
      </w:r>
      <w:r w:rsidRPr="001142BA">
        <w:t xml:space="preserve">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w:t>
      </w:r>
      <w:r w:rsidR="009840E2" w:rsidRPr="003E664A">
        <w:t>у отдельными разделами АО</w:t>
      </w:r>
      <w:r w:rsidR="00E26665">
        <w:t>О</w:t>
      </w:r>
      <w:r w:rsidR="009840E2" w:rsidRPr="003E664A">
        <w:t>П</w:t>
      </w:r>
      <w:r w:rsidRPr="001142BA">
        <w:t xml:space="preserve"> существуют многообразные взаимосвязи: познавательное развитие детей с ТНР тесно связано с </w:t>
      </w:r>
      <w:proofErr w:type="gramStart"/>
      <w:r w:rsidRPr="001142BA">
        <w:t>речевым</w:t>
      </w:r>
      <w:proofErr w:type="gramEnd"/>
      <w:r w:rsidRPr="001142BA">
        <w:t xml:space="preserve"> и социально</w:t>
      </w:r>
      <w:r w:rsidRPr="003E664A">
        <w:t>-</w:t>
      </w:r>
      <w:r w:rsidRPr="001142BA">
        <w:t xml:space="preserve">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раннего и дошкольного возраста; </w:t>
      </w:r>
    </w:p>
    <w:p w:rsidR="001142BA" w:rsidRPr="003E664A" w:rsidRDefault="001142BA" w:rsidP="00936D30">
      <w:pPr>
        <w:pStyle w:val="a4"/>
        <w:numPr>
          <w:ilvl w:val="0"/>
          <w:numId w:val="16"/>
        </w:numPr>
        <w:ind w:right="57"/>
      </w:pPr>
      <w:r w:rsidRPr="001142BA">
        <w:t>инвариантность ценностей и целей при вариативности средств реализа</w:t>
      </w:r>
      <w:r w:rsidR="009840E2" w:rsidRPr="003E664A">
        <w:t>ции и достижения целей АО</w:t>
      </w:r>
      <w:r w:rsidR="00E26665">
        <w:t>О</w:t>
      </w:r>
      <w:r w:rsidR="009840E2" w:rsidRPr="003E664A">
        <w:t>П. Стандарт и А</w:t>
      </w:r>
      <w:r w:rsidR="00E26665">
        <w:t>О</w:t>
      </w:r>
      <w:r w:rsidR="009840E2" w:rsidRPr="003E664A">
        <w:t>ОП</w:t>
      </w:r>
      <w:r w:rsidRPr="001142BA">
        <w:t xml:space="preserve">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F451CC" w:rsidRDefault="00F451CC" w:rsidP="004D58D3">
      <w:pPr>
        <w:pStyle w:val="2"/>
        <w:ind w:left="0" w:firstLine="0"/>
        <w:rPr>
          <w:b w:val="0"/>
          <w:sz w:val="32"/>
          <w:szCs w:val="32"/>
        </w:rPr>
      </w:pPr>
    </w:p>
    <w:p w:rsidR="009840E2" w:rsidRPr="003E664A" w:rsidRDefault="009840E2" w:rsidP="003E664A">
      <w:pPr>
        <w:pStyle w:val="2"/>
        <w:ind w:left="405" w:hanging="420"/>
        <w:jc w:val="center"/>
        <w:rPr>
          <w:sz w:val="32"/>
          <w:szCs w:val="32"/>
          <w:u w:val="single" w:color="000000"/>
        </w:rPr>
      </w:pPr>
      <w:r w:rsidRPr="003E664A">
        <w:rPr>
          <w:b w:val="0"/>
          <w:sz w:val="32"/>
          <w:szCs w:val="32"/>
        </w:rPr>
        <w:t>1.2</w:t>
      </w:r>
      <w:r w:rsidR="00112E01" w:rsidRPr="003E664A">
        <w:rPr>
          <w:b w:val="0"/>
          <w:sz w:val="32"/>
          <w:szCs w:val="32"/>
        </w:rPr>
        <w:t>.</w:t>
      </w:r>
      <w:bookmarkStart w:id="0" w:name="_Toc129352"/>
      <w:r w:rsidRPr="003E664A">
        <w:rPr>
          <w:sz w:val="32"/>
          <w:szCs w:val="32"/>
          <w:u w:val="single" w:color="000000"/>
        </w:rPr>
        <w:t>Планируемые результаты</w:t>
      </w:r>
      <w:bookmarkEnd w:id="0"/>
    </w:p>
    <w:p w:rsidR="00112E01" w:rsidRDefault="00112E01" w:rsidP="00112E01">
      <w:pPr>
        <w:spacing w:after="28" w:line="259" w:lineRule="auto"/>
        <w:ind w:left="0" w:firstLine="0"/>
        <w:jc w:val="center"/>
      </w:pPr>
    </w:p>
    <w:p w:rsidR="009840E2" w:rsidRPr="009840E2" w:rsidRDefault="009840E2" w:rsidP="003E664A">
      <w:pPr>
        <w:ind w:left="-15" w:right="57" w:firstLine="711"/>
      </w:pPr>
      <w:r w:rsidRPr="009840E2">
        <w:t xml:space="preserve">В соответствии с ФГОС </w:t>
      </w:r>
      <w:proofErr w:type="gramStart"/>
      <w:r w:rsidRPr="009840E2">
        <w:t>ДО</w:t>
      </w:r>
      <w:proofErr w:type="gramEnd"/>
      <w:r w:rsidRPr="009840E2">
        <w:t xml:space="preserve"> </w:t>
      </w:r>
      <w:proofErr w:type="gramStart"/>
      <w:r w:rsidRPr="009840E2">
        <w:t>специфика</w:t>
      </w:r>
      <w:proofErr w:type="gramEnd"/>
      <w:r w:rsidRPr="009840E2">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9840E2" w:rsidRPr="009840E2" w:rsidRDefault="009840E2" w:rsidP="003E664A">
      <w:pPr>
        <w:ind w:left="-15" w:right="57" w:firstLine="711"/>
      </w:pPr>
      <w:r w:rsidRPr="009840E2">
        <w:lastRenderedPageBreak/>
        <w:t>Реализация образов</w:t>
      </w:r>
      <w:r w:rsidR="00520732" w:rsidRPr="003E664A">
        <w:t>ательных целей и задач А</w:t>
      </w:r>
      <w:r w:rsidR="00E26665">
        <w:t>О</w:t>
      </w:r>
      <w:r w:rsidR="00520732" w:rsidRPr="003E664A">
        <w:t>ОП</w:t>
      </w:r>
      <w:r w:rsidRPr="009840E2">
        <w:t xml:space="preserve">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9840E2" w:rsidRPr="009840E2" w:rsidRDefault="009840E2" w:rsidP="003E664A">
      <w:pPr>
        <w:ind w:left="-15" w:right="57" w:firstLine="711"/>
      </w:pPr>
      <w:r w:rsidRPr="009840E2">
        <w:t>В соответствии с особенностями психофизического развития ребенка с ТНР, планируемые</w:t>
      </w:r>
      <w:r w:rsidR="00520732" w:rsidRPr="003E664A">
        <w:t xml:space="preserve"> результаты освоения А</w:t>
      </w:r>
      <w:r w:rsidR="00E26665">
        <w:t>О</w:t>
      </w:r>
      <w:r w:rsidR="00520732" w:rsidRPr="003E664A">
        <w:t>ОП</w:t>
      </w:r>
      <w:r w:rsidRPr="009840E2">
        <w:t xml:space="preserve"> предусмотрены в ряде целевых ориентиров. </w:t>
      </w:r>
    </w:p>
    <w:p w:rsidR="00764E9D" w:rsidRDefault="00764E9D" w:rsidP="00936D30">
      <w:pPr>
        <w:pStyle w:val="a4"/>
        <w:numPr>
          <w:ilvl w:val="2"/>
          <w:numId w:val="9"/>
        </w:numPr>
        <w:spacing w:after="5"/>
        <w:ind w:right="73"/>
        <w:jc w:val="center"/>
      </w:pPr>
      <w:r w:rsidRPr="009A20EB">
        <w:rPr>
          <w:b/>
          <w:i/>
        </w:rPr>
        <w:t>Младший</w:t>
      </w:r>
      <w:r w:rsidR="00F451CC">
        <w:rPr>
          <w:b/>
          <w:i/>
        </w:rPr>
        <w:t xml:space="preserve"> </w:t>
      </w:r>
      <w:r w:rsidRPr="009A20EB">
        <w:rPr>
          <w:b/>
          <w:i/>
        </w:rPr>
        <w:t>дошкольный</w:t>
      </w:r>
      <w:r w:rsidR="00F451CC">
        <w:rPr>
          <w:b/>
          <w:i/>
        </w:rPr>
        <w:t xml:space="preserve"> </w:t>
      </w:r>
      <w:r w:rsidRPr="009A20EB">
        <w:rPr>
          <w:b/>
          <w:i/>
        </w:rPr>
        <w:t>возраст</w:t>
      </w:r>
      <w:r w:rsidR="00F451CC">
        <w:rPr>
          <w:b/>
          <w:i/>
        </w:rPr>
        <w:t xml:space="preserve"> </w:t>
      </w:r>
      <w:r w:rsidRPr="009A20EB">
        <w:rPr>
          <w:b/>
          <w:i/>
        </w:rPr>
        <w:t>(с3до4лет)</w:t>
      </w:r>
    </w:p>
    <w:p w:rsidR="00764E9D" w:rsidRDefault="00764E9D" w:rsidP="00764E9D">
      <w:pPr>
        <w:spacing w:after="26" w:line="259" w:lineRule="auto"/>
        <w:ind w:left="711" w:firstLine="0"/>
        <w:jc w:val="left"/>
      </w:pPr>
    </w:p>
    <w:p w:rsidR="00764E9D" w:rsidRDefault="00764E9D" w:rsidP="00764E9D">
      <w:pPr>
        <w:pStyle w:val="2"/>
        <w:ind w:left="706"/>
      </w:pPr>
      <w:r>
        <w:t>Речевое</w:t>
      </w:r>
      <w:r w:rsidR="00F451CC">
        <w:t xml:space="preserve"> </w:t>
      </w:r>
      <w:r>
        <w:t>развитие</w:t>
      </w:r>
    </w:p>
    <w:p w:rsidR="00764E9D" w:rsidRDefault="00764E9D" w:rsidP="00764E9D">
      <w:pPr>
        <w:ind w:left="-15" w:right="57" w:firstLine="711"/>
      </w:pPr>
      <w:proofErr w:type="gramStart"/>
      <w: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w:t>
      </w:r>
      <w:proofErr w:type="spellStart"/>
      <w:r>
        <w:t>потешки</w:t>
      </w:r>
      <w:proofErr w:type="spellEnd"/>
      <w:r>
        <w:t>;</w:t>
      </w:r>
      <w:proofErr w:type="gramEnd"/>
      <w:r>
        <w:t xml:space="preserve"> </w:t>
      </w:r>
      <w:proofErr w:type="gramStart"/>
      <w:r>
        <w:t xml:space="preserve">общается с помощью предложений, состоящих из двух-трех слов; правильно произносит простые согласные звуки; не нарушает </w:t>
      </w:r>
      <w:proofErr w:type="spellStart"/>
      <w:r>
        <w:t>звуко</w:t>
      </w:r>
      <w:proofErr w:type="spellEnd"/>
      <w:r>
        <w:t xml:space="preserve">-слоговую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roofErr w:type="gramEnd"/>
    </w:p>
    <w:p w:rsidR="00764E9D" w:rsidRDefault="00764E9D" w:rsidP="00764E9D">
      <w:pPr>
        <w:spacing w:after="27" w:line="259" w:lineRule="auto"/>
        <w:ind w:left="711" w:firstLine="0"/>
        <w:jc w:val="left"/>
      </w:pPr>
    </w:p>
    <w:p w:rsidR="00764E9D" w:rsidRDefault="00764E9D" w:rsidP="00764E9D">
      <w:pPr>
        <w:pStyle w:val="2"/>
        <w:ind w:left="706"/>
      </w:pPr>
      <w:r>
        <w:t>Познавательное</w:t>
      </w:r>
      <w:r w:rsidR="00F451CC">
        <w:t xml:space="preserve"> </w:t>
      </w:r>
      <w:r>
        <w:t>развитие</w:t>
      </w:r>
    </w:p>
    <w:p w:rsidR="00764E9D" w:rsidRDefault="00764E9D" w:rsidP="00764E9D">
      <w:pPr>
        <w:ind w:left="-15" w:right="57" w:firstLine="711"/>
      </w:pPr>
      <w: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w:t>
      </w:r>
      <w:proofErr w:type="gramStart"/>
      <w:r>
        <w:t xml:space="preserve">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w:t>
      </w:r>
      <w:proofErr w:type="spellStart"/>
      <w:r>
        <w:t>импрессивной</w:t>
      </w:r>
      <w:proofErr w:type="spellEnd"/>
      <w:r>
        <w:t xml:space="preserve"> речи обобщающими понятиями (игрушки, одежда, обувь, посуда), не совершая при их дифференциации ошибок;</w:t>
      </w:r>
      <w:proofErr w:type="gramEnd"/>
      <w:r>
        <w:t xml:space="preserve"> имеет первичные представления о смене времен года и сезонных изменениях в </w:t>
      </w:r>
      <w:r>
        <w:lastRenderedPageBreak/>
        <w:t xml:space="preserve">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 </w:t>
      </w:r>
    </w:p>
    <w:p w:rsidR="00764E9D" w:rsidRDefault="00764E9D" w:rsidP="00764E9D">
      <w:pPr>
        <w:spacing w:after="32" w:line="259" w:lineRule="auto"/>
        <w:ind w:left="711" w:firstLine="0"/>
        <w:jc w:val="left"/>
      </w:pPr>
    </w:p>
    <w:p w:rsidR="00764E9D" w:rsidRDefault="00764E9D" w:rsidP="00764E9D">
      <w:pPr>
        <w:pStyle w:val="2"/>
        <w:ind w:left="706"/>
      </w:pPr>
      <w:r>
        <w:t>Социально-коммуникативное</w:t>
      </w:r>
      <w:r w:rsidR="00F451CC">
        <w:t xml:space="preserve"> </w:t>
      </w:r>
      <w:r>
        <w:t>развитие</w:t>
      </w:r>
    </w:p>
    <w:p w:rsidR="00764E9D" w:rsidRDefault="00764E9D" w:rsidP="00764E9D">
      <w:pPr>
        <w:ind w:left="-15" w:right="57" w:firstLine="711"/>
      </w:pPr>
      <w:r>
        <w:t xml:space="preserve">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 </w:t>
      </w:r>
    </w:p>
    <w:p w:rsidR="00764E9D" w:rsidRDefault="00764E9D" w:rsidP="00764E9D">
      <w:pPr>
        <w:spacing w:after="32" w:line="259" w:lineRule="auto"/>
        <w:ind w:left="711" w:firstLine="0"/>
        <w:jc w:val="left"/>
      </w:pPr>
    </w:p>
    <w:p w:rsidR="00764E9D" w:rsidRDefault="00764E9D" w:rsidP="00764E9D">
      <w:pPr>
        <w:pStyle w:val="2"/>
        <w:ind w:left="706"/>
      </w:pPr>
      <w:r>
        <w:t>Художественно-эстетическое</w:t>
      </w:r>
      <w:r w:rsidR="00F451CC">
        <w:t xml:space="preserve"> </w:t>
      </w:r>
      <w:r>
        <w:t>развитие</w:t>
      </w:r>
    </w:p>
    <w:p w:rsidR="00764E9D" w:rsidRDefault="00764E9D" w:rsidP="00764E9D">
      <w:pPr>
        <w:ind w:left="-15" w:right="57" w:firstLine="711"/>
      </w:pPr>
      <w:proofErr w:type="gramStart"/>
      <w:r>
        <w:t>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w:t>
      </w:r>
      <w:proofErr w:type="gramEnd"/>
      <w:r>
        <w:t xml:space="preserve"> </w:t>
      </w:r>
      <w:proofErr w:type="gramStart"/>
      <w:r>
        <w:t>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w:t>
      </w:r>
      <w:proofErr w:type="gramEnd"/>
      <w:r>
        <w:t xml:space="preserve"> при совершении музыкально</w:t>
      </w:r>
      <w:r w:rsidR="00F451CC">
        <w:t xml:space="preserve"> </w:t>
      </w:r>
      <w:proofErr w:type="gramStart"/>
      <w:r>
        <w:t>ритмических движений</w:t>
      </w:r>
      <w:proofErr w:type="gramEnd"/>
      <w:r>
        <w:t xml:space="preserve"> под музыку не проявляются </w:t>
      </w:r>
      <w:proofErr w:type="spellStart"/>
      <w:r>
        <w:t>раскоординированность</w:t>
      </w:r>
      <w:proofErr w:type="spellEnd"/>
      <w:r>
        <w:t xml:space="preserve">, моторная неловкость. </w:t>
      </w:r>
    </w:p>
    <w:p w:rsidR="00764E9D" w:rsidRDefault="00764E9D" w:rsidP="00764E9D">
      <w:pPr>
        <w:spacing w:after="32" w:line="259" w:lineRule="auto"/>
        <w:ind w:left="711" w:firstLine="0"/>
        <w:jc w:val="left"/>
      </w:pPr>
    </w:p>
    <w:p w:rsidR="00764E9D" w:rsidRDefault="00764E9D" w:rsidP="00764E9D">
      <w:pPr>
        <w:pStyle w:val="2"/>
        <w:ind w:left="706"/>
      </w:pPr>
      <w:r>
        <w:t>Физическое</w:t>
      </w:r>
      <w:r w:rsidR="00F451CC">
        <w:t xml:space="preserve"> </w:t>
      </w:r>
      <w:r>
        <w:t>развитие</w:t>
      </w:r>
    </w:p>
    <w:p w:rsidR="00764E9D" w:rsidRDefault="00764E9D" w:rsidP="00764E9D">
      <w:pPr>
        <w:ind w:left="-15" w:right="57" w:firstLine="711"/>
      </w:pPr>
      <w: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w:t>
      </w:r>
      <w:proofErr w:type="gramStart"/>
      <w:r>
        <w:t xml:space="preserve">может ходить и бегать на носках, с высоким подниманием колена, в колонне по одному, по кругу, с перешагиванием через </w:t>
      </w:r>
      <w:r>
        <w:lastRenderedPageBreak/>
        <w:t>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w:t>
      </w:r>
      <w:proofErr w:type="gramEnd"/>
      <w:r>
        <w:t xml:space="preserve"> может повторить вслед за взрослым простые движения, не проявляя при этом </w:t>
      </w:r>
      <w:proofErr w:type="spellStart"/>
      <w:r>
        <w:t>раскоординированности</w:t>
      </w:r>
      <w:proofErr w:type="spellEnd"/>
      <w:r>
        <w:t xml:space="preserve">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w:t>
      </w:r>
      <w:proofErr w:type="gramStart"/>
      <w:r>
        <w:t>адекватен</w:t>
      </w:r>
      <w:proofErr w:type="gramEnd"/>
      <w:r>
        <w:t xml:space="preserve">, доброжелателен, в хорошем настроении; умеет самостоятельно мыть и вытирать руки, пользоваться салфеткой и носовым платком, делает это ловко и аккуратно. </w:t>
      </w:r>
    </w:p>
    <w:p w:rsidR="00764E9D" w:rsidRDefault="00764E9D" w:rsidP="00764E9D">
      <w:pPr>
        <w:spacing w:after="29" w:line="259" w:lineRule="auto"/>
        <w:ind w:left="711" w:firstLine="0"/>
        <w:jc w:val="left"/>
      </w:pPr>
    </w:p>
    <w:p w:rsidR="00764E9D" w:rsidRDefault="00FD3FD0" w:rsidP="00764E9D">
      <w:pPr>
        <w:spacing w:after="5"/>
        <w:ind w:left="21" w:right="68"/>
        <w:jc w:val="center"/>
      </w:pPr>
      <w:r>
        <w:rPr>
          <w:b/>
          <w:i/>
        </w:rPr>
        <w:t>1.2.2.</w:t>
      </w:r>
      <w:r w:rsidR="00764E9D">
        <w:rPr>
          <w:b/>
          <w:i/>
        </w:rPr>
        <w:t>Средний</w:t>
      </w:r>
      <w:r w:rsidR="00F451CC">
        <w:rPr>
          <w:b/>
          <w:i/>
        </w:rPr>
        <w:t xml:space="preserve"> </w:t>
      </w:r>
      <w:r w:rsidR="00764E9D">
        <w:rPr>
          <w:b/>
          <w:i/>
        </w:rPr>
        <w:t>дошкольный</w:t>
      </w:r>
      <w:r w:rsidR="00F451CC">
        <w:rPr>
          <w:b/>
          <w:i/>
        </w:rPr>
        <w:t xml:space="preserve"> </w:t>
      </w:r>
      <w:r w:rsidR="00764E9D">
        <w:rPr>
          <w:b/>
          <w:i/>
        </w:rPr>
        <w:t>возраст</w:t>
      </w:r>
      <w:r w:rsidR="00F451CC">
        <w:rPr>
          <w:b/>
          <w:i/>
        </w:rPr>
        <w:t xml:space="preserve"> </w:t>
      </w:r>
      <w:r w:rsidR="00764E9D">
        <w:rPr>
          <w:b/>
          <w:i/>
        </w:rPr>
        <w:t>(с4до5лет)</w:t>
      </w:r>
    </w:p>
    <w:p w:rsidR="00764E9D" w:rsidRDefault="00764E9D" w:rsidP="00764E9D">
      <w:pPr>
        <w:spacing w:after="31" w:line="259" w:lineRule="auto"/>
        <w:ind w:left="711" w:firstLine="0"/>
        <w:jc w:val="left"/>
      </w:pPr>
    </w:p>
    <w:p w:rsidR="00764E9D" w:rsidRDefault="00764E9D" w:rsidP="00764E9D">
      <w:pPr>
        <w:pStyle w:val="2"/>
        <w:ind w:left="706"/>
      </w:pPr>
      <w:r>
        <w:t>Речевое</w:t>
      </w:r>
      <w:r w:rsidR="00F451CC">
        <w:t xml:space="preserve"> </w:t>
      </w:r>
      <w:r>
        <w:t>развитие</w:t>
      </w:r>
    </w:p>
    <w:p w:rsidR="00764E9D" w:rsidRDefault="00764E9D" w:rsidP="00764E9D">
      <w:pPr>
        <w:ind w:left="-15" w:right="57" w:firstLine="711"/>
      </w:pPr>
      <w:proofErr w:type="gramStart"/>
      <w: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w:t>
      </w:r>
      <w:proofErr w:type="gramEnd"/>
      <w:r>
        <w:t xml:space="preserve">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 </w:t>
      </w:r>
    </w:p>
    <w:p w:rsidR="00764E9D" w:rsidRDefault="00764E9D" w:rsidP="00764E9D">
      <w:pPr>
        <w:spacing w:after="32" w:line="259" w:lineRule="auto"/>
        <w:ind w:left="711" w:firstLine="0"/>
        <w:jc w:val="left"/>
      </w:pPr>
    </w:p>
    <w:p w:rsidR="00764E9D" w:rsidRDefault="00764E9D" w:rsidP="00764E9D">
      <w:pPr>
        <w:pStyle w:val="2"/>
        <w:ind w:left="706"/>
      </w:pPr>
      <w:r>
        <w:t>Познавательное</w:t>
      </w:r>
      <w:r w:rsidR="00F451CC">
        <w:t xml:space="preserve"> </w:t>
      </w:r>
      <w:r>
        <w:t>развитие</w:t>
      </w:r>
    </w:p>
    <w:p w:rsidR="00764E9D" w:rsidRDefault="00764E9D" w:rsidP="00764E9D">
      <w:pPr>
        <w:ind w:left="-15" w:right="57" w:firstLine="711"/>
      </w:pPr>
      <w:proofErr w:type="gramStart"/>
      <w:r>
        <w:t>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w:t>
      </w:r>
      <w:proofErr w:type="gramEnd"/>
      <w:r>
        <w:t xml:space="preserve">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w:t>
      </w:r>
      <w:r>
        <w:lastRenderedPageBreak/>
        <w:t xml:space="preserve">предметы и объекты по определенным признакам; может установить связь между явлениями природы и знает правила поведения в природной среде. </w:t>
      </w:r>
    </w:p>
    <w:p w:rsidR="00764E9D" w:rsidRDefault="00764E9D" w:rsidP="00764E9D">
      <w:pPr>
        <w:spacing w:after="0" w:line="259" w:lineRule="auto"/>
        <w:ind w:left="711" w:firstLine="0"/>
        <w:jc w:val="left"/>
      </w:pPr>
    </w:p>
    <w:p w:rsidR="00764E9D" w:rsidRDefault="00764E9D" w:rsidP="00764E9D">
      <w:pPr>
        <w:pStyle w:val="2"/>
        <w:ind w:left="706"/>
      </w:pPr>
      <w:r>
        <w:t>Социально-коммуникативное</w:t>
      </w:r>
      <w:r w:rsidR="00F451CC">
        <w:t xml:space="preserve"> </w:t>
      </w:r>
      <w:r>
        <w:t>развитие</w:t>
      </w:r>
    </w:p>
    <w:p w:rsidR="00764E9D" w:rsidRDefault="00764E9D" w:rsidP="00764E9D">
      <w:pPr>
        <w:ind w:left="-15" w:right="57" w:firstLine="711"/>
      </w:pPr>
      <w:proofErr w:type="gramStart"/>
      <w:r>
        <w:t xml:space="preserve">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roofErr w:type="gramEnd"/>
    </w:p>
    <w:p w:rsidR="00764E9D" w:rsidRDefault="00764E9D" w:rsidP="00764E9D">
      <w:pPr>
        <w:spacing w:after="32" w:line="259" w:lineRule="auto"/>
        <w:ind w:left="711" w:firstLine="0"/>
        <w:jc w:val="left"/>
      </w:pPr>
    </w:p>
    <w:p w:rsidR="00764E9D" w:rsidRDefault="00764E9D" w:rsidP="00764E9D">
      <w:pPr>
        <w:pStyle w:val="2"/>
        <w:ind w:left="706"/>
      </w:pPr>
      <w:r>
        <w:t>Художественно-эстетическое</w:t>
      </w:r>
      <w:r w:rsidR="00F451CC">
        <w:t xml:space="preserve"> </w:t>
      </w:r>
      <w:r>
        <w:t>развитие</w:t>
      </w:r>
    </w:p>
    <w:p w:rsidR="00764E9D" w:rsidRDefault="00764E9D" w:rsidP="00764E9D">
      <w:pPr>
        <w:ind w:left="-15" w:right="57" w:firstLine="711"/>
      </w:pPr>
      <w: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w:t>
      </w:r>
      <w:proofErr w:type="spellStart"/>
      <w:r>
        <w:t>потешки</w:t>
      </w:r>
      <w:proofErr w:type="spellEnd"/>
      <w:r>
        <w:t xml:space="preserve">, сказки; умеет правильно держать карандаш и кисточку; может создавать в рисовании образы знакомых предметов и многофигурные композиции; </w:t>
      </w:r>
      <w:proofErr w:type="gramStart"/>
      <w:r>
        <w:t xml:space="preserve">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roofErr w:type="gramEnd"/>
    </w:p>
    <w:p w:rsidR="00764E9D" w:rsidRDefault="00764E9D" w:rsidP="00764E9D">
      <w:pPr>
        <w:spacing w:after="32" w:line="259" w:lineRule="auto"/>
        <w:ind w:left="711" w:firstLine="0"/>
        <w:jc w:val="left"/>
      </w:pPr>
    </w:p>
    <w:p w:rsidR="00764E9D" w:rsidRDefault="00764E9D" w:rsidP="00764E9D">
      <w:pPr>
        <w:pStyle w:val="2"/>
        <w:ind w:left="706"/>
      </w:pPr>
      <w:r>
        <w:t>Физическое</w:t>
      </w:r>
      <w:r w:rsidR="00F451CC">
        <w:t xml:space="preserve"> </w:t>
      </w:r>
      <w:r>
        <w:t>развитие</w:t>
      </w:r>
    </w:p>
    <w:p w:rsidR="00764E9D" w:rsidRDefault="00764E9D" w:rsidP="00764E9D">
      <w:pPr>
        <w:ind w:left="-15" w:right="57" w:firstLine="711"/>
      </w:pPr>
      <w:proofErr w:type="gramStart"/>
      <w: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w:t>
      </w:r>
      <w:proofErr w:type="gramEnd"/>
      <w:r>
        <w:t xml:space="preserve">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 </w:t>
      </w:r>
    </w:p>
    <w:p w:rsidR="00764E9D" w:rsidRDefault="00764E9D" w:rsidP="00764E9D">
      <w:pPr>
        <w:spacing w:after="24" w:line="259" w:lineRule="auto"/>
        <w:ind w:left="711" w:firstLine="0"/>
        <w:jc w:val="left"/>
      </w:pPr>
    </w:p>
    <w:p w:rsidR="00FE2548" w:rsidRDefault="00FE2548" w:rsidP="00FD3FD0">
      <w:pPr>
        <w:spacing w:after="0" w:line="270" w:lineRule="auto"/>
        <w:jc w:val="center"/>
        <w:rPr>
          <w:b/>
          <w:i/>
        </w:rPr>
      </w:pPr>
    </w:p>
    <w:p w:rsidR="00FE2548" w:rsidRDefault="00FE2548" w:rsidP="00FD3FD0">
      <w:pPr>
        <w:spacing w:after="0" w:line="270" w:lineRule="auto"/>
        <w:jc w:val="center"/>
        <w:rPr>
          <w:b/>
          <w:i/>
        </w:rPr>
      </w:pPr>
    </w:p>
    <w:p w:rsidR="00764E9D" w:rsidRDefault="00FD3FD0" w:rsidP="00FD3FD0">
      <w:pPr>
        <w:spacing w:after="0" w:line="270" w:lineRule="auto"/>
        <w:jc w:val="center"/>
      </w:pPr>
      <w:r>
        <w:rPr>
          <w:b/>
          <w:i/>
        </w:rPr>
        <w:t>1.2.3.</w:t>
      </w:r>
      <w:r w:rsidR="00764E9D">
        <w:rPr>
          <w:b/>
          <w:i/>
        </w:rPr>
        <w:t>Старший</w:t>
      </w:r>
      <w:r w:rsidR="00F451CC">
        <w:rPr>
          <w:b/>
          <w:i/>
        </w:rPr>
        <w:t xml:space="preserve"> </w:t>
      </w:r>
      <w:r w:rsidR="00764E9D">
        <w:rPr>
          <w:b/>
          <w:i/>
        </w:rPr>
        <w:t>дошкольный</w:t>
      </w:r>
      <w:r w:rsidR="00F451CC">
        <w:rPr>
          <w:b/>
          <w:i/>
        </w:rPr>
        <w:t xml:space="preserve"> </w:t>
      </w:r>
      <w:r w:rsidR="00764E9D">
        <w:rPr>
          <w:b/>
          <w:i/>
        </w:rPr>
        <w:t>возраст</w:t>
      </w:r>
      <w:r w:rsidR="00F451CC">
        <w:rPr>
          <w:b/>
          <w:i/>
        </w:rPr>
        <w:t xml:space="preserve"> </w:t>
      </w:r>
      <w:r w:rsidR="00764E9D">
        <w:rPr>
          <w:b/>
          <w:i/>
        </w:rPr>
        <w:t>(с5до6лет)</w:t>
      </w:r>
    </w:p>
    <w:p w:rsidR="00764E9D" w:rsidRDefault="00764E9D" w:rsidP="00764E9D">
      <w:pPr>
        <w:spacing w:after="26" w:line="259" w:lineRule="auto"/>
        <w:ind w:left="711" w:firstLine="0"/>
        <w:jc w:val="left"/>
      </w:pPr>
    </w:p>
    <w:p w:rsidR="00764E9D" w:rsidRDefault="00764E9D" w:rsidP="00764E9D">
      <w:pPr>
        <w:pStyle w:val="2"/>
        <w:ind w:left="706"/>
      </w:pPr>
      <w:r>
        <w:t>Речевое</w:t>
      </w:r>
      <w:r w:rsidR="00F451CC">
        <w:t xml:space="preserve"> </w:t>
      </w:r>
      <w:r>
        <w:t>развитие</w:t>
      </w:r>
    </w:p>
    <w:p w:rsidR="00764E9D" w:rsidRDefault="00764E9D" w:rsidP="00764E9D">
      <w:pPr>
        <w:ind w:left="-15" w:right="57" w:firstLine="711"/>
      </w:pPr>
      <w:proofErr w:type="gramStart"/>
      <w: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roofErr w:type="gramEnd"/>
      <w:r>
        <w:t xml:space="preserve"> </w:t>
      </w:r>
      <w:proofErr w:type="gramStart"/>
      <w:r>
        <w:t>понимает различные формы словоизменения; понимает предложно-падежные конструкции с простыми предлогами, уменьшительно</w:t>
      </w:r>
      <w:r w:rsidR="009A20EB">
        <w:t>-</w:t>
      </w:r>
      <w:r>
        <w:t>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w:t>
      </w:r>
      <w:proofErr w:type="gramEnd"/>
      <w:r>
        <w:t xml:space="preserve">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w:t>
      </w:r>
      <w:proofErr w:type="gramStart"/>
      <w:r>
        <w:t>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w:t>
      </w:r>
      <w:proofErr w:type="gramEnd"/>
      <w:r>
        <w:t xml:space="preserve"> </w:t>
      </w:r>
      <w:proofErr w:type="gramStart"/>
      <w:r>
        <w:t xml:space="preserve">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w:t>
      </w:r>
      <w:r>
        <w:lastRenderedPageBreak/>
        <w:t xml:space="preserve">нарушает </w:t>
      </w:r>
      <w:proofErr w:type="spellStart"/>
      <w:r>
        <w:t>звуконаполняемость</w:t>
      </w:r>
      <w:proofErr w:type="spellEnd"/>
      <w:r>
        <w:t xml:space="preserve"> и слоговую структуру слов;</w:t>
      </w:r>
      <w:proofErr w:type="gramEnd"/>
      <w:r>
        <w:t xml:space="preserve"> объем дыхания достаточный, продолжительность выдоха нормальная, сила голоса и модуляция в норме. Темп и ритм речи, </w:t>
      </w:r>
      <w:proofErr w:type="spellStart"/>
      <w:r>
        <w:t>паузация</w:t>
      </w:r>
      <w:proofErr w:type="spellEnd"/>
      <w: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764E9D" w:rsidRDefault="00764E9D" w:rsidP="00764E9D">
      <w:pPr>
        <w:spacing w:after="27" w:line="259" w:lineRule="auto"/>
        <w:ind w:left="711" w:firstLine="0"/>
        <w:jc w:val="left"/>
      </w:pPr>
    </w:p>
    <w:p w:rsidR="00764E9D" w:rsidRDefault="00764E9D" w:rsidP="00764E9D">
      <w:pPr>
        <w:pStyle w:val="2"/>
        <w:ind w:left="706"/>
      </w:pPr>
      <w:r>
        <w:t>Познавательное</w:t>
      </w:r>
      <w:r w:rsidR="00F451CC">
        <w:t xml:space="preserve"> </w:t>
      </w:r>
      <w:r>
        <w:t>развитие</w:t>
      </w:r>
    </w:p>
    <w:p w:rsidR="00764E9D" w:rsidRDefault="00764E9D" w:rsidP="00764E9D">
      <w:pPr>
        <w:ind w:left="-15" w:right="57" w:firstLine="711"/>
      </w:pPr>
      <w:proofErr w:type="gramStart"/>
      <w: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w:t>
      </w:r>
      <w:proofErr w:type="gramEnd"/>
      <w:r>
        <w:t xml:space="preserve">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w:t>
      </w:r>
      <w:proofErr w:type="gramStart"/>
      <w:r>
        <w:t xml:space="preserve"> ,</w:t>
      </w:r>
      <w:proofErr w:type="gramEnd"/>
      <w:r>
        <w:t xml:space="preserve">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w:t>
      </w:r>
      <w:proofErr w:type="gramStart"/>
      <w:r>
        <w:t>потом</w:t>
      </w:r>
      <w:proofErr w:type="gramEnd"/>
      <w:r>
        <w:t xml:space="preserve">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rsidR="00764E9D" w:rsidRDefault="00764E9D" w:rsidP="00764E9D">
      <w:pPr>
        <w:spacing w:after="32" w:line="259" w:lineRule="auto"/>
        <w:ind w:left="711" w:firstLine="0"/>
        <w:jc w:val="left"/>
      </w:pPr>
    </w:p>
    <w:p w:rsidR="00764E9D" w:rsidRDefault="00764E9D" w:rsidP="00764E9D">
      <w:pPr>
        <w:pStyle w:val="2"/>
        <w:ind w:left="706"/>
      </w:pPr>
      <w:r>
        <w:t>Социально-коммуникативное</w:t>
      </w:r>
      <w:r w:rsidR="00F451CC">
        <w:t xml:space="preserve"> </w:t>
      </w:r>
      <w:r>
        <w:t>развитие</w:t>
      </w:r>
    </w:p>
    <w:p w:rsidR="00764E9D" w:rsidRDefault="00764E9D" w:rsidP="00764E9D">
      <w:pPr>
        <w:ind w:left="-15" w:right="57" w:firstLine="711"/>
      </w:pPr>
      <w: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w:t>
      </w:r>
      <w:r>
        <w:lastRenderedPageBreak/>
        <w:t xml:space="preserve">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764E9D" w:rsidRDefault="00764E9D" w:rsidP="00764E9D">
      <w:pPr>
        <w:spacing w:after="32" w:line="259" w:lineRule="auto"/>
        <w:ind w:left="711" w:firstLine="0"/>
        <w:jc w:val="left"/>
      </w:pPr>
    </w:p>
    <w:p w:rsidR="00764E9D" w:rsidRDefault="00764E9D" w:rsidP="00764E9D">
      <w:pPr>
        <w:pStyle w:val="2"/>
        <w:ind w:left="706"/>
      </w:pPr>
      <w:r>
        <w:t>Художественно-эстетическое</w:t>
      </w:r>
      <w:r w:rsidR="00F451CC">
        <w:t xml:space="preserve"> </w:t>
      </w:r>
      <w:r>
        <w:t>развитие</w:t>
      </w:r>
    </w:p>
    <w:p w:rsidR="00764E9D" w:rsidRDefault="00764E9D" w:rsidP="00764E9D">
      <w:pPr>
        <w:ind w:left="-15" w:right="57" w:firstLine="711"/>
      </w:pPr>
      <w:r>
        <w:t xml:space="preserve">Ребенок знаком с произведениями различной тематики, эмоционально реагирует на прочитанное, </w:t>
      </w:r>
      <w:proofErr w:type="gramStart"/>
      <w:r>
        <w:t>высказывает свое отношение</w:t>
      </w:r>
      <w:proofErr w:type="gramEnd"/>
      <w:r>
        <w:t xml:space="preserve">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w:t>
      </w:r>
      <w:proofErr w:type="gramStart"/>
      <w:r>
        <w:t>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w:t>
      </w:r>
      <w:proofErr w:type="gramEnd"/>
      <w:r>
        <w:t xml:space="preserve">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764E9D" w:rsidRDefault="00764E9D" w:rsidP="00764E9D">
      <w:pPr>
        <w:spacing w:after="27" w:line="259" w:lineRule="auto"/>
        <w:ind w:left="711" w:firstLine="0"/>
        <w:jc w:val="left"/>
      </w:pPr>
    </w:p>
    <w:p w:rsidR="00764E9D" w:rsidRDefault="00764E9D" w:rsidP="00764E9D">
      <w:pPr>
        <w:pStyle w:val="2"/>
        <w:ind w:left="706"/>
      </w:pPr>
      <w:r>
        <w:t>Физическое</w:t>
      </w:r>
      <w:r w:rsidR="00F451CC">
        <w:t xml:space="preserve"> </w:t>
      </w:r>
      <w:r>
        <w:t>развитие</w:t>
      </w:r>
    </w:p>
    <w:p w:rsidR="009840E2" w:rsidRDefault="00764E9D" w:rsidP="00FE2548">
      <w:pPr>
        <w:ind w:left="-15" w:right="57" w:firstLine="711"/>
      </w:pPr>
      <w: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w:t>
      </w:r>
      <w:proofErr w:type="gramStart"/>
      <w:r>
        <w:t xml:space="preserve">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w:t>
      </w:r>
      <w:r>
        <w:lastRenderedPageBreak/>
        <w:t>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w:t>
      </w:r>
      <w:proofErr w:type="gramEnd"/>
      <w:r>
        <w:t xml:space="preserve"> в мимической мускулатуре движения выполняются в полном объеме и точно, </w:t>
      </w:r>
      <w:proofErr w:type="spellStart"/>
      <w:r>
        <w:t>синкинезии</w:t>
      </w:r>
      <w:proofErr w:type="spellEnd"/>
      <w:r>
        <w:t xml:space="preserve"> отсутствуют; артикуляционная моторика в норме, движения выполняются в полном объеме и точно; переключаемость в норме; </w:t>
      </w:r>
      <w:proofErr w:type="spellStart"/>
      <w:r>
        <w:t>синкинезии</w:t>
      </w:r>
      <w:proofErr w:type="spellEnd"/>
      <w:r>
        <w:t xml:space="preserve"> и тремор отсутствуют; саливац</w:t>
      </w:r>
      <w:r w:rsidR="00FE2548">
        <w:t xml:space="preserve">ия в норме. </w:t>
      </w:r>
    </w:p>
    <w:p w:rsidR="00FE2548" w:rsidRPr="00FE2548" w:rsidRDefault="00FE2548" w:rsidP="00FE2548">
      <w:pPr>
        <w:ind w:left="-15" w:right="57" w:firstLine="711"/>
      </w:pPr>
    </w:p>
    <w:p w:rsidR="00520732" w:rsidRPr="009840E2" w:rsidRDefault="00764E9D" w:rsidP="00FD3FD0">
      <w:pPr>
        <w:spacing w:after="0" w:line="270" w:lineRule="auto"/>
        <w:jc w:val="center"/>
        <w:rPr>
          <w:b/>
          <w:i/>
        </w:rPr>
      </w:pPr>
      <w:bookmarkStart w:id="1" w:name="_Toc129356"/>
      <w:r w:rsidRPr="00FD3FD0">
        <w:rPr>
          <w:b/>
          <w:i/>
        </w:rPr>
        <w:t xml:space="preserve">1.2.4. </w:t>
      </w:r>
      <w:r w:rsidR="00520732" w:rsidRPr="009840E2">
        <w:rPr>
          <w:b/>
          <w:i/>
        </w:rPr>
        <w:t xml:space="preserve">Целевые ориентиры на этапе завершения освоения </w:t>
      </w:r>
      <w:bookmarkEnd w:id="1"/>
      <w:r w:rsidR="00FD3FD0">
        <w:rPr>
          <w:b/>
          <w:i/>
        </w:rPr>
        <w:t>АО</w:t>
      </w:r>
      <w:r w:rsidR="00E26665">
        <w:rPr>
          <w:b/>
          <w:i/>
        </w:rPr>
        <w:t>О</w:t>
      </w:r>
      <w:r w:rsidR="00FD3FD0">
        <w:rPr>
          <w:b/>
          <w:i/>
        </w:rPr>
        <w:t>П</w:t>
      </w:r>
    </w:p>
    <w:p w:rsidR="00764E9D" w:rsidRDefault="00764E9D" w:rsidP="00764E9D">
      <w:pPr>
        <w:ind w:left="-15" w:right="57" w:firstLine="711"/>
      </w:pPr>
      <w:proofErr w:type="gramStart"/>
      <w:r>
        <w:t>К целевым ориентирам дошкольного образования (на этапе завершения дошкольного образования) в соответствии с данной АО</w:t>
      </w:r>
      <w:r w:rsidR="00E26665">
        <w:t>О</w:t>
      </w:r>
      <w:r>
        <w:t xml:space="preserve">П относятся следующие социально-нормативные характеристики возможных достижений ребенка: </w:t>
      </w:r>
      <w:proofErr w:type="gramEnd"/>
    </w:p>
    <w:p w:rsidR="00764E9D" w:rsidRDefault="00F451CC" w:rsidP="00936D30">
      <w:pPr>
        <w:numPr>
          <w:ilvl w:val="0"/>
          <w:numId w:val="7"/>
        </w:numPr>
        <w:spacing w:after="10" w:line="269" w:lineRule="auto"/>
        <w:ind w:right="57" w:firstLine="711"/>
      </w:pPr>
      <w:proofErr w:type="gramStart"/>
      <w:r>
        <w:rPr>
          <w:b/>
          <w:i/>
        </w:rPr>
        <w:t>Р</w:t>
      </w:r>
      <w:r w:rsidR="00764E9D">
        <w:rPr>
          <w:b/>
          <w:i/>
        </w:rPr>
        <w:t>ебенок</w:t>
      </w:r>
      <w:r>
        <w:rPr>
          <w:b/>
          <w:i/>
        </w:rPr>
        <w:t xml:space="preserve"> </w:t>
      </w:r>
      <w:r w:rsidR="00764E9D">
        <w:rPr>
          <w:b/>
          <w:i/>
        </w:rPr>
        <w:t>хорошо</w:t>
      </w:r>
      <w:r>
        <w:rPr>
          <w:b/>
          <w:i/>
        </w:rPr>
        <w:t xml:space="preserve"> </w:t>
      </w:r>
      <w:r w:rsidR="00764E9D">
        <w:rPr>
          <w:b/>
          <w:i/>
        </w:rPr>
        <w:t>владеет</w:t>
      </w:r>
      <w:r>
        <w:rPr>
          <w:b/>
          <w:i/>
        </w:rPr>
        <w:t xml:space="preserve"> </w:t>
      </w:r>
      <w:r w:rsidR="00764E9D">
        <w:rPr>
          <w:b/>
          <w:i/>
        </w:rPr>
        <w:t>устной</w:t>
      </w:r>
      <w:r>
        <w:rPr>
          <w:b/>
          <w:i/>
        </w:rPr>
        <w:t xml:space="preserve"> </w:t>
      </w:r>
      <w:r w:rsidR="00764E9D">
        <w:rPr>
          <w:b/>
          <w:i/>
        </w:rPr>
        <w:t>речью,</w:t>
      </w:r>
      <w:r w:rsidR="00764E9D">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00764E9D">
        <w:t>звуко</w:t>
      </w:r>
      <w:proofErr w:type="spellEnd"/>
      <w:r w:rsidR="00764E9D">
        <w:t>-слогового анализа слов, анализа предложений, что обеспечивает формирование предпосылок грамотности;</w:t>
      </w:r>
      <w:proofErr w:type="gramEnd"/>
      <w:r w:rsidR="00764E9D">
        <w:t xml:space="preserve"> у него сформирован грамматический строй речи, он владеет разными способами </w:t>
      </w:r>
    </w:p>
    <w:p w:rsidR="00764E9D" w:rsidRDefault="00764E9D" w:rsidP="00764E9D">
      <w:pPr>
        <w:ind w:left="-10" w:right="57"/>
      </w:pPr>
      <w:r>
        <w:t xml:space="preserve">словообразования;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любознателен,</w:t>
      </w:r>
      <w:r w:rsidR="00764E9D">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00764E9D">
        <w:t xml:space="preserve">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roofErr w:type="gramEnd"/>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способен</w:t>
      </w:r>
      <w:r>
        <w:rPr>
          <w:b/>
          <w:i/>
        </w:rPr>
        <w:t xml:space="preserve"> </w:t>
      </w:r>
      <w:r w:rsidR="00764E9D">
        <w:rPr>
          <w:b/>
          <w:i/>
        </w:rPr>
        <w:t>к</w:t>
      </w:r>
      <w:r>
        <w:rPr>
          <w:b/>
          <w:i/>
        </w:rPr>
        <w:t xml:space="preserve"> </w:t>
      </w:r>
      <w:r w:rsidR="00764E9D">
        <w:rPr>
          <w:b/>
          <w:i/>
        </w:rPr>
        <w:t>принятию</w:t>
      </w:r>
      <w:r>
        <w:rPr>
          <w:b/>
          <w:i/>
        </w:rPr>
        <w:t xml:space="preserve"> </w:t>
      </w:r>
      <w:r w:rsidR="00764E9D">
        <w:rPr>
          <w:b/>
          <w:i/>
        </w:rPr>
        <w:t>собственных</w:t>
      </w:r>
      <w:r>
        <w:rPr>
          <w:b/>
          <w:i/>
        </w:rPr>
        <w:t xml:space="preserve"> </w:t>
      </w:r>
      <w:r w:rsidR="00764E9D">
        <w:rPr>
          <w:b/>
          <w:i/>
        </w:rPr>
        <w:t>решений</w:t>
      </w:r>
      <w:r w:rsidR="00764E9D">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инициативен,</w:t>
      </w:r>
      <w:r>
        <w:rPr>
          <w:b/>
          <w:i/>
        </w:rPr>
        <w:t xml:space="preserve"> </w:t>
      </w:r>
      <w:r w:rsidR="00764E9D">
        <w:rPr>
          <w:b/>
          <w:i/>
        </w:rPr>
        <w:t>самостоятелен</w:t>
      </w:r>
      <w:r w:rsidR="00764E9D">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w:t>
      </w:r>
      <w:r w:rsidR="00764E9D">
        <w:lastRenderedPageBreak/>
        <w:t xml:space="preserve">отзывчивость на чувства окружающих людей, подражательность, творческое воображение;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активен</w:t>
      </w:r>
      <w:r w:rsidR="00764E9D">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способен</w:t>
      </w:r>
      <w:r>
        <w:rPr>
          <w:b/>
          <w:i/>
        </w:rPr>
        <w:t xml:space="preserve"> </w:t>
      </w:r>
      <w:r w:rsidR="00764E9D">
        <w:rPr>
          <w:b/>
          <w:i/>
        </w:rPr>
        <w:t>адекватно</w:t>
      </w:r>
      <w:r>
        <w:rPr>
          <w:b/>
          <w:i/>
        </w:rPr>
        <w:t xml:space="preserve"> </w:t>
      </w:r>
      <w:r w:rsidR="00764E9D">
        <w:rPr>
          <w:b/>
          <w:i/>
        </w:rPr>
        <w:t>проявлять</w:t>
      </w:r>
      <w:r>
        <w:rPr>
          <w:b/>
          <w:i/>
        </w:rPr>
        <w:t xml:space="preserve"> </w:t>
      </w:r>
      <w:r w:rsidR="00764E9D">
        <w:rPr>
          <w:b/>
          <w:i/>
        </w:rPr>
        <w:t>свои</w:t>
      </w:r>
      <w:r>
        <w:rPr>
          <w:b/>
          <w:i/>
        </w:rPr>
        <w:t xml:space="preserve"> </w:t>
      </w:r>
      <w:r w:rsidR="00764E9D">
        <w:rPr>
          <w:b/>
          <w:i/>
        </w:rPr>
        <w:t>чувства</w:t>
      </w:r>
      <w:r w:rsidR="00764E9D">
        <w:t xml:space="preserve">, умеет радоваться успехам и сопереживать неудачам других, способен договариваться, старается разрешать конфликты; </w:t>
      </w:r>
    </w:p>
    <w:p w:rsidR="00764E9D" w:rsidRDefault="00F451CC" w:rsidP="00936D30">
      <w:pPr>
        <w:numPr>
          <w:ilvl w:val="0"/>
          <w:numId w:val="7"/>
        </w:numPr>
        <w:spacing w:after="0" w:line="259" w:lineRule="auto"/>
        <w:ind w:right="57" w:firstLine="711"/>
      </w:pPr>
      <w:r>
        <w:rPr>
          <w:b/>
          <w:i/>
        </w:rPr>
        <w:t>Р</w:t>
      </w:r>
      <w:r w:rsidR="00764E9D">
        <w:rPr>
          <w:b/>
          <w:i/>
        </w:rPr>
        <w:t>ебенок</w:t>
      </w:r>
      <w:r>
        <w:rPr>
          <w:b/>
          <w:i/>
        </w:rPr>
        <w:t xml:space="preserve"> </w:t>
      </w:r>
      <w:r w:rsidR="00764E9D">
        <w:rPr>
          <w:b/>
          <w:i/>
        </w:rPr>
        <w:t>обладает</w:t>
      </w:r>
      <w:r>
        <w:rPr>
          <w:b/>
          <w:i/>
        </w:rPr>
        <w:t xml:space="preserve"> </w:t>
      </w:r>
      <w:r w:rsidR="00764E9D">
        <w:rPr>
          <w:b/>
          <w:i/>
        </w:rPr>
        <w:t>чувством</w:t>
      </w:r>
      <w:r>
        <w:rPr>
          <w:b/>
          <w:i/>
        </w:rPr>
        <w:t xml:space="preserve"> </w:t>
      </w:r>
      <w:r w:rsidR="00764E9D">
        <w:rPr>
          <w:b/>
          <w:i/>
        </w:rPr>
        <w:t>собственного</w:t>
      </w:r>
      <w:r>
        <w:rPr>
          <w:b/>
          <w:i/>
        </w:rPr>
        <w:t xml:space="preserve"> </w:t>
      </w:r>
      <w:r w:rsidR="00764E9D">
        <w:rPr>
          <w:b/>
          <w:i/>
        </w:rPr>
        <w:t>достоинства,</w:t>
      </w:r>
      <w:r w:rsidR="00764E9D">
        <w:t xml:space="preserve"> чувством веры </w:t>
      </w:r>
      <w:proofErr w:type="gramStart"/>
      <w:r w:rsidR="00764E9D">
        <w:t>в</w:t>
      </w:r>
      <w:proofErr w:type="gramEnd"/>
      <w:r w:rsidR="00764E9D">
        <w:t xml:space="preserve"> </w:t>
      </w:r>
    </w:p>
    <w:p w:rsidR="00764E9D" w:rsidRDefault="00764E9D" w:rsidP="00764E9D">
      <w:pPr>
        <w:ind w:left="-10" w:right="57"/>
      </w:pPr>
      <w:r>
        <w:t xml:space="preserve">себя;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обладает</w:t>
      </w:r>
      <w:r>
        <w:rPr>
          <w:b/>
          <w:i/>
        </w:rPr>
        <w:t xml:space="preserve"> </w:t>
      </w:r>
      <w:r w:rsidR="00764E9D">
        <w:rPr>
          <w:b/>
          <w:i/>
        </w:rPr>
        <w:t>развитым</w:t>
      </w:r>
      <w:r>
        <w:rPr>
          <w:b/>
          <w:i/>
        </w:rPr>
        <w:t xml:space="preserve"> </w:t>
      </w:r>
      <w:r w:rsidR="00764E9D">
        <w:rPr>
          <w:b/>
          <w:i/>
        </w:rPr>
        <w:t>воображением</w:t>
      </w:r>
      <w:r w:rsidR="00764E9D">
        <w:t xml:space="preserve">, которое реализует в разных видах деятельности; </w:t>
      </w:r>
    </w:p>
    <w:p w:rsidR="00764E9D" w:rsidRDefault="00F451CC" w:rsidP="00936D30">
      <w:pPr>
        <w:numPr>
          <w:ilvl w:val="0"/>
          <w:numId w:val="7"/>
        </w:numPr>
        <w:spacing w:after="10" w:line="269" w:lineRule="auto"/>
        <w:ind w:right="57" w:firstLine="711"/>
      </w:pPr>
      <w:r>
        <w:rPr>
          <w:b/>
          <w:i/>
        </w:rPr>
        <w:t>Р</w:t>
      </w:r>
      <w:r w:rsidR="00764E9D">
        <w:rPr>
          <w:b/>
          <w:i/>
        </w:rPr>
        <w:t>ебенок</w:t>
      </w:r>
      <w:r>
        <w:rPr>
          <w:b/>
          <w:i/>
        </w:rPr>
        <w:t xml:space="preserve"> </w:t>
      </w:r>
      <w:r w:rsidR="00764E9D">
        <w:rPr>
          <w:b/>
          <w:i/>
        </w:rPr>
        <w:t>умеет</w:t>
      </w:r>
      <w:r>
        <w:rPr>
          <w:b/>
          <w:i/>
        </w:rPr>
        <w:t xml:space="preserve"> </w:t>
      </w:r>
      <w:r w:rsidR="00764E9D">
        <w:rPr>
          <w:b/>
          <w:i/>
        </w:rPr>
        <w:t>подчиняться</w:t>
      </w:r>
      <w:r>
        <w:rPr>
          <w:b/>
          <w:i/>
        </w:rPr>
        <w:t xml:space="preserve"> </w:t>
      </w:r>
      <w:r w:rsidR="00764E9D">
        <w:rPr>
          <w:b/>
          <w:i/>
        </w:rPr>
        <w:t>правилам</w:t>
      </w:r>
      <w:r>
        <w:rPr>
          <w:b/>
          <w:i/>
        </w:rPr>
        <w:t xml:space="preserve"> </w:t>
      </w:r>
      <w:r w:rsidR="00764E9D">
        <w:rPr>
          <w:b/>
          <w:i/>
        </w:rPr>
        <w:t>и</w:t>
      </w:r>
      <w:r>
        <w:rPr>
          <w:b/>
          <w:i/>
        </w:rPr>
        <w:t xml:space="preserve"> </w:t>
      </w:r>
      <w:r w:rsidR="00764E9D">
        <w:rPr>
          <w:b/>
          <w:i/>
        </w:rPr>
        <w:t>социальным</w:t>
      </w:r>
      <w:r>
        <w:rPr>
          <w:b/>
          <w:i/>
        </w:rPr>
        <w:t xml:space="preserve"> </w:t>
      </w:r>
      <w:r w:rsidR="00764E9D">
        <w:rPr>
          <w:b/>
          <w:i/>
        </w:rPr>
        <w:t>нормам,</w:t>
      </w:r>
      <w:r w:rsidR="00764E9D">
        <w:t xml:space="preserve"> способен к волевым усилиям, знаком с принятыми нормами и правилами поведения и готов соответствовать им; </w:t>
      </w:r>
    </w:p>
    <w:p w:rsidR="00764E9D" w:rsidRDefault="00F451CC" w:rsidP="00936D30">
      <w:pPr>
        <w:numPr>
          <w:ilvl w:val="0"/>
          <w:numId w:val="7"/>
        </w:numPr>
        <w:spacing w:after="10" w:line="269" w:lineRule="auto"/>
        <w:ind w:right="57" w:firstLine="711"/>
      </w:pPr>
      <w:r>
        <w:rPr>
          <w:b/>
          <w:i/>
        </w:rPr>
        <w:t xml:space="preserve">У </w:t>
      </w:r>
      <w:r w:rsidR="00764E9D">
        <w:rPr>
          <w:b/>
          <w:i/>
        </w:rPr>
        <w:t>ребенка</w:t>
      </w:r>
      <w:r>
        <w:rPr>
          <w:b/>
          <w:i/>
        </w:rPr>
        <w:t xml:space="preserve"> </w:t>
      </w:r>
      <w:r w:rsidR="00764E9D">
        <w:rPr>
          <w:b/>
          <w:i/>
        </w:rPr>
        <w:t>развиты</w:t>
      </w:r>
      <w:r>
        <w:rPr>
          <w:b/>
          <w:i/>
        </w:rPr>
        <w:t xml:space="preserve"> </w:t>
      </w:r>
      <w:r w:rsidR="00764E9D">
        <w:rPr>
          <w:b/>
          <w:i/>
        </w:rPr>
        <w:t>крупная</w:t>
      </w:r>
      <w:r>
        <w:rPr>
          <w:b/>
          <w:i/>
        </w:rPr>
        <w:t xml:space="preserve"> </w:t>
      </w:r>
      <w:r w:rsidR="00764E9D">
        <w:rPr>
          <w:b/>
          <w:i/>
        </w:rPr>
        <w:t>и</w:t>
      </w:r>
      <w:r>
        <w:rPr>
          <w:b/>
          <w:i/>
        </w:rPr>
        <w:t xml:space="preserve"> </w:t>
      </w:r>
      <w:r w:rsidR="00764E9D">
        <w:rPr>
          <w:b/>
          <w:i/>
        </w:rPr>
        <w:t>мелкая</w:t>
      </w:r>
      <w:r>
        <w:rPr>
          <w:b/>
          <w:i/>
        </w:rPr>
        <w:t xml:space="preserve"> </w:t>
      </w:r>
      <w:r w:rsidR="00764E9D">
        <w:rPr>
          <w:b/>
          <w:i/>
        </w:rPr>
        <w:t>моторика,</w:t>
      </w:r>
      <w:r w:rsidR="00764E9D">
        <w:t xml:space="preserve"> он подвижен и вынослив, владеет основными движениями, может контролировать свои движения, умеет управлять ими. </w:t>
      </w:r>
    </w:p>
    <w:p w:rsidR="00764E9D" w:rsidRDefault="00764E9D" w:rsidP="00764E9D">
      <w:pPr>
        <w:ind w:left="-15" w:right="57" w:firstLine="711"/>
      </w:pPr>
      <w:r>
        <w:t xml:space="preserve">Целевые ориентиры Программы выступают основаниями преемственности дошкольного и начального общего образования. </w:t>
      </w:r>
    </w:p>
    <w:p w:rsidR="00E26665" w:rsidRDefault="00E26665" w:rsidP="009A20EB">
      <w:pPr>
        <w:pStyle w:val="3"/>
        <w:spacing w:line="271" w:lineRule="auto"/>
        <w:ind w:left="23" w:right="-45"/>
      </w:pPr>
    </w:p>
    <w:p w:rsidR="009A20EB" w:rsidRDefault="00DE0AF4" w:rsidP="009A20EB">
      <w:pPr>
        <w:pStyle w:val="3"/>
        <w:spacing w:line="271" w:lineRule="auto"/>
        <w:ind w:left="23" w:right="-45"/>
      </w:pPr>
      <w:r>
        <w:t>1.3</w:t>
      </w:r>
      <w:r w:rsidR="00112E01">
        <w:t>.</w:t>
      </w:r>
      <w:r w:rsidR="009A20EB" w:rsidRPr="009A20EB">
        <w:t>Развивающее оценивание качества образовательной деятельности</w:t>
      </w:r>
    </w:p>
    <w:p w:rsidR="00112E01" w:rsidRDefault="009A20EB" w:rsidP="009A20EB">
      <w:pPr>
        <w:pStyle w:val="3"/>
        <w:spacing w:line="271" w:lineRule="auto"/>
        <w:ind w:left="23" w:right="-45"/>
      </w:pPr>
      <w:r w:rsidRPr="009A20EB">
        <w:t xml:space="preserve"> по А</w:t>
      </w:r>
      <w:r w:rsidR="00E26665">
        <w:t>О</w:t>
      </w:r>
      <w:r w:rsidRPr="009A20EB">
        <w:t>ОП детей</w:t>
      </w:r>
      <w:r w:rsidR="00F451CC">
        <w:t xml:space="preserve"> </w:t>
      </w:r>
      <w:r w:rsidR="00112E01">
        <w:t>с</w:t>
      </w:r>
      <w:r w:rsidR="00F451CC">
        <w:t xml:space="preserve"> </w:t>
      </w:r>
      <w:r w:rsidR="00112E01">
        <w:t>тяжелым</w:t>
      </w:r>
      <w:r w:rsidR="00F451CC">
        <w:t xml:space="preserve"> </w:t>
      </w:r>
      <w:r w:rsidR="00112E01">
        <w:t>нарушением</w:t>
      </w:r>
      <w:r w:rsidR="00F451CC">
        <w:t xml:space="preserve"> </w:t>
      </w:r>
      <w:r w:rsidR="00112E01">
        <w:t>речи</w:t>
      </w:r>
    </w:p>
    <w:p w:rsidR="00112E01" w:rsidRDefault="00112E01" w:rsidP="004D58D3">
      <w:pPr>
        <w:spacing w:after="27" w:line="259" w:lineRule="auto"/>
        <w:ind w:left="0" w:firstLine="0"/>
      </w:pPr>
    </w:p>
    <w:p w:rsidR="00112E01" w:rsidRDefault="00112E01" w:rsidP="00112E01">
      <w:pPr>
        <w:pStyle w:val="3"/>
        <w:ind w:left="21" w:right="73"/>
      </w:pPr>
      <w:r>
        <w:t>Младший</w:t>
      </w:r>
      <w:r w:rsidR="00F451CC">
        <w:t xml:space="preserve"> </w:t>
      </w:r>
      <w:r>
        <w:t>дошкольный</w:t>
      </w:r>
      <w:r w:rsidR="00F451CC">
        <w:t xml:space="preserve"> </w:t>
      </w:r>
      <w:r>
        <w:t>возраст</w:t>
      </w:r>
      <w:r w:rsidR="00F451CC">
        <w:t xml:space="preserve"> </w:t>
      </w:r>
      <w:r>
        <w:t>(с3до4лет)</w:t>
      </w:r>
    </w:p>
    <w:p w:rsidR="00112E01" w:rsidRDefault="00112E01" w:rsidP="00112E01">
      <w:pPr>
        <w:spacing w:after="0" w:line="259" w:lineRule="auto"/>
        <w:ind w:left="711" w:firstLine="0"/>
        <w:jc w:val="left"/>
      </w:pPr>
    </w:p>
    <w:p w:rsidR="00112E01" w:rsidRDefault="00112E01" w:rsidP="00112E01">
      <w:pPr>
        <w:ind w:left="-15" w:right="57" w:firstLine="711"/>
      </w:pPr>
      <w:r>
        <w:t xml:space="preserve">В младшей группе </w:t>
      </w:r>
      <w:r w:rsidR="00A57BAF">
        <w:t>комбинированной</w:t>
      </w:r>
      <w:r>
        <w:t xml:space="preserve"> направленности для детей с</w:t>
      </w:r>
      <w:r w:rsidR="00A57BAF">
        <w:t xml:space="preserve"> тяжелыми нарушениями речи</w:t>
      </w:r>
      <w:r>
        <w:t xml:space="preserve"> педагогическая диагностика индивидуального развития детей осуществляется </w:t>
      </w:r>
      <w:r w:rsidR="00A57BAF">
        <w:t>учителем-логопедом в течение сентября</w:t>
      </w:r>
      <w:r>
        <w:t xml:space="preserve">. </w:t>
      </w:r>
    </w:p>
    <w:p w:rsidR="00112E01" w:rsidRDefault="00112E01" w:rsidP="00112E01">
      <w:pPr>
        <w:ind w:left="-15" w:right="57" w:firstLine="711"/>
      </w:pPr>
      <w:r>
        <w:t xml:space="preserve">Задачами диагностики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t>импрессивной</w:t>
      </w:r>
      <w:proofErr w:type="spellEnd"/>
      <w:r>
        <w:t xml:space="preserve"> и экспрессивной речи, сопоставление уровня развития языковых средств с их активизацией (использованием в речевой деятельности). </w:t>
      </w:r>
    </w:p>
    <w:p w:rsidR="00112E01" w:rsidRDefault="00112E01" w:rsidP="00112E01">
      <w:pPr>
        <w:ind w:left="-15" w:right="57" w:firstLine="711"/>
      </w:pPr>
      <w:r>
        <w:t xml:space="preserve">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112E01" w:rsidRDefault="00112E01" w:rsidP="00112E01">
      <w:pPr>
        <w:ind w:left="-15" w:right="57" w:firstLine="711"/>
      </w:pPr>
      <w:r>
        <w:lastRenderedPageBreak/>
        <w:t xml:space="preserve">Диагностика позволяет решать задачи развивающего обучения и адаптировать Примерную программу в соответствии с возможностями и способностями каждого ребенка. </w:t>
      </w:r>
    </w:p>
    <w:p w:rsidR="00112E01" w:rsidRDefault="00112E01" w:rsidP="00112E01">
      <w:pPr>
        <w:ind w:left="-15" w:right="57" w:firstLine="711"/>
      </w:pPr>
      <w:r>
        <w:t xml:space="preserve">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 </w:t>
      </w:r>
    </w:p>
    <w:p w:rsidR="00112E01" w:rsidRDefault="00112E01" w:rsidP="00112E01">
      <w:pPr>
        <w:ind w:left="-15" w:right="57" w:firstLine="711"/>
      </w:pPr>
      <w:r>
        <w:t xml:space="preserve">В конце учебного года всеми специалистами группы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в конце учебного года в группах комбинированной и компенсирующей направленности необходимо в связи с тем, что следует определить динамику развития каждого ребенка и целесообразность его дальнейшего пребывания в группе данного вида. </w:t>
      </w:r>
    </w:p>
    <w:p w:rsidR="00A57BAF" w:rsidRDefault="00A57BAF" w:rsidP="00A57BAF">
      <w:pPr>
        <w:pStyle w:val="3"/>
        <w:ind w:left="21" w:right="73"/>
      </w:pPr>
      <w:r>
        <w:t>Дошкольный</w:t>
      </w:r>
      <w:r w:rsidR="00F451CC">
        <w:t xml:space="preserve"> </w:t>
      </w:r>
      <w:r>
        <w:t>возраст</w:t>
      </w:r>
      <w:r w:rsidR="00F451CC">
        <w:t xml:space="preserve"> </w:t>
      </w:r>
      <w:r>
        <w:t>(с4до7лет)</w:t>
      </w:r>
    </w:p>
    <w:p w:rsidR="00A57BAF" w:rsidRDefault="00A57BAF" w:rsidP="00A57BAF">
      <w:pPr>
        <w:spacing w:after="0" w:line="259" w:lineRule="auto"/>
        <w:ind w:left="711" w:firstLine="0"/>
        <w:jc w:val="left"/>
      </w:pPr>
    </w:p>
    <w:p w:rsidR="00A57BAF" w:rsidRDefault="00A57BAF" w:rsidP="00A57BAF">
      <w:pPr>
        <w:ind w:left="-15" w:right="57" w:firstLine="711"/>
      </w:pPr>
      <w:r>
        <w:t xml:space="preserve">Задачами углубленной педагогической диагностики индивидуального развития ребенка дошкольного возраста с тяжелым нарушением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 </w:t>
      </w:r>
    </w:p>
    <w:p w:rsidR="00A57BAF" w:rsidRDefault="00A57BAF" w:rsidP="00A57BAF">
      <w:pPr>
        <w:ind w:left="-15" w:right="57" w:firstLine="711"/>
      </w:pPr>
      <w: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A57BAF" w:rsidRDefault="00A57BAF" w:rsidP="00A57BAF">
      <w:pPr>
        <w:ind w:left="-15" w:right="57" w:firstLine="711"/>
      </w:pPr>
      <w: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A57BAF" w:rsidRDefault="00A57BAF" w:rsidP="00A57BAF">
      <w:pPr>
        <w:ind w:left="-15" w:right="57" w:firstLine="711"/>
      </w:pPr>
      <w:r>
        <w:t xml:space="preserve">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 </w:t>
      </w:r>
    </w:p>
    <w:p w:rsidR="00A57BAF" w:rsidRDefault="00A57BAF" w:rsidP="00A57BAF">
      <w:pPr>
        <w:ind w:left="-15" w:right="57" w:firstLine="711"/>
      </w:pPr>
      <w:r>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карты. </w:t>
      </w:r>
    </w:p>
    <w:p w:rsidR="00A57BAF" w:rsidRDefault="00A57BAF" w:rsidP="00112E01">
      <w:pPr>
        <w:ind w:left="-15" w:right="57" w:firstLine="711"/>
      </w:pPr>
    </w:p>
    <w:p w:rsidR="00A57BAF" w:rsidRDefault="009A20EB" w:rsidP="00936D30">
      <w:pPr>
        <w:pStyle w:val="4"/>
        <w:numPr>
          <w:ilvl w:val="0"/>
          <w:numId w:val="9"/>
        </w:numPr>
        <w:ind w:right="68"/>
        <w:rPr>
          <w:b w:val="0"/>
        </w:rPr>
      </w:pPr>
      <w:r w:rsidRPr="009A20EB">
        <w:rPr>
          <w:sz w:val="28"/>
          <w:szCs w:val="28"/>
        </w:rPr>
        <w:t>СОДЕРЖАТЕЛЬНЫЙ РАЗДЕЛ</w:t>
      </w:r>
    </w:p>
    <w:p w:rsidR="00A57BAF" w:rsidRPr="004D58D3" w:rsidRDefault="004D58D3" w:rsidP="004D58D3">
      <w:pPr>
        <w:pStyle w:val="a4"/>
        <w:ind w:left="1063" w:firstLine="0"/>
        <w:jc w:val="center"/>
        <w:rPr>
          <w:b/>
          <w:sz w:val="28"/>
          <w:szCs w:val="28"/>
        </w:rPr>
      </w:pPr>
      <w:r>
        <w:rPr>
          <w:b/>
          <w:sz w:val="28"/>
          <w:szCs w:val="28"/>
        </w:rPr>
        <w:t>2.1 Характеристика детей с ТНР</w:t>
      </w:r>
    </w:p>
    <w:p w:rsidR="00A57BAF" w:rsidRDefault="00A57BAF" w:rsidP="00A57BAF">
      <w:pPr>
        <w:ind w:left="-15" w:right="57" w:firstLine="711"/>
      </w:pPr>
      <w:r>
        <w:t xml:space="preserve"> 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A57BAF" w:rsidRDefault="00A57BAF" w:rsidP="00A57BAF">
      <w:pPr>
        <w:ind w:left="-15" w:right="57" w:firstLine="711"/>
      </w:pPr>
      <w: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57BAF" w:rsidRDefault="00A57BAF" w:rsidP="00A57BAF">
      <w:pPr>
        <w:ind w:left="-15" w:right="57" w:firstLine="711"/>
      </w:pPr>
      <w: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rsidR="00A57BAF" w:rsidRDefault="00A57BAF" w:rsidP="00A57BAF">
      <w:pPr>
        <w:ind w:left="-10" w:right="57"/>
      </w:pPr>
      <w:r>
        <w:t xml:space="preserve">(Левина Р. Е.). </w:t>
      </w:r>
    </w:p>
    <w:p w:rsidR="00A57BAF" w:rsidRDefault="00A57BAF" w:rsidP="00A57BAF">
      <w:pPr>
        <w:ind w:left="-15" w:right="57" w:firstLine="711"/>
      </w:pPr>
      <w: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A57BAF" w:rsidRDefault="00A57BAF" w:rsidP="00A57BAF">
      <w:pPr>
        <w:ind w:left="-15" w:right="57" w:firstLine="711"/>
      </w:pPr>
      <w:r>
        <w:rPr>
          <w:b/>
          <w:i/>
        </w:rPr>
        <w:t>При</w:t>
      </w:r>
      <w:r w:rsidR="00F451CC">
        <w:rPr>
          <w:b/>
          <w:i/>
        </w:rPr>
        <w:t xml:space="preserve"> </w:t>
      </w:r>
      <w:r>
        <w:rPr>
          <w:b/>
          <w:i/>
        </w:rPr>
        <w:t>первом</w:t>
      </w:r>
      <w:r w:rsidR="00F451CC">
        <w:rPr>
          <w:b/>
          <w:i/>
        </w:rPr>
        <w:t xml:space="preserve"> </w:t>
      </w:r>
      <w:r>
        <w:rPr>
          <w:b/>
          <w:i/>
        </w:rPr>
        <w:t>уровне</w:t>
      </w:r>
      <w: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t>звукокомплексов</w:t>
      </w:r>
      <w:proofErr w:type="spellEnd"/>
      <w:r>
        <w:t xml:space="preserve">, </w:t>
      </w:r>
      <w:proofErr w:type="spellStart"/>
      <w:r>
        <w:t>лепетных</w:t>
      </w:r>
      <w:proofErr w:type="spellEnd"/>
      <w:r>
        <w:t xml:space="preserve"> слов. Высказывания сопровождаются жестами и мимикой. Характерна многозначность употребляемых слов, когда одни и те же </w:t>
      </w:r>
      <w:proofErr w:type="spellStart"/>
      <w:r>
        <w:t>лепетные</w:t>
      </w:r>
      <w:proofErr w:type="spellEnd"/>
      <w: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A57BAF" w:rsidRDefault="00A57BAF" w:rsidP="00A57BAF">
      <w:pPr>
        <w:ind w:left="-15" w:right="57" w:firstLine="711"/>
      </w:pPr>
      <w:r>
        <w:t xml:space="preserve">При переходе </w:t>
      </w:r>
      <w:r>
        <w:rPr>
          <w:b/>
          <w:i/>
        </w:rPr>
        <w:t>ко</w:t>
      </w:r>
      <w:r w:rsidR="00F451CC">
        <w:rPr>
          <w:b/>
          <w:i/>
        </w:rPr>
        <w:t xml:space="preserve"> </w:t>
      </w:r>
      <w:r>
        <w:rPr>
          <w:b/>
          <w:i/>
        </w:rPr>
        <w:t>второму</w:t>
      </w:r>
      <w:r w:rsidR="00F451CC">
        <w:rPr>
          <w:b/>
          <w:i/>
        </w:rPr>
        <w:t xml:space="preserve"> </w:t>
      </w:r>
      <w:r>
        <w:rPr>
          <w:b/>
          <w:i/>
        </w:rPr>
        <w:t>уровню</w:t>
      </w:r>
      <w: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w:t>
      </w:r>
      <w:r>
        <w:lastRenderedPageBreak/>
        <w:t xml:space="preserve">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t>звуконаполняемости</w:t>
      </w:r>
      <w:proofErr w:type="spellEnd"/>
      <w:r>
        <w:t xml:space="preserve"> слов. У детей выявляется недостаточность фонетической стороны речи (большое количество несформированных звуков). </w:t>
      </w:r>
    </w:p>
    <w:p w:rsidR="00A57BAF" w:rsidRDefault="00A57BAF" w:rsidP="00A57BAF">
      <w:pPr>
        <w:ind w:left="-15" w:right="57" w:firstLine="711"/>
      </w:pPr>
      <w:r>
        <w:rPr>
          <w:b/>
          <w:i/>
        </w:rPr>
        <w:t>Третий</w:t>
      </w:r>
      <w:r w:rsidR="00F451CC">
        <w:rPr>
          <w:b/>
          <w:i/>
        </w:rPr>
        <w:t xml:space="preserve"> </w:t>
      </w:r>
      <w:r>
        <w:rPr>
          <w:b/>
          <w:i/>
        </w:rPr>
        <w:t>уровень</w:t>
      </w:r>
      <w: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t>аграмматизмы</w:t>
      </w:r>
      <w:proofErr w:type="spellEnd"/>
      <w: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A57BAF" w:rsidRDefault="00A57BAF" w:rsidP="00A57BAF">
      <w:pPr>
        <w:ind w:left="-15" w:right="57" w:firstLine="711"/>
      </w:pPr>
      <w:r>
        <w:rPr>
          <w:b/>
          <w:i/>
        </w:rPr>
        <w:t>Четвертый</w:t>
      </w:r>
      <w:r w:rsidR="00F451CC">
        <w:rPr>
          <w:b/>
          <w:i/>
        </w:rPr>
        <w:t xml:space="preserve"> </w:t>
      </w:r>
      <w:r>
        <w:rPr>
          <w:b/>
          <w:i/>
        </w:rPr>
        <w:t>уровень</w:t>
      </w:r>
      <w: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t>’-</w:t>
      </w:r>
      <w:proofErr w:type="gramEnd"/>
      <w: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t>звуконаполняемости</w:t>
      </w:r>
      <w:proofErr w:type="spellEnd"/>
      <w:r>
        <w:t xml:space="preserve"> слов в различных вариантах. Недостаточная внятность речи и нечеткая дикция оставляют впечатление «</w:t>
      </w:r>
      <w:proofErr w:type="spellStart"/>
      <w:r>
        <w:t>смазанности</w:t>
      </w:r>
      <w:proofErr w:type="spellEnd"/>
      <w:r>
        <w:t xml:space="preserve">». Все это показатели не закончившегося процесса </w:t>
      </w:r>
      <w:proofErr w:type="spellStart"/>
      <w:r>
        <w:t>фонемообразования</w:t>
      </w:r>
      <w:proofErr w:type="spellEnd"/>
      <w:r>
        <w:t xml:space="preserve">. Остаются стойкими ошибки при употреблении суффиксов (единичности, </w:t>
      </w:r>
      <w:proofErr w:type="spellStart"/>
      <w:r>
        <w:t>эмоциональнооттеночных</w:t>
      </w:r>
      <w:proofErr w:type="spellEnd"/>
      <w:r>
        <w:t xml:space="preserve">, </w:t>
      </w:r>
      <w:r>
        <w:lastRenderedPageBreak/>
        <w:t xml:space="preserve">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t>с</w:t>
      </w:r>
      <w:proofErr w:type="gramEnd"/>
      <w:r>
        <w:t xml:space="preserve"> разными придаточными. </w:t>
      </w:r>
    </w:p>
    <w:p w:rsidR="00A57BAF" w:rsidRDefault="00A57BAF" w:rsidP="00A57BAF">
      <w:pPr>
        <w:ind w:left="-15" w:right="57" w:firstLine="711"/>
      </w:pPr>
      <w: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5C11A8" w:rsidRDefault="005C11A8" w:rsidP="00A57BAF">
      <w:pPr>
        <w:ind w:left="-15" w:right="57" w:firstLine="711"/>
      </w:pPr>
    </w:p>
    <w:p w:rsidR="005C11A8" w:rsidRPr="005C11A8" w:rsidRDefault="003C4B70" w:rsidP="005C11A8">
      <w:pPr>
        <w:spacing w:after="5" w:line="271" w:lineRule="auto"/>
        <w:ind w:left="23" w:right="68"/>
        <w:jc w:val="center"/>
        <w:rPr>
          <w:b/>
        </w:rPr>
      </w:pPr>
      <w:r>
        <w:t>2.2</w:t>
      </w:r>
      <w:r w:rsidR="005C11A8" w:rsidRPr="005C11A8">
        <w:t xml:space="preserve">. </w:t>
      </w:r>
      <w:r w:rsidR="005C11A8" w:rsidRPr="005C11A8">
        <w:rPr>
          <w:b/>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5C11A8" w:rsidRPr="005C11A8" w:rsidRDefault="005C11A8" w:rsidP="005C11A8">
      <w:pPr>
        <w:spacing w:after="5" w:line="271" w:lineRule="auto"/>
        <w:ind w:left="23" w:right="68"/>
        <w:jc w:val="center"/>
        <w:rPr>
          <w:b/>
        </w:rPr>
      </w:pPr>
    </w:p>
    <w:p w:rsidR="005C11A8" w:rsidRDefault="005C11A8" w:rsidP="00A57BAF">
      <w:pPr>
        <w:ind w:left="-15" w:right="57" w:firstLine="711"/>
      </w:pPr>
      <w:r w:rsidRPr="005C11A8">
        <w:t xml:space="preserve">Содержание Программы обеспечивает не только коррекцию речи, но и разностороннее развитие детей с ТНР с учетом их возрастных и индивидуальных особенностей: </w:t>
      </w:r>
    </w:p>
    <w:p w:rsidR="005C11A8" w:rsidRDefault="005C11A8" w:rsidP="00A57BAF">
      <w:pPr>
        <w:ind w:left="-15" w:right="57" w:firstLine="711"/>
      </w:pPr>
      <w:r w:rsidRPr="005C11A8">
        <w:t>развитие личности, мотивации и способности детей в различных видах деятельности.</w:t>
      </w:r>
    </w:p>
    <w:p w:rsidR="005C11A8" w:rsidRDefault="005C11A8" w:rsidP="00A57BAF">
      <w:pPr>
        <w:ind w:left="-15" w:right="57" w:firstLine="711"/>
      </w:pPr>
      <w:r w:rsidRPr="005C11A8">
        <w:t xml:space="preserve"> Программа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5C11A8" w:rsidRDefault="005C11A8" w:rsidP="00A57BAF">
      <w:pPr>
        <w:ind w:left="-15" w:right="57" w:firstLine="711"/>
      </w:pPr>
      <w:r w:rsidRPr="005C11A8">
        <w:sym w:font="Symbol" w:char="F0B7"/>
      </w:r>
      <w:r w:rsidRPr="005C11A8">
        <w:t xml:space="preserve"> социально-коммуникативное развитие;</w:t>
      </w:r>
    </w:p>
    <w:p w:rsidR="005C11A8" w:rsidRDefault="005C11A8" w:rsidP="00A57BAF">
      <w:pPr>
        <w:ind w:left="-15" w:right="57" w:firstLine="711"/>
      </w:pPr>
      <w:r w:rsidRPr="005C11A8">
        <w:sym w:font="Symbol" w:char="F0B7"/>
      </w:r>
      <w:r w:rsidRPr="005C11A8">
        <w:t xml:space="preserve"> познавательное развитие; </w:t>
      </w:r>
    </w:p>
    <w:p w:rsidR="005C11A8" w:rsidRDefault="005C11A8" w:rsidP="00A57BAF">
      <w:pPr>
        <w:ind w:left="-15" w:right="57" w:firstLine="711"/>
      </w:pPr>
      <w:r w:rsidRPr="005C11A8">
        <w:sym w:font="Symbol" w:char="F0B7"/>
      </w:r>
      <w:r w:rsidRPr="005C11A8">
        <w:t xml:space="preserve"> речевое развитие;</w:t>
      </w:r>
    </w:p>
    <w:p w:rsidR="005C11A8" w:rsidRDefault="005C11A8" w:rsidP="00A57BAF">
      <w:pPr>
        <w:ind w:left="-15" w:right="57" w:firstLine="711"/>
      </w:pPr>
      <w:r w:rsidRPr="005C11A8">
        <w:sym w:font="Symbol" w:char="F0B7"/>
      </w:r>
      <w:r w:rsidRPr="005C11A8">
        <w:t xml:space="preserve"> художественно-эстетическое развитие;</w:t>
      </w:r>
    </w:p>
    <w:p w:rsidR="007276E4" w:rsidRPr="00053A26" w:rsidRDefault="005C11A8" w:rsidP="00053A26">
      <w:pPr>
        <w:ind w:left="-15" w:right="57" w:firstLine="711"/>
      </w:pPr>
      <w:r w:rsidRPr="005C11A8">
        <w:sym w:font="Symbol" w:char="F0B7"/>
      </w:r>
      <w:r w:rsidR="00053A26">
        <w:t xml:space="preserve"> физическое развитие.</w:t>
      </w:r>
    </w:p>
    <w:p w:rsidR="003C4B70" w:rsidRDefault="003C4B70" w:rsidP="007276E4">
      <w:pPr>
        <w:spacing w:after="22" w:line="259" w:lineRule="auto"/>
        <w:ind w:left="0" w:firstLine="0"/>
        <w:jc w:val="center"/>
        <w:rPr>
          <w:color w:val="auto"/>
        </w:rPr>
      </w:pPr>
    </w:p>
    <w:p w:rsidR="003C4B70" w:rsidRDefault="003C4B70" w:rsidP="007276E4">
      <w:pPr>
        <w:spacing w:after="22" w:line="259" w:lineRule="auto"/>
        <w:ind w:left="0" w:firstLine="0"/>
        <w:jc w:val="center"/>
        <w:rPr>
          <w:color w:val="auto"/>
        </w:rPr>
      </w:pPr>
    </w:p>
    <w:p w:rsidR="004D58D3" w:rsidRPr="007276E4" w:rsidRDefault="004D58D3" w:rsidP="007276E4">
      <w:pPr>
        <w:spacing w:after="22" w:line="259" w:lineRule="auto"/>
        <w:ind w:left="0" w:firstLine="0"/>
        <w:jc w:val="center"/>
        <w:rPr>
          <w:color w:val="auto"/>
        </w:rPr>
      </w:pPr>
    </w:p>
    <w:p w:rsidR="003C4B70" w:rsidRDefault="007276E4" w:rsidP="003C4B70">
      <w:pPr>
        <w:spacing w:after="5" w:line="271" w:lineRule="auto"/>
        <w:ind w:left="23" w:right="68"/>
        <w:jc w:val="center"/>
      </w:pPr>
      <w:r>
        <w:rPr>
          <w:b/>
        </w:rPr>
        <w:t>2.2.1.</w:t>
      </w:r>
      <w:r w:rsidR="003C4B70">
        <w:rPr>
          <w:b/>
        </w:rPr>
        <w:t>Образовательная</w:t>
      </w:r>
      <w:r w:rsidR="004D58D3">
        <w:rPr>
          <w:b/>
        </w:rPr>
        <w:t xml:space="preserve"> </w:t>
      </w:r>
      <w:r w:rsidR="003C4B70">
        <w:rPr>
          <w:b/>
        </w:rPr>
        <w:t>область «Социально-коммуникативное</w:t>
      </w:r>
      <w:r w:rsidR="00F451CC">
        <w:rPr>
          <w:b/>
        </w:rPr>
        <w:t xml:space="preserve"> </w:t>
      </w:r>
      <w:r w:rsidR="003C4B70">
        <w:rPr>
          <w:b/>
        </w:rPr>
        <w:t>развитие»</w:t>
      </w:r>
    </w:p>
    <w:p w:rsidR="003C4B70" w:rsidRDefault="003C4B70" w:rsidP="003C4B70">
      <w:pPr>
        <w:spacing w:after="27" w:line="259" w:lineRule="auto"/>
        <w:ind w:left="0" w:firstLine="0"/>
        <w:jc w:val="center"/>
      </w:pPr>
    </w:p>
    <w:p w:rsidR="003C4B70" w:rsidRDefault="003C4B70" w:rsidP="003C4B70">
      <w:pPr>
        <w:spacing w:after="5"/>
        <w:ind w:left="21" w:right="73"/>
        <w:jc w:val="center"/>
      </w:pPr>
      <w:r>
        <w:rPr>
          <w:b/>
          <w:i/>
        </w:rPr>
        <w:t>Младший</w:t>
      </w:r>
      <w:r w:rsidR="00F451CC">
        <w:rPr>
          <w:b/>
          <w:i/>
        </w:rPr>
        <w:t xml:space="preserve"> </w:t>
      </w:r>
      <w:r>
        <w:rPr>
          <w:b/>
          <w:i/>
        </w:rPr>
        <w:t>дошкольный</w:t>
      </w:r>
      <w:r w:rsidR="00F451CC">
        <w:rPr>
          <w:b/>
          <w:i/>
        </w:rPr>
        <w:t xml:space="preserve"> </w:t>
      </w:r>
      <w:r>
        <w:rPr>
          <w:b/>
          <w:i/>
        </w:rPr>
        <w:t>возраст</w:t>
      </w:r>
      <w:r w:rsidR="00F451CC">
        <w:rPr>
          <w:b/>
          <w:i/>
        </w:rPr>
        <w:t xml:space="preserve"> </w:t>
      </w:r>
      <w:r>
        <w:rPr>
          <w:b/>
          <w:i/>
        </w:rPr>
        <w:t>(с3до4лет)</w:t>
      </w:r>
    </w:p>
    <w:p w:rsidR="003C4B70" w:rsidRDefault="003C4B70" w:rsidP="003C4B70">
      <w:pPr>
        <w:spacing w:after="25" w:line="259" w:lineRule="auto"/>
        <w:ind w:left="0" w:firstLine="0"/>
        <w:jc w:val="center"/>
      </w:pPr>
    </w:p>
    <w:p w:rsidR="003C4B70" w:rsidRDefault="003C4B70" w:rsidP="003C4B70">
      <w:pPr>
        <w:pStyle w:val="1"/>
        <w:ind w:left="306" w:right="360"/>
      </w:pPr>
      <w:r>
        <w:t xml:space="preserve">ФОРМИРОВАНИЕ ОБЩЕПРИНЯТЫХ НОРМ ПОВЕДЕНИЯ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3C4B70" w:rsidRDefault="003C4B70" w:rsidP="003C4B70">
      <w:pPr>
        <w:ind w:left="-15" w:right="57" w:firstLine="711"/>
      </w:pPr>
      <w:r>
        <w:lastRenderedPageBreak/>
        <w:t xml:space="preserve">Формировать активное доброжелательное отношение к окружающим, взрослым и сверстникам. </w:t>
      </w:r>
    </w:p>
    <w:p w:rsidR="003C4B70" w:rsidRDefault="003C4B70" w:rsidP="003C4B70">
      <w:pPr>
        <w:ind w:left="716" w:right="57"/>
      </w:pPr>
      <w:r>
        <w:t xml:space="preserve">Учить оценивать свои поступки и поступки других людей. </w:t>
      </w:r>
    </w:p>
    <w:p w:rsidR="003C4B70" w:rsidRDefault="003C4B70" w:rsidP="003C4B70">
      <w:pPr>
        <w:ind w:left="-15" w:right="57" w:firstLine="711"/>
      </w:pPr>
      <w: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 </w:t>
      </w:r>
    </w:p>
    <w:p w:rsidR="003C4B70" w:rsidRDefault="003C4B70" w:rsidP="003C4B70">
      <w:pPr>
        <w:spacing w:after="20" w:line="259" w:lineRule="auto"/>
        <w:ind w:left="711" w:firstLine="0"/>
        <w:jc w:val="left"/>
      </w:pPr>
    </w:p>
    <w:p w:rsidR="003C4B70" w:rsidRDefault="003C4B70" w:rsidP="003C4B70">
      <w:pPr>
        <w:pStyle w:val="1"/>
        <w:ind w:left="306" w:right="370"/>
      </w:pPr>
      <w:r>
        <w:t xml:space="preserve">ФОРМИРОВАНИЕ ГЕНДЕРНЫХ И ГРАЖДАНСКИХ ЧУВСТВ </w:t>
      </w:r>
    </w:p>
    <w:p w:rsidR="003C4B70" w:rsidRDefault="003C4B70" w:rsidP="003C4B70">
      <w:pPr>
        <w:spacing w:after="20" w:line="259" w:lineRule="auto"/>
        <w:ind w:left="0" w:firstLine="0"/>
        <w:jc w:val="center"/>
      </w:pPr>
    </w:p>
    <w:p w:rsidR="003C4B70" w:rsidRDefault="003C4B70" w:rsidP="003C4B70">
      <w:pPr>
        <w:ind w:left="716" w:right="57"/>
      </w:pPr>
      <w:r>
        <w:t xml:space="preserve">Формировать у каждого ребенка образ Я. </w:t>
      </w:r>
    </w:p>
    <w:p w:rsidR="003C4B70" w:rsidRDefault="003C4B70" w:rsidP="003C4B70">
      <w:pPr>
        <w:ind w:left="716" w:right="57"/>
      </w:pPr>
      <w:r>
        <w:t xml:space="preserve">Формировать начальные сведения о человеке. </w:t>
      </w:r>
    </w:p>
    <w:p w:rsidR="003C4B70" w:rsidRDefault="003C4B70" w:rsidP="003C4B70">
      <w:pPr>
        <w:ind w:left="-15" w:right="57" w:firstLine="711"/>
      </w:pPr>
      <w:r>
        <w:t xml:space="preserve">Формировать первичные гендерные представления; навыки поведения, характерные для мальчиков и девочек. </w:t>
      </w:r>
    </w:p>
    <w:p w:rsidR="003C4B70" w:rsidRDefault="003C4B70" w:rsidP="003C4B70">
      <w:pPr>
        <w:ind w:left="716" w:right="57"/>
      </w:pPr>
      <w:r>
        <w:t xml:space="preserve">Знакомить с правами и обязанностями детей группы. </w:t>
      </w:r>
    </w:p>
    <w:p w:rsidR="003C4B70" w:rsidRDefault="003C4B70" w:rsidP="003C4B70">
      <w:pPr>
        <w:ind w:left="-15" w:right="57" w:firstLine="711"/>
      </w:pPr>
      <w:r>
        <w:t xml:space="preserve">Формировать первичные представления о своей улице, родном городе, родной стране. </w:t>
      </w:r>
    </w:p>
    <w:p w:rsidR="003C4B70" w:rsidRDefault="003C4B70" w:rsidP="003C4B70">
      <w:pPr>
        <w:spacing w:after="20" w:line="259" w:lineRule="auto"/>
        <w:ind w:left="711" w:firstLine="0"/>
        <w:jc w:val="left"/>
      </w:pPr>
    </w:p>
    <w:p w:rsidR="003C4B70" w:rsidRDefault="003C4B70" w:rsidP="003C4B70">
      <w:pPr>
        <w:pStyle w:val="1"/>
        <w:ind w:left="306" w:right="360"/>
      </w:pPr>
      <w:r>
        <w:t xml:space="preserve">РАЗВИТИЕ ИГРОВОЙ ДЕЯТЕЛЬНОСТИ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3C4B70" w:rsidRDefault="003C4B70" w:rsidP="003C4B70">
      <w:pPr>
        <w:spacing w:after="26" w:line="259" w:lineRule="auto"/>
        <w:ind w:left="711" w:firstLine="0"/>
        <w:jc w:val="left"/>
      </w:pPr>
    </w:p>
    <w:p w:rsidR="003C4B70" w:rsidRDefault="003C4B70" w:rsidP="003C4B70">
      <w:pPr>
        <w:pStyle w:val="2"/>
        <w:ind w:left="706"/>
      </w:pPr>
      <w:r>
        <w:t>Подвижные</w:t>
      </w:r>
      <w:r w:rsidR="00F451CC">
        <w:t xml:space="preserve"> </w:t>
      </w:r>
      <w:r>
        <w:t>игры</w:t>
      </w:r>
    </w:p>
    <w:p w:rsidR="003C4B70" w:rsidRDefault="003C4B70" w:rsidP="003C4B70">
      <w:pPr>
        <w:ind w:left="-15" w:right="57" w:firstLine="711"/>
      </w:pPr>
      <w: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3C4B70" w:rsidRDefault="003C4B70" w:rsidP="003C4B70">
      <w:pPr>
        <w:spacing w:after="27" w:line="259" w:lineRule="auto"/>
        <w:ind w:left="711" w:firstLine="0"/>
        <w:jc w:val="left"/>
      </w:pPr>
    </w:p>
    <w:p w:rsidR="003C4B70" w:rsidRDefault="003C4B70" w:rsidP="003C4B70">
      <w:pPr>
        <w:pStyle w:val="2"/>
        <w:ind w:left="706"/>
      </w:pPr>
      <w:r>
        <w:t>Дидактические</w:t>
      </w:r>
      <w:r w:rsidR="00F451CC">
        <w:t xml:space="preserve"> </w:t>
      </w:r>
      <w:r>
        <w:t>игры</w:t>
      </w:r>
    </w:p>
    <w:p w:rsidR="003C4B70" w:rsidRDefault="003C4B70" w:rsidP="003C4B70">
      <w:pPr>
        <w:ind w:left="-15" w:right="57" w:firstLine="711"/>
      </w:pPr>
      <w:proofErr w:type="gramStart"/>
      <w:r>
        <w:t xml:space="preserve">Учить собирать картинки из 2—4 частей с разными видами разреза (горизонтальным, вертикальным, диагональным, зигзагообразным) и простые </w:t>
      </w:r>
      <w:proofErr w:type="spellStart"/>
      <w:r>
        <w:t>пазлы</w:t>
      </w:r>
      <w:proofErr w:type="spellEnd"/>
      <w:r>
        <w:t xml:space="preserve"> по изучаемым лексическим темам. </w:t>
      </w:r>
      <w:proofErr w:type="gramEnd"/>
    </w:p>
    <w:p w:rsidR="003C4B70" w:rsidRDefault="003C4B70" w:rsidP="003C4B70">
      <w:pPr>
        <w:ind w:left="-15" w:right="57" w:firstLine="711"/>
      </w:pPr>
      <w:r>
        <w:t xml:space="preserve">Учить собирать из отдельных частей плоскостные изображения игрушек, животных, птиц, ориентируясь на целое изображение. </w:t>
      </w:r>
    </w:p>
    <w:p w:rsidR="003C4B70" w:rsidRDefault="003C4B70" w:rsidP="003C4B70">
      <w:pPr>
        <w:ind w:left="-15" w:right="57" w:firstLine="711"/>
      </w:pPr>
      <w:r>
        <w:lastRenderedPageBreak/>
        <w:t xml:space="preserve">Упражнять в выкладывании изображений из геометрических фигур по образцу («Блоки </w:t>
      </w:r>
      <w:proofErr w:type="spellStart"/>
      <w:r>
        <w:t>Дьенеша</w:t>
      </w:r>
      <w:proofErr w:type="spellEnd"/>
      <w:r>
        <w:t xml:space="preserve">»). </w:t>
      </w:r>
    </w:p>
    <w:p w:rsidR="003C4B70" w:rsidRDefault="003C4B70" w:rsidP="003C4B70">
      <w:pPr>
        <w:ind w:left="-15" w:right="57" w:firstLine="711"/>
      </w:pPr>
      <w: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3C4B70" w:rsidRDefault="003C4B70" w:rsidP="003C4B70">
      <w:pPr>
        <w:ind w:left="-15" w:right="57" w:firstLine="711"/>
      </w:pPr>
      <w:r>
        <w:t xml:space="preserve">Закреплять умение сооружать несложные постройки из нескольких кубиков по данному алгоритму. </w:t>
      </w:r>
    </w:p>
    <w:p w:rsidR="003C4B70" w:rsidRDefault="003C4B70" w:rsidP="003C4B70">
      <w:pPr>
        <w:ind w:left="716" w:right="57"/>
      </w:pPr>
      <w:r>
        <w:t xml:space="preserve">Формировать навыки игры в лото, парные картинки. </w:t>
      </w:r>
    </w:p>
    <w:p w:rsidR="003C4B70" w:rsidRDefault="003C4B70" w:rsidP="003C4B70">
      <w:pPr>
        <w:spacing w:after="30" w:line="259" w:lineRule="auto"/>
        <w:ind w:left="711" w:firstLine="0"/>
        <w:jc w:val="left"/>
      </w:pPr>
    </w:p>
    <w:p w:rsidR="003C4B70" w:rsidRDefault="003C4B70" w:rsidP="003C4B70">
      <w:pPr>
        <w:pStyle w:val="2"/>
        <w:ind w:left="706"/>
      </w:pPr>
      <w:r>
        <w:t>Сюжетно-ролевая</w:t>
      </w:r>
      <w:r w:rsidR="00F451CC">
        <w:t xml:space="preserve"> </w:t>
      </w:r>
      <w:r>
        <w:t>игра</w:t>
      </w:r>
    </w:p>
    <w:p w:rsidR="003C4B70" w:rsidRDefault="003C4B70" w:rsidP="003C4B70">
      <w:pPr>
        <w:ind w:left="-15" w:right="57" w:firstLine="711"/>
      </w:pPr>
      <w: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3C4B70" w:rsidRDefault="003C4B70" w:rsidP="003C4B70">
      <w:pPr>
        <w:ind w:left="716" w:right="57"/>
      </w:pPr>
      <w:r>
        <w:t xml:space="preserve">Формировать коммуникативные навыки, учить взаимодействовать во время игры. </w:t>
      </w:r>
    </w:p>
    <w:p w:rsidR="003C4B70" w:rsidRDefault="003C4B70" w:rsidP="003C4B70">
      <w:pPr>
        <w:ind w:left="-15" w:right="57" w:firstLine="711"/>
      </w:pPr>
      <w: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3C4B70" w:rsidRDefault="003C4B70" w:rsidP="003C4B70">
      <w:pPr>
        <w:ind w:left="-15" w:right="57" w:firstLine="711"/>
      </w:pPr>
      <w: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3C4B70" w:rsidRDefault="003C4B70" w:rsidP="003C4B70">
      <w:pPr>
        <w:spacing w:after="27" w:line="259" w:lineRule="auto"/>
        <w:ind w:left="711" w:firstLine="0"/>
        <w:jc w:val="left"/>
      </w:pPr>
    </w:p>
    <w:p w:rsidR="003C4B70" w:rsidRDefault="003C4B70" w:rsidP="003C4B70">
      <w:pPr>
        <w:pStyle w:val="2"/>
        <w:ind w:left="706"/>
      </w:pPr>
      <w:r>
        <w:t>Театрализованные</w:t>
      </w:r>
      <w:r w:rsidR="00F451CC">
        <w:t xml:space="preserve"> </w:t>
      </w:r>
      <w:r>
        <w:t>игры</w:t>
      </w:r>
    </w:p>
    <w:p w:rsidR="003C4B70" w:rsidRDefault="003C4B70" w:rsidP="003C4B70">
      <w:pPr>
        <w:ind w:left="-15" w:right="57" w:firstLine="711"/>
      </w:pPr>
      <w: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3C4B70" w:rsidRDefault="003C4B70" w:rsidP="003C4B70">
      <w:pPr>
        <w:ind w:left="-15" w:right="57" w:firstLine="711"/>
      </w:pPr>
      <w:r>
        <w:t xml:space="preserve">Формировать эстетический вкус, живой интерес к театрализованной деятельности и желание в ней участвовать. </w:t>
      </w:r>
    </w:p>
    <w:p w:rsidR="003C4B70" w:rsidRDefault="003C4B70" w:rsidP="003C4B70">
      <w:pPr>
        <w:ind w:left="-15" w:right="57" w:firstLine="711"/>
      </w:pPr>
      <w:r>
        <w:t xml:space="preserve">Стимулировать эмоциональное восприятие сказок. Воспитывать воображение, инициативность, фантазию. </w:t>
      </w:r>
    </w:p>
    <w:p w:rsidR="003C4B70" w:rsidRDefault="003C4B70" w:rsidP="003C4B70">
      <w:pPr>
        <w:ind w:left="-15" w:right="57" w:firstLine="711"/>
      </w:pPr>
      <w: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3C4B70" w:rsidRDefault="003C4B70" w:rsidP="003C4B70">
      <w:pPr>
        <w:ind w:left="-15" w:right="57" w:firstLine="711"/>
      </w:pPr>
      <w:r>
        <w:t xml:space="preserve">Учить удерживать в памяти и воспроизводить последовательность событий в сказке. </w:t>
      </w:r>
    </w:p>
    <w:p w:rsidR="003C4B70" w:rsidRDefault="003C4B70" w:rsidP="003C4B70">
      <w:pPr>
        <w:ind w:left="716" w:right="57"/>
      </w:pPr>
      <w:r>
        <w:t xml:space="preserve">Познакомить с отдельными видами театрализованных игр. </w:t>
      </w:r>
    </w:p>
    <w:p w:rsidR="003C4B70" w:rsidRDefault="003C4B70" w:rsidP="003C4B70">
      <w:pPr>
        <w:ind w:left="-15" w:right="57" w:firstLine="711"/>
      </w:pPr>
      <w:r>
        <w:lastRenderedPageBreak/>
        <w:t xml:space="preserve">Подготовить и провести театрализованные игры по сказкам «Репка», «Курочка Ряба», «Волк и козлята» в разных видах театра. </w:t>
      </w:r>
    </w:p>
    <w:p w:rsidR="003C4B70" w:rsidRDefault="003C4B70" w:rsidP="003C4B70">
      <w:pPr>
        <w:ind w:left="716" w:right="57"/>
      </w:pPr>
      <w:r>
        <w:t xml:space="preserve">Обеспечить активное участие всех детей в театрализованных играх. </w:t>
      </w:r>
    </w:p>
    <w:p w:rsidR="003C4B70" w:rsidRDefault="003C4B70" w:rsidP="003C4B70">
      <w:pPr>
        <w:spacing w:after="20" w:line="259" w:lineRule="auto"/>
        <w:ind w:left="711" w:firstLine="0"/>
        <w:jc w:val="left"/>
      </w:pPr>
    </w:p>
    <w:p w:rsidR="003C4B70" w:rsidRDefault="003C4B70" w:rsidP="003C4B70">
      <w:pPr>
        <w:pStyle w:val="1"/>
        <w:ind w:left="306" w:right="362"/>
      </w:pPr>
      <w:r>
        <w:t xml:space="preserve">СОВМЕСТНАЯ ТРУДОВАЯ ДЕЯТЕЛЬНОСТЬ </w:t>
      </w:r>
    </w:p>
    <w:p w:rsidR="003C4B70" w:rsidRDefault="003C4B70" w:rsidP="003C4B70">
      <w:pPr>
        <w:spacing w:after="20" w:line="259" w:lineRule="auto"/>
        <w:ind w:left="711" w:firstLine="0"/>
        <w:jc w:val="left"/>
      </w:pPr>
    </w:p>
    <w:p w:rsidR="003C4B70" w:rsidRDefault="003C4B70" w:rsidP="003C4B70">
      <w:pPr>
        <w:ind w:left="-15" w:right="57" w:firstLine="711"/>
      </w:pPr>
      <w:r>
        <w:t xml:space="preserve">Воспитывать у детей желание принимать участие в трудовой деятельности, готовить материалы к занятиям, помогать накрывать на стол. </w:t>
      </w:r>
    </w:p>
    <w:p w:rsidR="003C4B70" w:rsidRDefault="003C4B70" w:rsidP="003C4B70">
      <w:pPr>
        <w:ind w:left="716" w:right="57"/>
      </w:pPr>
      <w:r>
        <w:t xml:space="preserve">Формировать навыки самообслуживания, опрятность, аккуратность. </w:t>
      </w:r>
    </w:p>
    <w:p w:rsidR="003C4B70" w:rsidRDefault="003C4B70" w:rsidP="003C4B70">
      <w:pPr>
        <w:ind w:left="716" w:right="57"/>
      </w:pPr>
      <w:r>
        <w:t xml:space="preserve">Учить убирать за собой игры и игрушки, аккуратно складывать и убирать одежду. </w:t>
      </w:r>
    </w:p>
    <w:p w:rsidR="003C4B70" w:rsidRDefault="003C4B70" w:rsidP="003C4B70">
      <w:pPr>
        <w:ind w:left="-15" w:right="57" w:firstLine="711"/>
      </w:pPr>
      <w:r>
        <w:t xml:space="preserve">Формировать у детей первичные представления о труде взрослых, его роли в общественной жизни и жизни каждого человека. Воспитывать ценностное отношение к собственному труду и труду других людей. </w:t>
      </w:r>
    </w:p>
    <w:p w:rsidR="003C4B70" w:rsidRDefault="003C4B70" w:rsidP="003C4B70">
      <w:pPr>
        <w:spacing w:after="20" w:line="259" w:lineRule="auto"/>
        <w:ind w:left="711" w:firstLine="0"/>
        <w:jc w:val="left"/>
      </w:pPr>
    </w:p>
    <w:p w:rsidR="003C4B70" w:rsidRDefault="003C4B70" w:rsidP="003C4B70">
      <w:pPr>
        <w:pStyle w:val="1"/>
        <w:ind w:left="306" w:right="360"/>
      </w:pPr>
      <w:r>
        <w:t xml:space="preserve">ФОРМИРОВАНИЕ ОСНОВ БЕЗОПАСНОСТИ В БЫТУ, СОЦИУМЕ, ПРИРОДЕ </w:t>
      </w:r>
    </w:p>
    <w:p w:rsidR="003C4B70" w:rsidRDefault="003C4B70" w:rsidP="003C4B70">
      <w:pPr>
        <w:spacing w:after="20" w:line="259" w:lineRule="auto"/>
        <w:ind w:left="0" w:firstLine="0"/>
        <w:jc w:val="center"/>
      </w:pPr>
    </w:p>
    <w:p w:rsidR="003C4B70" w:rsidRDefault="003C4B70" w:rsidP="003C4B70">
      <w:pPr>
        <w:ind w:left="365" w:right="57"/>
      </w:pPr>
      <w:r>
        <w:t xml:space="preserve">Формировать у детей навыки безопасного поведения дома и в детском саду. </w:t>
      </w:r>
    </w:p>
    <w:p w:rsidR="003C4B70" w:rsidRDefault="003C4B70" w:rsidP="003C4B70">
      <w:pPr>
        <w:ind w:left="365" w:right="57"/>
      </w:pPr>
      <w:r>
        <w:t xml:space="preserve">Расширять представления о правилах дорожного движения и формировать навыки безопасного поведения на улицах города. </w:t>
      </w:r>
    </w:p>
    <w:p w:rsidR="003C4B70" w:rsidRDefault="003C4B70" w:rsidP="003C4B70">
      <w:pPr>
        <w:ind w:left="365" w:right="57"/>
      </w:pPr>
      <w:r>
        <w:t xml:space="preserve">Формировать у детей навыки безопасного поведения в природе. </w:t>
      </w:r>
    </w:p>
    <w:p w:rsidR="003C4B70" w:rsidRDefault="003C4B70" w:rsidP="003C4B70">
      <w:pPr>
        <w:ind w:left="-10" w:right="554"/>
      </w:pPr>
      <w:r>
        <w:t xml:space="preserve">Закладывать основы безопасного взаимодействия с растениями и животными. Учить понимать простейшие взаимосвязи в природе. </w:t>
      </w:r>
    </w:p>
    <w:p w:rsidR="003C4B70" w:rsidRDefault="003C4B70" w:rsidP="003C4B70">
      <w:pPr>
        <w:spacing w:after="22" w:line="259" w:lineRule="auto"/>
        <w:ind w:left="0" w:firstLine="0"/>
        <w:jc w:val="left"/>
      </w:pPr>
    </w:p>
    <w:p w:rsidR="003C4B70" w:rsidRDefault="003C4B70" w:rsidP="003C4B70">
      <w:pPr>
        <w:pStyle w:val="2"/>
        <w:spacing w:line="269" w:lineRule="auto"/>
        <w:ind w:left="21" w:right="73"/>
        <w:jc w:val="center"/>
      </w:pPr>
      <w:r>
        <w:rPr>
          <w:i/>
        </w:rPr>
        <w:t>Средний</w:t>
      </w:r>
      <w:r w:rsidR="00A23995">
        <w:rPr>
          <w:i/>
        </w:rPr>
        <w:t xml:space="preserve"> </w:t>
      </w:r>
      <w:r>
        <w:rPr>
          <w:i/>
        </w:rPr>
        <w:t>дошкольный</w:t>
      </w:r>
      <w:r w:rsidR="00A23995">
        <w:rPr>
          <w:i/>
        </w:rPr>
        <w:t xml:space="preserve"> </w:t>
      </w:r>
      <w:r>
        <w:rPr>
          <w:i/>
        </w:rPr>
        <w:t>возраст</w:t>
      </w:r>
      <w:r w:rsidR="00A23995">
        <w:rPr>
          <w:i/>
        </w:rPr>
        <w:t xml:space="preserve"> </w:t>
      </w:r>
      <w:r>
        <w:rPr>
          <w:i/>
        </w:rPr>
        <w:t>(с4до5лет)</w:t>
      </w:r>
    </w:p>
    <w:p w:rsidR="003C4B70" w:rsidRDefault="003C4B70" w:rsidP="003C4B70">
      <w:pPr>
        <w:spacing w:after="20" w:line="259" w:lineRule="auto"/>
        <w:ind w:left="711" w:firstLine="0"/>
        <w:jc w:val="left"/>
      </w:pPr>
    </w:p>
    <w:p w:rsidR="003C4B70" w:rsidRDefault="003C4B70" w:rsidP="003C4B70">
      <w:pPr>
        <w:ind w:left="716" w:right="57"/>
      </w:pPr>
      <w:r>
        <w:t xml:space="preserve">ФОРМИРОВАНИЕ ОБЩЕПРИНЯТЫХ НОРМ ПОВЕДЕНИЯ </w:t>
      </w:r>
    </w:p>
    <w:p w:rsidR="003C4B70" w:rsidRDefault="003C4B70" w:rsidP="003C4B70">
      <w:pPr>
        <w:spacing w:after="20" w:line="259" w:lineRule="auto"/>
        <w:ind w:left="711" w:firstLine="0"/>
        <w:jc w:val="left"/>
      </w:pPr>
    </w:p>
    <w:p w:rsidR="003C4B70" w:rsidRDefault="003C4B70" w:rsidP="00053A26">
      <w:pPr>
        <w:ind w:left="716" w:right="57"/>
      </w:pPr>
      <w:r>
        <w:t xml:space="preserve">Совершенствовать навыки адекватного поведения в различных ситуациях. </w:t>
      </w:r>
    </w:p>
    <w:p w:rsidR="003C4B70" w:rsidRDefault="003C4B70" w:rsidP="00053A26">
      <w:pPr>
        <w:ind w:left="-15" w:right="57" w:firstLine="711"/>
      </w:pPr>
      <w:r>
        <w:t xml:space="preserve">Воспитывать вежливость, отзывчивость, скромность, смелость, желание быть справедливым. </w:t>
      </w:r>
    </w:p>
    <w:p w:rsidR="003C4B70" w:rsidRDefault="003C4B70" w:rsidP="00053A26">
      <w:pPr>
        <w:ind w:left="716" w:right="57"/>
      </w:pPr>
      <w:r>
        <w:t xml:space="preserve">Учить испытывать чувство стыда за нехорошие поступки. </w:t>
      </w:r>
    </w:p>
    <w:p w:rsidR="003C4B70" w:rsidRDefault="003C4B70" w:rsidP="00053A26">
      <w:pPr>
        <w:ind w:left="716" w:right="137"/>
      </w:pPr>
      <w:r>
        <w:t xml:space="preserve">Развивать умение играть и действовать сообща, уступая друг другу. Формировать навык бережного отношения к вещам. </w:t>
      </w:r>
    </w:p>
    <w:p w:rsidR="003C4B70" w:rsidRDefault="003C4B70" w:rsidP="003C4B70">
      <w:pPr>
        <w:spacing w:after="25" w:line="259" w:lineRule="auto"/>
        <w:ind w:left="711" w:firstLine="0"/>
        <w:jc w:val="left"/>
      </w:pPr>
    </w:p>
    <w:p w:rsidR="003C4B70" w:rsidRDefault="003C4B70" w:rsidP="003C4B70">
      <w:pPr>
        <w:pStyle w:val="1"/>
        <w:ind w:left="306" w:right="370"/>
      </w:pPr>
      <w:r>
        <w:t xml:space="preserve">ФОРМИРОВАНИЕ ГЕНДЕРНЫХ И ГРАЖДАНСКИХ ЧУВСТВ </w:t>
      </w:r>
    </w:p>
    <w:p w:rsidR="003C4B70" w:rsidRDefault="003C4B70" w:rsidP="003C4B70">
      <w:pPr>
        <w:spacing w:after="26" w:line="259" w:lineRule="auto"/>
        <w:ind w:left="711" w:firstLine="0"/>
        <w:jc w:val="left"/>
      </w:pPr>
    </w:p>
    <w:p w:rsidR="003C4B70" w:rsidRDefault="003C4B70" w:rsidP="003C4B70">
      <w:pPr>
        <w:ind w:left="-15" w:right="57" w:firstLine="711"/>
      </w:pPr>
      <w:r>
        <w:lastRenderedPageBreak/>
        <w:t xml:space="preserve">Продолжать поло-ролевое воспитание. Воспитывать уважительные отношения к сверстникам своего и противоположного пола. </w:t>
      </w:r>
    </w:p>
    <w:p w:rsidR="003C4B70" w:rsidRDefault="003C4B70" w:rsidP="003C4B70">
      <w:pPr>
        <w:ind w:left="-15" w:right="57" w:firstLine="711"/>
      </w:pPr>
      <w:r>
        <w:t xml:space="preserve">Развивать представления каждого ребенка о его прошлом, настоящем и будущем. </w:t>
      </w:r>
    </w:p>
    <w:p w:rsidR="003C4B70" w:rsidRDefault="003C4B70" w:rsidP="003C4B70">
      <w:pPr>
        <w:ind w:left="-15" w:right="57" w:firstLine="711"/>
      </w:pPr>
      <w:r>
        <w:t xml:space="preserve">Углублять представления каждого ребенка о своей семье, ее членах и ее истории. </w:t>
      </w:r>
    </w:p>
    <w:p w:rsidR="003C4B70" w:rsidRDefault="003C4B70" w:rsidP="003C4B70">
      <w:pPr>
        <w:ind w:left="-15" w:right="57" w:firstLine="711"/>
      </w:pPr>
      <w:r>
        <w:t xml:space="preserve">Расширять представления детей о правах и обязанностях детей. </w:t>
      </w:r>
    </w:p>
    <w:p w:rsidR="003C4B70" w:rsidRDefault="003C4B70" w:rsidP="003C4B70">
      <w:pPr>
        <w:ind w:left="-15" w:right="57" w:firstLine="711"/>
      </w:pPr>
      <w:r>
        <w:t xml:space="preserve">Привлекать детей к активному участию в жизни группы и детского сада, в оформлении помещений. </w:t>
      </w:r>
    </w:p>
    <w:p w:rsidR="003C4B70" w:rsidRDefault="003C4B70" w:rsidP="003C4B70">
      <w:pPr>
        <w:ind w:left="-15" w:right="57" w:firstLine="711"/>
      </w:pPr>
      <w: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3C4B70" w:rsidRDefault="003C4B70" w:rsidP="003C4B70">
      <w:pPr>
        <w:ind w:left="-15" w:right="57" w:firstLine="711"/>
      </w:pPr>
      <w: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3C4B70" w:rsidRDefault="003C4B70" w:rsidP="003C4B70">
      <w:pPr>
        <w:ind w:left="-15" w:right="57" w:firstLine="711"/>
      </w:pPr>
      <w:r>
        <w:t xml:space="preserve">Формировать первичные представления о государственных праздниках (Новый год, День защитника Отечества, 8 марта, 9 мая). </w:t>
      </w:r>
    </w:p>
    <w:p w:rsidR="003C4B70" w:rsidRDefault="003C4B70" w:rsidP="003C4B70">
      <w:pPr>
        <w:spacing w:after="0" w:line="259" w:lineRule="auto"/>
        <w:ind w:left="711" w:firstLine="0"/>
        <w:jc w:val="left"/>
      </w:pPr>
    </w:p>
    <w:p w:rsidR="003C4B70" w:rsidRDefault="003C4B70" w:rsidP="003C4B70">
      <w:pPr>
        <w:spacing w:after="25" w:line="259" w:lineRule="auto"/>
        <w:ind w:left="711" w:firstLine="0"/>
        <w:jc w:val="left"/>
      </w:pPr>
    </w:p>
    <w:p w:rsidR="003C4B70" w:rsidRDefault="003C4B70" w:rsidP="003C4B70">
      <w:pPr>
        <w:pStyle w:val="1"/>
        <w:ind w:left="306" w:right="367"/>
      </w:pPr>
      <w:r>
        <w:t xml:space="preserve">РАЗВИТИЕ ИГРОВОЙ И ТЕАТРАЛИЗОВАННОЙ ДЕЯТЕЛЬНОСТИ </w:t>
      </w:r>
    </w:p>
    <w:p w:rsidR="003C4B70" w:rsidRDefault="003C4B70" w:rsidP="003C4B70">
      <w:pPr>
        <w:spacing w:after="0" w:line="259" w:lineRule="auto"/>
        <w:ind w:left="711" w:firstLine="0"/>
        <w:jc w:val="left"/>
      </w:pPr>
    </w:p>
    <w:p w:rsidR="003C4B70" w:rsidRDefault="003C4B70" w:rsidP="003C4B70">
      <w:pPr>
        <w:ind w:left="-15" w:right="57" w:firstLine="711"/>
      </w:pPr>
      <w:proofErr w:type="gramStart"/>
      <w: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End"/>
      <w:r>
        <w:t xml:space="preserve"> Формировать навык самостоятельной передачи эмоций. </w:t>
      </w:r>
    </w:p>
    <w:p w:rsidR="003C4B70" w:rsidRDefault="003C4B70" w:rsidP="003C4B70">
      <w:pPr>
        <w:spacing w:after="26" w:line="259" w:lineRule="auto"/>
        <w:ind w:left="711" w:firstLine="0"/>
        <w:jc w:val="left"/>
      </w:pPr>
    </w:p>
    <w:p w:rsidR="003C4B70" w:rsidRDefault="003C4B70" w:rsidP="003C4B70">
      <w:pPr>
        <w:pStyle w:val="2"/>
        <w:ind w:left="706"/>
      </w:pPr>
      <w:r>
        <w:t>Подвижные</w:t>
      </w:r>
      <w:r w:rsidR="00A23995">
        <w:t xml:space="preserve"> </w:t>
      </w:r>
      <w:r>
        <w:t>игры</w:t>
      </w:r>
    </w:p>
    <w:p w:rsidR="003C4B70" w:rsidRDefault="003C4B70" w:rsidP="003C4B70">
      <w:pPr>
        <w:ind w:left="-15" w:right="57" w:firstLine="706"/>
      </w:pPr>
      <w: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w:t>
      </w:r>
    </w:p>
    <w:p w:rsidR="003C4B70" w:rsidRDefault="003C4B70" w:rsidP="003C4B70">
      <w:pPr>
        <w:spacing w:after="27" w:line="259" w:lineRule="auto"/>
        <w:ind w:left="706" w:firstLine="0"/>
        <w:jc w:val="left"/>
      </w:pPr>
    </w:p>
    <w:p w:rsidR="003C4B70" w:rsidRDefault="003C4B70" w:rsidP="003C4B70">
      <w:pPr>
        <w:pStyle w:val="2"/>
        <w:ind w:left="706"/>
      </w:pPr>
      <w:r>
        <w:t>Настольно-печатные</w:t>
      </w:r>
      <w:r w:rsidR="00A23995">
        <w:t xml:space="preserve"> </w:t>
      </w:r>
      <w:r>
        <w:t>дидактические</w:t>
      </w:r>
      <w:r w:rsidR="00A23995">
        <w:t xml:space="preserve"> </w:t>
      </w:r>
      <w:r>
        <w:t>игры</w:t>
      </w:r>
    </w:p>
    <w:p w:rsidR="003C4B70" w:rsidRDefault="003C4B70" w:rsidP="003C4B70">
      <w:pPr>
        <w:ind w:left="-15" w:right="57" w:firstLine="706"/>
      </w:pPr>
      <w:r>
        <w:t>Формировать навыки игры в настольно-печатные игры с правилами (лото, домино, игр</w:t>
      </w:r>
      <w:proofErr w:type="gramStart"/>
      <w:r>
        <w:t>ы-</w:t>
      </w:r>
      <w:proofErr w:type="gramEnd"/>
      <w:r>
        <w:t>«</w:t>
      </w:r>
      <w:proofErr w:type="spellStart"/>
      <w:r>
        <w:t>ходилки</w:t>
      </w:r>
      <w:proofErr w:type="spellEnd"/>
      <w:r>
        <w:t xml:space="preserve">»), умение играть сообща, уступать друг другу. </w:t>
      </w:r>
    </w:p>
    <w:p w:rsidR="003C4B70" w:rsidRDefault="003C4B70" w:rsidP="003C4B70">
      <w:pPr>
        <w:spacing w:after="25" w:line="259" w:lineRule="auto"/>
        <w:ind w:left="706" w:firstLine="0"/>
        <w:jc w:val="left"/>
      </w:pPr>
    </w:p>
    <w:p w:rsidR="003C4B70" w:rsidRDefault="003C4B70" w:rsidP="003C4B70">
      <w:pPr>
        <w:pStyle w:val="2"/>
        <w:ind w:left="706"/>
      </w:pPr>
      <w:r>
        <w:t>Сюжетно-ролевая</w:t>
      </w:r>
      <w:r w:rsidR="00A23995">
        <w:t xml:space="preserve"> </w:t>
      </w:r>
      <w:r>
        <w:t>игра</w:t>
      </w:r>
    </w:p>
    <w:p w:rsidR="003C4B70" w:rsidRDefault="003C4B70" w:rsidP="003C4B70">
      <w:pPr>
        <w:ind w:left="-15" w:right="57" w:firstLine="706"/>
      </w:pPr>
      <w: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w:t>
      </w:r>
      <w:r w:rsidR="00A23995">
        <w:t xml:space="preserve"> </w:t>
      </w:r>
      <w:r>
        <w:t xml:space="preserve">заместители. Развивать умение использовать в сюжетно-ролевой игре постройки из строительного материала. </w:t>
      </w:r>
    </w:p>
    <w:p w:rsidR="003C4B70" w:rsidRDefault="003C4B70" w:rsidP="003C4B70">
      <w:pPr>
        <w:spacing w:after="32" w:line="259" w:lineRule="auto"/>
        <w:ind w:left="706" w:firstLine="0"/>
        <w:jc w:val="left"/>
      </w:pPr>
    </w:p>
    <w:p w:rsidR="003C4B70" w:rsidRDefault="003C4B70" w:rsidP="003C4B70">
      <w:pPr>
        <w:pStyle w:val="2"/>
        <w:ind w:left="706"/>
      </w:pPr>
      <w:r>
        <w:t>Театрализованные</w:t>
      </w:r>
      <w:r w:rsidR="00A23995">
        <w:t xml:space="preserve"> </w:t>
      </w:r>
      <w:r>
        <w:t>игры</w:t>
      </w:r>
    </w:p>
    <w:p w:rsidR="003C4B70" w:rsidRDefault="003C4B70" w:rsidP="003C4B70">
      <w:pPr>
        <w:ind w:left="-15" w:right="57" w:firstLine="706"/>
      </w:pPr>
      <w:r>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3C4B70" w:rsidRDefault="003C4B70" w:rsidP="003C4B70">
      <w:pPr>
        <w:spacing w:after="20" w:line="259" w:lineRule="auto"/>
        <w:ind w:left="706" w:firstLine="0"/>
        <w:jc w:val="left"/>
      </w:pPr>
    </w:p>
    <w:p w:rsidR="003C4B70" w:rsidRDefault="003C4B70" w:rsidP="003C4B70">
      <w:pPr>
        <w:pStyle w:val="1"/>
        <w:ind w:left="306" w:right="362"/>
      </w:pPr>
      <w:r>
        <w:t xml:space="preserve">СОВМЕСТНАЯ ТРУДОВАЯ ДЕЯТЕЛЬНОСТЬ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3C4B70" w:rsidRDefault="003C4B70" w:rsidP="003C4B70">
      <w:pPr>
        <w:ind w:left="716" w:right="57"/>
      </w:pPr>
      <w:r>
        <w:t xml:space="preserve">Формировать понимание необходимости и важности труда взрослых. </w:t>
      </w:r>
    </w:p>
    <w:p w:rsidR="003C4B70" w:rsidRDefault="003C4B70" w:rsidP="003C4B70">
      <w:pPr>
        <w:ind w:left="-15" w:right="57" w:firstLine="711"/>
      </w:pPr>
      <w:r>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3C4B70" w:rsidRDefault="003C4B70" w:rsidP="003C4B70">
      <w:pPr>
        <w:ind w:left="716" w:right="57"/>
      </w:pPr>
      <w:r>
        <w:t xml:space="preserve">Учить выполнять обязанности дежурных по столовой и в центре природы. </w:t>
      </w:r>
    </w:p>
    <w:p w:rsidR="003C4B70" w:rsidRDefault="003C4B70" w:rsidP="003C4B70">
      <w:pPr>
        <w:ind w:left="-15" w:right="57" w:firstLine="711"/>
      </w:pPr>
      <w:r>
        <w:t xml:space="preserve">Учить </w:t>
      </w:r>
      <w:proofErr w:type="gramStart"/>
      <w:r>
        <w:t>помогать воспитателю приводить</w:t>
      </w:r>
      <w:proofErr w:type="gramEnd"/>
      <w:r>
        <w:t xml:space="preserve"> в порядок используемое на занятиях оборудование. </w:t>
      </w:r>
    </w:p>
    <w:p w:rsidR="003C4B70" w:rsidRDefault="003C4B70" w:rsidP="003C4B70">
      <w:pPr>
        <w:ind w:left="-15" w:right="57" w:firstLine="711"/>
      </w:pPr>
      <w:r>
        <w:t xml:space="preserve">Формировать умение делать поделки для оформления группового помещения, игрушки и пособия для игр и занятий. Учить </w:t>
      </w:r>
      <w:proofErr w:type="gramStart"/>
      <w:r>
        <w:t>экономно</w:t>
      </w:r>
      <w:proofErr w:type="gramEnd"/>
      <w:r>
        <w:t xml:space="preserve"> использовать материалы, работать аккуратно, убирать сове рабочее место. </w:t>
      </w:r>
    </w:p>
    <w:p w:rsidR="003C4B70" w:rsidRDefault="003C4B70" w:rsidP="003C4B70">
      <w:pPr>
        <w:spacing w:after="25" w:line="259" w:lineRule="auto"/>
        <w:ind w:left="711" w:firstLine="0"/>
        <w:jc w:val="left"/>
      </w:pPr>
    </w:p>
    <w:p w:rsidR="003C4B70" w:rsidRDefault="003C4B70" w:rsidP="003C4B70">
      <w:pPr>
        <w:spacing w:line="248" w:lineRule="auto"/>
        <w:ind w:left="306" w:right="356"/>
        <w:jc w:val="center"/>
      </w:pPr>
      <w:r>
        <w:t xml:space="preserve">ФОРМИРОВАНИЕ ОСНОВ БЕЗОПАСНОСТИ В БЫТУ, СОЦИУМЕ, ПРИРОДЕ. </w:t>
      </w:r>
    </w:p>
    <w:p w:rsidR="003C4B70" w:rsidRDefault="003C4B70" w:rsidP="003C4B70">
      <w:pPr>
        <w:pStyle w:val="1"/>
        <w:ind w:left="306" w:right="364"/>
      </w:pPr>
      <w:r>
        <w:t xml:space="preserve">ФОРМИРОВАНИЕ ПРЕДПОСЫЛОК ЭКОЛОГИЧЕСКОГО СОЗНАНИЯ </w:t>
      </w:r>
    </w:p>
    <w:p w:rsidR="003C4B70" w:rsidRDefault="003C4B70" w:rsidP="003C4B70">
      <w:pPr>
        <w:spacing w:after="0" w:line="259" w:lineRule="auto"/>
        <w:ind w:left="711" w:firstLine="0"/>
        <w:jc w:val="left"/>
      </w:pPr>
    </w:p>
    <w:p w:rsidR="003C4B70" w:rsidRDefault="00A23995" w:rsidP="00A23995">
      <w:pPr>
        <w:ind w:right="57"/>
      </w:pPr>
      <w:r>
        <w:t xml:space="preserve">        </w:t>
      </w:r>
      <w:r w:rsidR="003C4B70">
        <w:t>Совершенствовать у детей навыки безопасного поведения до</w:t>
      </w:r>
      <w:r>
        <w:t>ма, в детском саду</w:t>
      </w:r>
      <w:r w:rsidR="003C4B70">
        <w:t xml:space="preserve"> </w:t>
      </w:r>
    </w:p>
    <w:p w:rsidR="003C4B70" w:rsidRDefault="003C4B70" w:rsidP="00A23995">
      <w:pPr>
        <w:ind w:right="57"/>
      </w:pPr>
      <w:proofErr w:type="gramStart"/>
      <w:r>
        <w:lastRenderedPageBreak/>
        <w:t xml:space="preserve">(на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roofErr w:type="gramEnd"/>
    </w:p>
    <w:p w:rsidR="003C4B70" w:rsidRDefault="003C4B70" w:rsidP="003C4B70">
      <w:pPr>
        <w:ind w:left="716" w:right="57"/>
      </w:pPr>
      <w:r>
        <w:t xml:space="preserve">Формировать навыки поведения с незнакомыми людьми. </w:t>
      </w:r>
    </w:p>
    <w:p w:rsidR="003C4B70" w:rsidRDefault="003C4B70" w:rsidP="003C4B70">
      <w:pPr>
        <w:ind w:left="-15" w:right="57" w:firstLine="711"/>
      </w:pPr>
      <w:r>
        <w:t xml:space="preserve">Закрепить знание каждым ребенком фамилии имени и отчества мамы и папы, домашнего адреса и телефона. </w:t>
      </w:r>
    </w:p>
    <w:p w:rsidR="003C4B70" w:rsidRDefault="003C4B70" w:rsidP="003C4B70">
      <w:pPr>
        <w:ind w:left="-15" w:right="57" w:firstLine="711"/>
      </w:pPr>
      <w: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3C4B70" w:rsidRDefault="003C4B70" w:rsidP="003C4B70">
      <w:pPr>
        <w:ind w:left="-15" w:right="57" w:firstLine="711"/>
      </w:pPr>
      <w:r>
        <w:t xml:space="preserve">Сформировать представления о специальном транспорте («Скорая помощь», «Милиция», пожарная машина). </w:t>
      </w:r>
    </w:p>
    <w:p w:rsidR="003C4B70" w:rsidRDefault="003C4B70" w:rsidP="003C4B70">
      <w:pPr>
        <w:ind w:left="-15" w:right="57" w:firstLine="711"/>
      </w:pPr>
      <w:r>
        <w:t xml:space="preserve">Совершенствовать навыки безопасного поведения в природе и культуры поведения в природе. </w:t>
      </w:r>
    </w:p>
    <w:p w:rsidR="003C4B70" w:rsidRDefault="003C4B70" w:rsidP="003C4B70">
      <w:pPr>
        <w:ind w:left="-15" w:right="57" w:firstLine="711"/>
      </w:pPr>
      <w:r>
        <w:t xml:space="preserve">Совершенствовать представления о безопасном взаимодействии с растениями и животными. </w:t>
      </w:r>
    </w:p>
    <w:p w:rsidR="003C4B70" w:rsidRDefault="003C4B70" w:rsidP="003C4B70">
      <w:pPr>
        <w:ind w:left="716" w:right="57"/>
      </w:pPr>
      <w:r>
        <w:t xml:space="preserve">Совершенствовать представления о простейших взаимосвязях в природе. Формировать умение одеваться по погоде. </w:t>
      </w:r>
    </w:p>
    <w:p w:rsidR="003C4B70" w:rsidRDefault="003C4B70" w:rsidP="003C4B70">
      <w:pPr>
        <w:ind w:left="716" w:right="57"/>
      </w:pPr>
    </w:p>
    <w:p w:rsidR="003C4B70" w:rsidRDefault="003C4B70" w:rsidP="003C4B70">
      <w:pPr>
        <w:spacing w:after="22" w:line="259" w:lineRule="auto"/>
        <w:ind w:left="711" w:firstLine="0"/>
        <w:jc w:val="left"/>
      </w:pPr>
    </w:p>
    <w:p w:rsidR="003C4B70" w:rsidRDefault="003C4B70" w:rsidP="003C4B70">
      <w:pPr>
        <w:spacing w:after="5"/>
        <w:ind w:left="21" w:right="73"/>
        <w:jc w:val="center"/>
      </w:pPr>
      <w:r>
        <w:rPr>
          <w:b/>
          <w:i/>
        </w:rPr>
        <w:t>Старший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(с5до6лет)</w:t>
      </w:r>
    </w:p>
    <w:p w:rsidR="003C4B70" w:rsidRDefault="003C4B70" w:rsidP="003C4B70">
      <w:pPr>
        <w:spacing w:after="20" w:line="259" w:lineRule="auto"/>
        <w:ind w:left="0" w:firstLine="0"/>
        <w:jc w:val="center"/>
      </w:pPr>
    </w:p>
    <w:p w:rsidR="003C4B70" w:rsidRDefault="003C4B70" w:rsidP="003C4B70">
      <w:pPr>
        <w:pStyle w:val="1"/>
        <w:ind w:left="306" w:right="360"/>
      </w:pPr>
      <w:r>
        <w:t xml:space="preserve">ФОРМИРОВАНИЕ ОБЩЕПРИНЯТЫХ НОРМ ПОВЕДЕНИЯ </w:t>
      </w:r>
    </w:p>
    <w:p w:rsidR="003C4B70" w:rsidRDefault="003C4B70" w:rsidP="003C4B70">
      <w:pPr>
        <w:spacing w:after="0" w:line="259" w:lineRule="auto"/>
        <w:ind w:left="706" w:firstLine="0"/>
        <w:jc w:val="left"/>
      </w:pPr>
    </w:p>
    <w:p w:rsidR="003C4B70" w:rsidRDefault="003C4B70" w:rsidP="003C4B70">
      <w:pPr>
        <w:ind w:left="-15" w:right="57" w:firstLine="706"/>
      </w:pPr>
      <w: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3C4B70" w:rsidRDefault="003C4B70" w:rsidP="003C4B70">
      <w:pPr>
        <w:ind w:left="-15" w:right="57" w:firstLine="706"/>
      </w:pPr>
      <w: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3C4B70" w:rsidRDefault="003C4B70" w:rsidP="003C4B70">
      <w:pPr>
        <w:ind w:left="711" w:right="57"/>
      </w:pPr>
      <w:r>
        <w:t xml:space="preserve">Учить быть требовательным к себе и окружающим. </w:t>
      </w:r>
    </w:p>
    <w:p w:rsidR="003C4B70" w:rsidRDefault="003C4B70" w:rsidP="003C4B70">
      <w:pPr>
        <w:ind w:left="711" w:right="57"/>
      </w:pPr>
      <w:r>
        <w:t xml:space="preserve">Прививать такие качества, как коллективизм, человеколюбие, трудолюбие. Формировать представления о правах и обязанностях ребенка. </w:t>
      </w:r>
    </w:p>
    <w:p w:rsidR="003C4B70" w:rsidRDefault="003C4B70" w:rsidP="003C4B70">
      <w:pPr>
        <w:spacing w:after="20" w:line="259" w:lineRule="auto"/>
        <w:ind w:left="706" w:firstLine="0"/>
        <w:jc w:val="left"/>
      </w:pPr>
    </w:p>
    <w:p w:rsidR="003C4B70" w:rsidRPr="00A23995" w:rsidRDefault="003C4B70" w:rsidP="003C4B70">
      <w:pPr>
        <w:ind w:left="1628" w:right="57"/>
        <w:rPr>
          <w:b/>
        </w:rPr>
      </w:pPr>
      <w:r w:rsidRPr="00A23995">
        <w:rPr>
          <w:b/>
        </w:rPr>
        <w:lastRenderedPageBreak/>
        <w:t xml:space="preserve">ФОРМИРОВАНИЕ ГЕНДЕРНЫХ И ГРАЖДАНСКИХ ЧУВСТВ </w:t>
      </w:r>
    </w:p>
    <w:p w:rsidR="003C4B70" w:rsidRDefault="003C4B70" w:rsidP="003C4B70">
      <w:pPr>
        <w:spacing w:after="19" w:line="259" w:lineRule="auto"/>
        <w:ind w:left="706" w:firstLine="0"/>
        <w:jc w:val="left"/>
      </w:pPr>
    </w:p>
    <w:p w:rsidR="003C4B70" w:rsidRDefault="003C4B70" w:rsidP="003C4B70">
      <w:pPr>
        <w:ind w:left="711" w:right="57"/>
      </w:pPr>
      <w:r>
        <w:t xml:space="preserve">Продолжать формирование </w:t>
      </w:r>
      <w:proofErr w:type="gramStart"/>
      <w:r>
        <w:t>Я-образа</w:t>
      </w:r>
      <w:proofErr w:type="gramEnd"/>
      <w:r>
        <w:t xml:space="preserve">. </w:t>
      </w:r>
    </w:p>
    <w:p w:rsidR="003C4B70" w:rsidRDefault="003C4B70" w:rsidP="003C4B70">
      <w:pPr>
        <w:ind w:left="711" w:right="57"/>
      </w:pPr>
      <w:r>
        <w:t xml:space="preserve">Воспитывать у мальчиков внимательное отношение к девочкам. </w:t>
      </w:r>
    </w:p>
    <w:p w:rsidR="003C4B70" w:rsidRDefault="003C4B70" w:rsidP="003C4B70">
      <w:pPr>
        <w:ind w:left="711" w:right="57"/>
      </w:pPr>
      <w:r>
        <w:t xml:space="preserve">Воспитывать в девочках скромность, умение заботиться об окружающих. </w:t>
      </w:r>
    </w:p>
    <w:p w:rsidR="003C4B70" w:rsidRDefault="003C4B70" w:rsidP="003C4B70">
      <w:pPr>
        <w:ind w:left="-15" w:right="57" w:firstLine="706"/>
      </w:pPr>
      <w:r>
        <w:t xml:space="preserve">Воспитывать любовь к родному городу, малой родине, родной стране, чувство патриотизма. </w:t>
      </w:r>
    </w:p>
    <w:p w:rsidR="003C4B70" w:rsidRDefault="003C4B70" w:rsidP="003C4B70">
      <w:pPr>
        <w:spacing w:after="20" w:line="259" w:lineRule="auto"/>
        <w:ind w:left="706" w:firstLine="0"/>
        <w:jc w:val="left"/>
      </w:pPr>
    </w:p>
    <w:p w:rsidR="003C4B70" w:rsidRDefault="003C4B70" w:rsidP="003C4B70">
      <w:pPr>
        <w:pStyle w:val="1"/>
        <w:ind w:left="306" w:right="367"/>
      </w:pPr>
      <w:r>
        <w:t xml:space="preserve">РАЗВИТИЕ ИГРОВОЙ И ТЕАТРАЛИЗОВАННОЙ ДЕЯТЕЛЬНОСТИ </w:t>
      </w:r>
    </w:p>
    <w:p w:rsidR="003C4B70" w:rsidRDefault="003C4B70" w:rsidP="003C4B70">
      <w:pPr>
        <w:spacing w:after="20" w:line="259" w:lineRule="auto"/>
        <w:ind w:left="0" w:firstLine="0"/>
        <w:jc w:val="center"/>
      </w:pPr>
    </w:p>
    <w:p w:rsidR="003C4B70" w:rsidRDefault="003C4B70" w:rsidP="003C4B70">
      <w:pPr>
        <w:ind w:left="716" w:right="57"/>
      </w:pPr>
      <w:r>
        <w:t xml:space="preserve">Насыщать игрой всю жизнь детей в детском саду. </w:t>
      </w:r>
    </w:p>
    <w:p w:rsidR="003C4B70" w:rsidRDefault="003C4B70" w:rsidP="003C4B70">
      <w:pPr>
        <w:ind w:left="-15" w:right="57" w:firstLine="711"/>
      </w:pPr>
      <w: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3C4B70" w:rsidRDefault="003C4B70" w:rsidP="003C4B70">
      <w:pPr>
        <w:ind w:left="-15" w:right="57" w:firstLine="711"/>
      </w:pPr>
      <w: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t>справедливо</w:t>
      </w:r>
      <w:proofErr w:type="gramEnd"/>
      <w:r>
        <w:t xml:space="preserve"> оценивать свои поступки и поступки товарищей. </w:t>
      </w:r>
    </w:p>
    <w:p w:rsidR="003C4B70" w:rsidRDefault="003C4B70" w:rsidP="003C4B70">
      <w:pPr>
        <w:spacing w:after="31" w:line="259" w:lineRule="auto"/>
        <w:ind w:left="711" w:firstLine="0"/>
        <w:jc w:val="left"/>
      </w:pPr>
    </w:p>
    <w:p w:rsidR="003C4B70" w:rsidRDefault="003C4B70" w:rsidP="003C4B70">
      <w:pPr>
        <w:pStyle w:val="2"/>
        <w:ind w:left="706"/>
      </w:pPr>
      <w:r>
        <w:t>Подвижные</w:t>
      </w:r>
      <w:r w:rsidR="00A23995">
        <w:t xml:space="preserve"> </w:t>
      </w:r>
      <w:r>
        <w:t>игры</w:t>
      </w:r>
    </w:p>
    <w:p w:rsidR="003C4B70" w:rsidRDefault="003C4B70" w:rsidP="003C4B70">
      <w:pPr>
        <w:ind w:left="-15" w:right="57" w:firstLine="711"/>
      </w:pPr>
      <w: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w:t>
      </w:r>
      <w:r w:rsidR="00A23995">
        <w:t xml:space="preserve"> </w:t>
      </w:r>
      <w:r>
        <w:t xml:space="preserve">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3C4B70" w:rsidRDefault="003C4B70" w:rsidP="003C4B70">
      <w:pPr>
        <w:spacing w:after="31" w:line="259" w:lineRule="auto"/>
        <w:ind w:left="711" w:firstLine="0"/>
        <w:jc w:val="left"/>
      </w:pPr>
    </w:p>
    <w:p w:rsidR="003C4B70" w:rsidRDefault="003C4B70" w:rsidP="003C4B70">
      <w:pPr>
        <w:pStyle w:val="2"/>
        <w:ind w:left="706"/>
      </w:pPr>
      <w:r>
        <w:t>Настольно-печатные</w:t>
      </w:r>
      <w:r w:rsidR="00A23995">
        <w:t xml:space="preserve"> </w:t>
      </w:r>
      <w:r>
        <w:t>дидактические</w:t>
      </w:r>
      <w:r w:rsidR="00A23995">
        <w:t xml:space="preserve"> </w:t>
      </w:r>
      <w:r>
        <w:t>игры</w:t>
      </w:r>
    </w:p>
    <w:p w:rsidR="003C4B70" w:rsidRDefault="003C4B70" w:rsidP="003C4B70">
      <w:pPr>
        <w:ind w:left="-15" w:right="57" w:firstLine="711"/>
      </w:pPr>
      <w:r>
        <w:t>Совершенствовать навыки игры в настольно-печатные дидактические игры (парные картинки, лото, домино, игр</w:t>
      </w:r>
      <w:proofErr w:type="gramStart"/>
      <w:r>
        <w:t>ы-</w:t>
      </w:r>
      <w:proofErr w:type="gramEnd"/>
      <w:r>
        <w:t>«</w:t>
      </w:r>
      <w:proofErr w:type="spellStart"/>
      <w:r>
        <w:t>ходилки</w:t>
      </w:r>
      <w:proofErr w:type="spellEnd"/>
      <w:r>
        <w:t xml:space="preserve">»,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3C4B70" w:rsidRDefault="003C4B70" w:rsidP="003C4B70">
      <w:pPr>
        <w:spacing w:after="25" w:line="259" w:lineRule="auto"/>
        <w:ind w:left="711" w:firstLine="0"/>
        <w:jc w:val="left"/>
      </w:pPr>
    </w:p>
    <w:p w:rsidR="003C4B70" w:rsidRDefault="003C4B70" w:rsidP="003C4B70">
      <w:pPr>
        <w:pStyle w:val="2"/>
        <w:ind w:left="706"/>
      </w:pPr>
      <w:r>
        <w:t>Сюжетно-ролевая</w:t>
      </w:r>
      <w:r w:rsidR="00A23995">
        <w:t xml:space="preserve"> </w:t>
      </w:r>
      <w:r>
        <w:t>игра</w:t>
      </w:r>
    </w:p>
    <w:p w:rsidR="003C4B70" w:rsidRDefault="003C4B70" w:rsidP="003C4B70">
      <w:pPr>
        <w:ind w:left="-15" w:right="57" w:firstLine="711"/>
      </w:pPr>
      <w: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t>самостоятельно</w:t>
      </w:r>
      <w:proofErr w:type="gramEnd"/>
      <w: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3C4B70" w:rsidRDefault="003C4B70" w:rsidP="003C4B70">
      <w:pPr>
        <w:spacing w:after="32" w:line="259" w:lineRule="auto"/>
        <w:ind w:left="711" w:firstLine="0"/>
        <w:jc w:val="left"/>
      </w:pPr>
    </w:p>
    <w:p w:rsidR="003C4B70" w:rsidRDefault="003C4B70" w:rsidP="003C4B70">
      <w:pPr>
        <w:pStyle w:val="2"/>
        <w:ind w:left="706"/>
      </w:pPr>
      <w:r>
        <w:t>Театрализованные</w:t>
      </w:r>
      <w:r w:rsidR="00A23995">
        <w:t xml:space="preserve"> </w:t>
      </w:r>
      <w:r>
        <w:t>игры</w:t>
      </w:r>
    </w:p>
    <w:p w:rsidR="003C4B70" w:rsidRDefault="003C4B70" w:rsidP="003C4B70">
      <w:pPr>
        <w:ind w:left="-15" w:right="57" w:firstLine="711"/>
      </w:pPr>
      <w: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3C4B70" w:rsidRDefault="003C4B70" w:rsidP="003C4B70">
      <w:pPr>
        <w:spacing w:after="20" w:line="259" w:lineRule="auto"/>
        <w:ind w:left="711" w:firstLine="0"/>
        <w:jc w:val="left"/>
      </w:pPr>
    </w:p>
    <w:p w:rsidR="003C4B70" w:rsidRDefault="003C4B70" w:rsidP="003C4B70">
      <w:pPr>
        <w:pStyle w:val="1"/>
        <w:ind w:left="306" w:right="362"/>
      </w:pPr>
      <w:r>
        <w:t xml:space="preserve">СОВМЕСТНАЯ ТРУДОВАЯ ДЕЯТЕЛЬНОСТЬ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3C4B70" w:rsidRDefault="003C4B70" w:rsidP="003C4B70">
      <w:pPr>
        <w:ind w:left="-15" w:right="57" w:firstLine="711"/>
      </w:pPr>
      <w: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3C4B70" w:rsidRDefault="003C4B70" w:rsidP="003C4B70">
      <w:pPr>
        <w:ind w:left="716" w:right="57"/>
      </w:pPr>
      <w:r>
        <w:t xml:space="preserve">Совершенствовать навыки самообслуживания. </w:t>
      </w:r>
    </w:p>
    <w:p w:rsidR="003C4B70" w:rsidRDefault="003C4B70" w:rsidP="003C4B70">
      <w:pPr>
        <w:ind w:left="-15" w:right="57" w:firstLine="711"/>
      </w:pPr>
      <w: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3C4B70" w:rsidRDefault="003C4B70" w:rsidP="003C4B70">
      <w:pPr>
        <w:ind w:left="-15" w:right="57" w:firstLine="711"/>
      </w:pPr>
      <w:r>
        <w:t xml:space="preserve">Развивать желание заниматься ручным трудом, ремонтировать вместе </w:t>
      </w:r>
      <w:proofErr w:type="gramStart"/>
      <w:r>
        <w:t>со</w:t>
      </w:r>
      <w:proofErr w:type="gramEnd"/>
      <w:r>
        <w:t xml:space="preserve"> взрослыми книги, игры, игрушки; изготавливать поделки из природного материала; делать игрушки для сюжетно-ролевых игр. </w:t>
      </w:r>
    </w:p>
    <w:p w:rsidR="003C4B70" w:rsidRDefault="003C4B70" w:rsidP="003C4B70">
      <w:pPr>
        <w:spacing w:after="20" w:line="259" w:lineRule="auto"/>
        <w:ind w:left="711" w:firstLine="0"/>
        <w:jc w:val="left"/>
      </w:pPr>
    </w:p>
    <w:p w:rsidR="003C4B70" w:rsidRDefault="003C4B70" w:rsidP="003C4B70">
      <w:pPr>
        <w:pStyle w:val="1"/>
        <w:ind w:left="306" w:right="296"/>
      </w:pPr>
      <w:r>
        <w:lastRenderedPageBreak/>
        <w:t xml:space="preserve">ФОРМИРОВАНИЕ ОСНОВ БЕЗОПАСНОСТИ В БЫТУ, СОЦИУМЕ, ПРИРОДЕ. ФОРМИРОВАНИЕ ПРЕДПОСЫЛОК ЭКОЛОГИЧЕСКОГО СОЗНАНИЯ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3C4B70" w:rsidRDefault="003C4B70" w:rsidP="003C4B70">
      <w:pPr>
        <w:ind w:left="-15" w:right="57" w:firstLine="711"/>
      </w:pPr>
      <w:proofErr w:type="gramStart"/>
      <w:r>
        <w:t>Совершенствовать знание правил дорожного движения, продолжать знакомить с некоторыми дорожными знаками (Дети.</w:t>
      </w:r>
      <w:proofErr w:type="gramEnd"/>
      <w:r>
        <w:t xml:space="preserve"> Пешеходный переход. Подземный пешеходный переход. Остановка общественного транспорта. </w:t>
      </w:r>
      <w:proofErr w:type="gramStart"/>
      <w:r>
        <w:t xml:space="preserve">Велосипедная дорожка). </w:t>
      </w:r>
      <w:proofErr w:type="gramEnd"/>
    </w:p>
    <w:p w:rsidR="003C4B70" w:rsidRDefault="003C4B70" w:rsidP="003C4B70">
      <w:pPr>
        <w:ind w:left="-15" w:right="57" w:firstLine="711"/>
      </w:pPr>
      <w:r>
        <w:t xml:space="preserve">Продолжать знакомить детей с работой специального транспорта. Познакомить с работой службы МЧС. </w:t>
      </w:r>
    </w:p>
    <w:p w:rsidR="003C4B70" w:rsidRDefault="003C4B70" w:rsidP="003C4B70">
      <w:pPr>
        <w:ind w:left="716" w:right="57"/>
      </w:pPr>
      <w:r>
        <w:t xml:space="preserve">Закрепить правила поведения с незнакомыми людьми. </w:t>
      </w:r>
    </w:p>
    <w:p w:rsidR="003C4B70" w:rsidRDefault="003C4B70" w:rsidP="003C4B70">
      <w:pPr>
        <w:ind w:left="-15" w:right="57" w:firstLine="711"/>
      </w:pPr>
      <w:r>
        <w:t xml:space="preserve">Закрепить знание каждым ребенком своего домашнего адреса, телефона, фамилии, имени и отчества родителей. </w:t>
      </w:r>
    </w:p>
    <w:p w:rsidR="003C4B70" w:rsidRDefault="003C4B70" w:rsidP="003C4B70">
      <w:pPr>
        <w:ind w:left="-15" w:right="57" w:firstLine="711"/>
      </w:pPr>
      <w: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334104" w:rsidRDefault="00334104" w:rsidP="003C4B70">
      <w:pPr>
        <w:spacing w:after="5"/>
        <w:ind w:left="21" w:right="73"/>
        <w:jc w:val="center"/>
        <w:rPr>
          <w:b/>
          <w:i/>
        </w:rPr>
      </w:pPr>
    </w:p>
    <w:p w:rsidR="003C4B70" w:rsidRDefault="003C4B70" w:rsidP="003C4B70">
      <w:pPr>
        <w:spacing w:after="5"/>
        <w:ind w:left="21" w:right="73"/>
        <w:jc w:val="center"/>
      </w:pPr>
      <w:r>
        <w:rPr>
          <w:b/>
          <w:i/>
        </w:rPr>
        <w:t>Старший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w:t>
      </w:r>
      <w:r w:rsidR="00334104">
        <w:rPr>
          <w:b/>
          <w:i/>
        </w:rPr>
        <w:t xml:space="preserve"> </w:t>
      </w:r>
      <w:r>
        <w:rPr>
          <w:b/>
          <w:i/>
        </w:rPr>
        <w:t>6</w:t>
      </w:r>
      <w:r w:rsidR="00334104">
        <w:rPr>
          <w:b/>
          <w:i/>
        </w:rPr>
        <w:t xml:space="preserve"> </w:t>
      </w:r>
      <w:r>
        <w:rPr>
          <w:b/>
          <w:i/>
        </w:rPr>
        <w:t>до</w:t>
      </w:r>
      <w:r w:rsidR="00334104">
        <w:rPr>
          <w:b/>
          <w:i/>
        </w:rPr>
        <w:t xml:space="preserve"> </w:t>
      </w:r>
      <w:r>
        <w:rPr>
          <w:b/>
          <w:i/>
        </w:rPr>
        <w:t>7</w:t>
      </w:r>
      <w:r w:rsidR="00334104">
        <w:rPr>
          <w:b/>
          <w:i/>
        </w:rPr>
        <w:t xml:space="preserve"> </w:t>
      </w:r>
      <w:r>
        <w:rPr>
          <w:b/>
          <w:i/>
        </w:rPr>
        <w:t>лет)</w:t>
      </w:r>
    </w:p>
    <w:p w:rsidR="003C4B70" w:rsidRDefault="003C4B70" w:rsidP="003C4B70">
      <w:pPr>
        <w:spacing w:after="25" w:line="259" w:lineRule="auto"/>
        <w:ind w:left="0" w:firstLine="0"/>
        <w:jc w:val="center"/>
      </w:pPr>
    </w:p>
    <w:p w:rsidR="003C4B70" w:rsidRDefault="003C4B70" w:rsidP="003C4B70">
      <w:pPr>
        <w:pStyle w:val="1"/>
        <w:ind w:left="306" w:right="367"/>
      </w:pPr>
      <w:r>
        <w:t xml:space="preserve">ФОРМИРОВАНИЕ НАВЫКОВ ВЗАИМООТНОШЕНИЙ С ОКРУЖАЮЩИМИ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Формировать систему устойчивых отношений к окружающему миру и самому себе. </w:t>
      </w:r>
    </w:p>
    <w:p w:rsidR="003C4B70" w:rsidRDefault="003C4B70" w:rsidP="003C4B70">
      <w:pPr>
        <w:ind w:left="-15" w:right="57" w:firstLine="711"/>
      </w:pPr>
      <w:r>
        <w:t xml:space="preserve">Упражнять детей в нравственных действиях, используя положительные примеры, побуждающие детей к хорошим поступкам. </w:t>
      </w:r>
    </w:p>
    <w:p w:rsidR="003C4B70" w:rsidRDefault="003C4B70" w:rsidP="003C4B70">
      <w:pPr>
        <w:ind w:left="-15" w:right="57" w:firstLine="711"/>
      </w:pPr>
      <w: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3C4B70" w:rsidRDefault="003C4B70" w:rsidP="003C4B70">
      <w:pPr>
        <w:ind w:left="716" w:right="57"/>
      </w:pPr>
      <w:r>
        <w:t xml:space="preserve">Воспитывать искренность и правдивость. </w:t>
      </w:r>
    </w:p>
    <w:p w:rsidR="003C4B70" w:rsidRDefault="003C4B70" w:rsidP="003C4B70">
      <w:pPr>
        <w:ind w:left="-15" w:right="57" w:firstLine="711"/>
      </w:pPr>
      <w:r>
        <w:t xml:space="preserve">Формировать мотивацию, значимое, заинтересованное отношение к школьному обучению. </w:t>
      </w:r>
    </w:p>
    <w:p w:rsidR="003C4B70" w:rsidRDefault="003C4B70" w:rsidP="003C4B70">
      <w:pPr>
        <w:spacing w:after="20" w:line="259" w:lineRule="auto"/>
        <w:ind w:left="711" w:firstLine="0"/>
        <w:jc w:val="left"/>
      </w:pPr>
    </w:p>
    <w:p w:rsidR="003C4B70" w:rsidRDefault="003C4B70" w:rsidP="003C4B70">
      <w:pPr>
        <w:pStyle w:val="1"/>
        <w:ind w:left="306" w:right="370"/>
      </w:pPr>
      <w:r>
        <w:t xml:space="preserve">ФОРМИРОВАНИЕ ГЕНДЕРНЫХ И ГРАЖДАНСКИХ ЧУВСТВ </w:t>
      </w:r>
    </w:p>
    <w:p w:rsidR="003C4B70" w:rsidRDefault="003C4B70" w:rsidP="003C4B70">
      <w:pPr>
        <w:spacing w:after="0" w:line="259" w:lineRule="auto"/>
        <w:ind w:left="711" w:firstLine="0"/>
        <w:jc w:val="left"/>
      </w:pPr>
    </w:p>
    <w:p w:rsidR="003C4B70" w:rsidRDefault="003C4B70" w:rsidP="003C4B70">
      <w:pPr>
        <w:ind w:left="-15" w:right="57" w:firstLine="711"/>
      </w:pPr>
      <w:r>
        <w:lastRenderedPageBreak/>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3C4B70" w:rsidRDefault="003C4B70" w:rsidP="003C4B70">
      <w:pPr>
        <w:spacing w:after="11"/>
        <w:ind w:left="0" w:right="53" w:firstLine="711"/>
        <w:jc w:val="left"/>
      </w:pPr>
      <w:r>
        <w:t xml:space="preserve">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w:t>
      </w:r>
    </w:p>
    <w:p w:rsidR="003C4B70" w:rsidRDefault="003C4B70" w:rsidP="003C4B70">
      <w:pPr>
        <w:spacing w:after="25" w:line="259" w:lineRule="auto"/>
        <w:ind w:left="711" w:firstLine="0"/>
        <w:jc w:val="left"/>
      </w:pPr>
    </w:p>
    <w:p w:rsidR="003C4B70" w:rsidRDefault="003C4B70" w:rsidP="003C4B70">
      <w:pPr>
        <w:pStyle w:val="1"/>
        <w:ind w:left="306" w:right="367"/>
      </w:pPr>
      <w:r>
        <w:t xml:space="preserve">РАЗВИТИЕ ИГРОВОЙ И ТЕАТРАЛИЗОВАННОЙ ДЕЯТЕЛЬНОСТИ </w:t>
      </w:r>
    </w:p>
    <w:p w:rsidR="003C4B70" w:rsidRDefault="003C4B70" w:rsidP="003C4B70">
      <w:pPr>
        <w:spacing w:after="31" w:line="259" w:lineRule="auto"/>
        <w:ind w:left="711" w:firstLine="0"/>
        <w:jc w:val="left"/>
      </w:pPr>
    </w:p>
    <w:p w:rsidR="003C4B70" w:rsidRDefault="003C4B70" w:rsidP="003C4B70">
      <w:pPr>
        <w:pStyle w:val="2"/>
        <w:ind w:left="706"/>
      </w:pPr>
      <w:r>
        <w:t>Подвижные</w:t>
      </w:r>
      <w:r w:rsidR="00A23995">
        <w:t xml:space="preserve"> </w:t>
      </w:r>
      <w:r>
        <w:t>игры</w:t>
      </w:r>
    </w:p>
    <w:p w:rsidR="003C4B70" w:rsidRDefault="003C4B70" w:rsidP="003C4B70">
      <w:pPr>
        <w:ind w:left="-15" w:right="57" w:firstLine="711"/>
      </w:pPr>
      <w: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3C4B70" w:rsidRDefault="003C4B70" w:rsidP="003C4B70">
      <w:pPr>
        <w:ind w:left="-15" w:right="57" w:firstLine="711"/>
      </w:pPr>
      <w:r>
        <w:t xml:space="preserve">Развивать навыки ориентировки в пространстве, координацию движений, подвижность, ловкость. </w:t>
      </w:r>
    </w:p>
    <w:p w:rsidR="003C4B70" w:rsidRDefault="003C4B70" w:rsidP="003C4B70">
      <w:pPr>
        <w:spacing w:after="27" w:line="259" w:lineRule="auto"/>
        <w:ind w:left="711" w:firstLine="0"/>
        <w:jc w:val="left"/>
      </w:pPr>
    </w:p>
    <w:p w:rsidR="003C4B70" w:rsidRDefault="003C4B70" w:rsidP="003C4B70">
      <w:pPr>
        <w:pStyle w:val="2"/>
        <w:ind w:left="706"/>
      </w:pPr>
      <w:r>
        <w:t>Настольно-печатные</w:t>
      </w:r>
      <w:r w:rsidR="00A23995">
        <w:t xml:space="preserve"> </w:t>
      </w:r>
      <w:r>
        <w:t>дидактические</w:t>
      </w:r>
      <w:r w:rsidR="00A23995">
        <w:t xml:space="preserve"> </w:t>
      </w:r>
      <w:r>
        <w:t>игры</w:t>
      </w:r>
    </w:p>
    <w:p w:rsidR="003C4B70" w:rsidRDefault="003C4B70" w:rsidP="003C4B70">
      <w:pPr>
        <w:ind w:left="-15" w:right="57" w:firstLine="711"/>
      </w:pPr>
      <w: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3C4B70" w:rsidRDefault="003C4B70" w:rsidP="003C4B70">
      <w:pPr>
        <w:ind w:left="-15" w:right="57" w:firstLine="711"/>
      </w:pPr>
      <w:r>
        <w:t xml:space="preserve">Развивать концентрацию внимания, наблюдательность, память, интеллектуальное мышление. </w:t>
      </w:r>
    </w:p>
    <w:p w:rsidR="003C4B70" w:rsidRDefault="003C4B70" w:rsidP="003C4B70">
      <w:pPr>
        <w:spacing w:after="30" w:line="259" w:lineRule="auto"/>
        <w:ind w:left="711" w:firstLine="0"/>
        <w:jc w:val="left"/>
      </w:pPr>
    </w:p>
    <w:p w:rsidR="003C4B70" w:rsidRDefault="003C4B70" w:rsidP="003C4B70">
      <w:pPr>
        <w:pStyle w:val="2"/>
        <w:ind w:left="706"/>
      </w:pPr>
      <w:r>
        <w:t>Сюжетно-ролевая</w:t>
      </w:r>
      <w:r w:rsidR="00A23995">
        <w:t xml:space="preserve"> </w:t>
      </w:r>
      <w:r>
        <w:t>игра</w:t>
      </w:r>
    </w:p>
    <w:p w:rsidR="003C4B70" w:rsidRDefault="003C4B70" w:rsidP="003C4B70">
      <w:pPr>
        <w:ind w:left="-15" w:right="57" w:firstLine="711"/>
      </w:pPr>
      <w: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3C4B70" w:rsidRDefault="003C4B70" w:rsidP="003C4B70">
      <w:pPr>
        <w:spacing w:after="32" w:line="259" w:lineRule="auto"/>
        <w:ind w:left="711" w:firstLine="0"/>
        <w:jc w:val="left"/>
      </w:pPr>
    </w:p>
    <w:p w:rsidR="003C4B70" w:rsidRDefault="003C4B70" w:rsidP="003C4B70">
      <w:pPr>
        <w:pStyle w:val="2"/>
        <w:ind w:left="706"/>
      </w:pPr>
      <w:r>
        <w:t>Театрализованные</w:t>
      </w:r>
      <w:r w:rsidR="00A23995">
        <w:t xml:space="preserve"> </w:t>
      </w:r>
      <w:r>
        <w:t>игры</w:t>
      </w:r>
    </w:p>
    <w:p w:rsidR="003C4B70" w:rsidRDefault="003C4B70" w:rsidP="003C4B70">
      <w:pPr>
        <w:ind w:left="-15" w:right="57" w:firstLine="711"/>
      </w:pPr>
      <w:r>
        <w:t xml:space="preserve">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 </w:t>
      </w:r>
    </w:p>
    <w:p w:rsidR="003C4B70" w:rsidRDefault="003C4B70" w:rsidP="003C4B70">
      <w:pPr>
        <w:spacing w:after="25" w:line="259" w:lineRule="auto"/>
        <w:ind w:left="711" w:firstLine="0"/>
        <w:jc w:val="left"/>
      </w:pPr>
    </w:p>
    <w:p w:rsidR="003C4B70" w:rsidRDefault="003C4B70" w:rsidP="003C4B70">
      <w:pPr>
        <w:pStyle w:val="1"/>
        <w:ind w:left="306" w:right="362"/>
      </w:pPr>
      <w:r>
        <w:lastRenderedPageBreak/>
        <w:t xml:space="preserve">СОВМЕСТНАЯ ТРУДОВАЯ ДЕЯТЕЛЬНОСТЬ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3C4B70" w:rsidRDefault="003C4B70" w:rsidP="003C4B70">
      <w:pPr>
        <w:ind w:left="716" w:right="57"/>
      </w:pPr>
      <w:r>
        <w:t xml:space="preserve">Формировать умение работать в коллективе. </w:t>
      </w:r>
    </w:p>
    <w:p w:rsidR="003C4B70" w:rsidRDefault="003C4B70" w:rsidP="003C4B70">
      <w:pPr>
        <w:ind w:left="-15" w:right="57" w:firstLine="711"/>
      </w:pPr>
      <w: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3C4B70" w:rsidRDefault="003C4B70" w:rsidP="003C4B70">
      <w:pPr>
        <w:spacing w:after="20" w:line="259" w:lineRule="auto"/>
        <w:ind w:left="711" w:firstLine="0"/>
        <w:jc w:val="left"/>
      </w:pPr>
    </w:p>
    <w:p w:rsidR="003C4B70" w:rsidRPr="00A23995" w:rsidRDefault="003C4B70" w:rsidP="003C4B70">
      <w:pPr>
        <w:ind w:left="283" w:right="57"/>
        <w:rPr>
          <w:b/>
        </w:rPr>
      </w:pPr>
      <w:r w:rsidRPr="00A23995">
        <w:rPr>
          <w:b/>
        </w:rPr>
        <w:t xml:space="preserve">ФОРМИРОВАНИЕ ОСНОВ БЕЗОПАСНОСТИ В БЫТУ, СОЦИУМЕ, В ПРИРОДЕ. </w:t>
      </w:r>
    </w:p>
    <w:p w:rsidR="003C4B70" w:rsidRDefault="003C4B70" w:rsidP="003C4B70">
      <w:pPr>
        <w:pStyle w:val="1"/>
        <w:ind w:left="306" w:right="367"/>
      </w:pPr>
      <w:r>
        <w:t xml:space="preserve">ФОРМИРОВАНИЕ ОСНОВ ЭКОЛОГИЧЕСКОГО СОЗНАНИЯ </w:t>
      </w:r>
    </w:p>
    <w:p w:rsidR="003C4B70" w:rsidRDefault="003C4B70" w:rsidP="003C4B70">
      <w:pPr>
        <w:spacing w:after="0" w:line="259" w:lineRule="auto"/>
        <w:ind w:left="711" w:firstLine="0"/>
        <w:jc w:val="left"/>
      </w:pPr>
    </w:p>
    <w:p w:rsidR="003C4B70" w:rsidRDefault="003C4B70" w:rsidP="003C4B70">
      <w:pPr>
        <w:ind w:left="-15" w:right="57" w:firstLine="711"/>
      </w:pPr>
      <w:r>
        <w:t xml:space="preserve">Закреплять навыки безопасного повеления дома, в детском саду, на прогулочной площадке, на улице, в транспорте, в природной среде. </w:t>
      </w:r>
    </w:p>
    <w:p w:rsidR="003C4B70" w:rsidRDefault="003C4B70" w:rsidP="003C4B70">
      <w:pPr>
        <w:ind w:left="-15" w:right="57" w:firstLine="711"/>
      </w:pPr>
      <w: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3C4B70" w:rsidRDefault="003C4B70" w:rsidP="003C4B70">
      <w:pPr>
        <w:ind w:left="716" w:right="57"/>
      </w:pPr>
      <w:r>
        <w:t xml:space="preserve">Расширять и закреплять знание правил дорожного движения. </w:t>
      </w:r>
    </w:p>
    <w:p w:rsidR="003C4B70" w:rsidRDefault="003C4B70" w:rsidP="003C4B70">
      <w:pPr>
        <w:ind w:left="716" w:right="57"/>
      </w:pPr>
      <w:r>
        <w:t xml:space="preserve">Формировать навыки безопасного обращения с бытовыми электроприборами. </w:t>
      </w:r>
    </w:p>
    <w:p w:rsidR="003C4B70" w:rsidRDefault="003C4B70" w:rsidP="003C4B70">
      <w:pPr>
        <w:ind w:left="-15" w:right="57" w:firstLine="711"/>
      </w:pPr>
      <w:r>
        <w:t xml:space="preserve">Расширять представления о способах безопасного взаимодействия с растениями и животными. </w:t>
      </w:r>
    </w:p>
    <w:p w:rsidR="005A3C3A" w:rsidRDefault="005A3C3A" w:rsidP="005A3C3A">
      <w:pPr>
        <w:spacing w:after="23" w:line="259" w:lineRule="auto"/>
        <w:ind w:left="711" w:firstLine="0"/>
        <w:jc w:val="left"/>
      </w:pPr>
    </w:p>
    <w:p w:rsidR="005A3C3A" w:rsidRDefault="005A3C3A" w:rsidP="005A3C3A">
      <w:pPr>
        <w:spacing w:after="5" w:line="271" w:lineRule="auto"/>
        <w:ind w:left="23" w:right="68"/>
        <w:jc w:val="center"/>
      </w:pPr>
      <w:r>
        <w:rPr>
          <w:b/>
        </w:rPr>
        <w:t>2.2.2.Образовательная</w:t>
      </w:r>
      <w:r w:rsidR="00A23995">
        <w:rPr>
          <w:b/>
        </w:rPr>
        <w:t xml:space="preserve"> </w:t>
      </w:r>
      <w:r>
        <w:rPr>
          <w:b/>
        </w:rPr>
        <w:t>область</w:t>
      </w:r>
      <w:r w:rsidR="00A23995">
        <w:rPr>
          <w:b/>
        </w:rPr>
        <w:t xml:space="preserve"> </w:t>
      </w:r>
      <w:r>
        <w:rPr>
          <w:b/>
        </w:rPr>
        <w:t>«Познавательное</w:t>
      </w:r>
      <w:r w:rsidR="00A23995">
        <w:rPr>
          <w:b/>
        </w:rPr>
        <w:t xml:space="preserve"> </w:t>
      </w:r>
      <w:r>
        <w:rPr>
          <w:b/>
        </w:rPr>
        <w:t>развитие»</w:t>
      </w:r>
    </w:p>
    <w:p w:rsidR="005A3C3A" w:rsidRDefault="005A3C3A" w:rsidP="005A3C3A">
      <w:pPr>
        <w:spacing w:after="22" w:line="259" w:lineRule="auto"/>
        <w:ind w:left="0" w:firstLine="0"/>
        <w:jc w:val="center"/>
      </w:pPr>
    </w:p>
    <w:p w:rsidR="005A3C3A" w:rsidRDefault="005A3C3A" w:rsidP="005A3C3A">
      <w:pPr>
        <w:spacing w:after="5"/>
        <w:ind w:left="21" w:right="73"/>
        <w:jc w:val="center"/>
      </w:pPr>
      <w:r>
        <w:rPr>
          <w:b/>
          <w:i/>
        </w:rPr>
        <w:t>Младший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w:t>
      </w:r>
      <w:r w:rsidR="00334104">
        <w:rPr>
          <w:b/>
          <w:i/>
        </w:rPr>
        <w:t xml:space="preserve"> </w:t>
      </w:r>
      <w:r>
        <w:rPr>
          <w:b/>
          <w:i/>
        </w:rPr>
        <w:t>3</w:t>
      </w:r>
      <w:r w:rsidR="00334104">
        <w:rPr>
          <w:b/>
          <w:i/>
        </w:rPr>
        <w:t xml:space="preserve"> </w:t>
      </w:r>
      <w:r>
        <w:rPr>
          <w:b/>
          <w:i/>
        </w:rPr>
        <w:t>до</w:t>
      </w:r>
      <w:r w:rsidR="00334104">
        <w:rPr>
          <w:b/>
          <w:i/>
        </w:rPr>
        <w:t xml:space="preserve"> </w:t>
      </w:r>
      <w:r>
        <w:rPr>
          <w:b/>
          <w:i/>
        </w:rPr>
        <w:t>4</w:t>
      </w:r>
      <w:r w:rsidR="00334104">
        <w:rPr>
          <w:b/>
          <w:i/>
        </w:rPr>
        <w:t xml:space="preserve"> </w:t>
      </w:r>
      <w:r>
        <w:rPr>
          <w:b/>
          <w:i/>
        </w:rPr>
        <w:t>лет)</w:t>
      </w:r>
    </w:p>
    <w:p w:rsidR="005A3C3A" w:rsidRDefault="005A3C3A" w:rsidP="005A3C3A">
      <w:pPr>
        <w:spacing w:after="20" w:line="259" w:lineRule="auto"/>
        <w:ind w:left="0" w:firstLine="0"/>
        <w:jc w:val="center"/>
      </w:pPr>
    </w:p>
    <w:p w:rsidR="005A3C3A" w:rsidRDefault="005A3C3A" w:rsidP="005A3C3A">
      <w:pPr>
        <w:pStyle w:val="1"/>
        <w:ind w:left="306" w:right="359"/>
      </w:pPr>
      <w:r>
        <w:t xml:space="preserve">СЕНСОРНОЕ РАЗВИТИЕ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5A3C3A" w:rsidRDefault="005A3C3A" w:rsidP="005A3C3A">
      <w:pPr>
        <w:ind w:left="716" w:right="57"/>
      </w:pPr>
      <w:r>
        <w:t xml:space="preserve">Формировать умение узнавать и различать неречевые звуки. </w:t>
      </w:r>
    </w:p>
    <w:p w:rsidR="005A3C3A" w:rsidRDefault="005A3C3A" w:rsidP="005A3C3A">
      <w:pPr>
        <w:ind w:left="-15" w:right="57" w:firstLine="711"/>
      </w:pPr>
      <w:r>
        <w:t xml:space="preserve">Развивать зрительное восприятие, умение сравнивать и различать контрастные по величине, цвету, форме игрушки, предметы. </w:t>
      </w:r>
    </w:p>
    <w:p w:rsidR="005A3C3A" w:rsidRDefault="005A3C3A" w:rsidP="005A3C3A">
      <w:pPr>
        <w:ind w:left="716" w:right="57"/>
      </w:pPr>
      <w:r>
        <w:t xml:space="preserve">Формировать умение узнавать предметы на ощупь. </w:t>
      </w:r>
    </w:p>
    <w:p w:rsidR="005A3C3A" w:rsidRDefault="005A3C3A" w:rsidP="005A3C3A">
      <w:pPr>
        <w:spacing w:after="20" w:line="259" w:lineRule="auto"/>
        <w:ind w:left="711" w:firstLine="0"/>
        <w:jc w:val="left"/>
      </w:pPr>
    </w:p>
    <w:p w:rsidR="005A3C3A" w:rsidRDefault="005A3C3A" w:rsidP="005A3C3A">
      <w:pPr>
        <w:pStyle w:val="1"/>
        <w:ind w:left="306" w:right="369"/>
      </w:pPr>
      <w:r>
        <w:t xml:space="preserve">РАЗВИТИЕ ПСИХИЧЕСКИХ ФУНКЦИЙ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5A3C3A" w:rsidRDefault="005A3C3A" w:rsidP="005A3C3A">
      <w:pPr>
        <w:ind w:left="716" w:right="57"/>
      </w:pPr>
      <w:r>
        <w:t xml:space="preserve">Развивать зрительное внимание и память. </w:t>
      </w:r>
    </w:p>
    <w:p w:rsidR="005A3C3A" w:rsidRDefault="005A3C3A" w:rsidP="005A3C3A">
      <w:pPr>
        <w:ind w:left="716" w:right="57"/>
      </w:pPr>
      <w:r>
        <w:t xml:space="preserve">Развивать наглядно-действенное и наглядно-образное мышление. </w:t>
      </w:r>
    </w:p>
    <w:p w:rsidR="005A3C3A" w:rsidRDefault="005A3C3A" w:rsidP="005A3C3A">
      <w:pPr>
        <w:ind w:left="-15" w:right="57" w:firstLine="711"/>
      </w:pPr>
      <w:r>
        <w:t xml:space="preserve">Учить группировать и классифицировать хорошо знакомые предметы </w:t>
      </w:r>
      <w:r>
        <w:rPr>
          <w:i/>
        </w:rPr>
        <w:t>(игрушки,</w:t>
      </w:r>
      <w:r w:rsidR="00A23995">
        <w:rPr>
          <w:i/>
        </w:rPr>
        <w:t xml:space="preserve"> </w:t>
      </w:r>
      <w:r>
        <w:rPr>
          <w:i/>
        </w:rPr>
        <w:t>одежда,</w:t>
      </w:r>
      <w:r w:rsidR="00A23995">
        <w:rPr>
          <w:i/>
        </w:rPr>
        <w:t xml:space="preserve"> </w:t>
      </w:r>
      <w:r>
        <w:rPr>
          <w:i/>
        </w:rPr>
        <w:t>обувь,</w:t>
      </w:r>
      <w:r w:rsidR="00A23995">
        <w:rPr>
          <w:i/>
        </w:rPr>
        <w:t xml:space="preserve"> </w:t>
      </w:r>
      <w:r>
        <w:rPr>
          <w:i/>
        </w:rPr>
        <w:t>посуда)</w:t>
      </w:r>
      <w:r>
        <w:t xml:space="preserve">. </w:t>
      </w:r>
    </w:p>
    <w:p w:rsidR="005A3C3A" w:rsidRDefault="005A3C3A" w:rsidP="005A3C3A">
      <w:pPr>
        <w:spacing w:after="20" w:line="259" w:lineRule="auto"/>
        <w:ind w:left="0" w:firstLine="0"/>
        <w:jc w:val="center"/>
      </w:pPr>
    </w:p>
    <w:p w:rsidR="005A3C3A" w:rsidRDefault="005A3C3A" w:rsidP="005A3C3A">
      <w:pPr>
        <w:pStyle w:val="1"/>
        <w:ind w:left="306" w:right="296"/>
      </w:pPr>
      <w:r>
        <w:t xml:space="preserve">ФОРМИРОВАНИЕ ЦЕЛОСТНОЙ КАРТИНЫ ОКРУЖАЮЩЕГО МИРА. ПОЗНАВАТЕЛЬНО-ИССЛЕДОВАТЕЛЬСКАЯ ДЕЯТЕЛЬНОСТЬ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Pr>
          <w:i/>
        </w:rPr>
        <w:t>(семья,</w:t>
      </w:r>
      <w:r w:rsidR="00A23995">
        <w:rPr>
          <w:i/>
        </w:rPr>
        <w:t xml:space="preserve"> </w:t>
      </w:r>
      <w:r>
        <w:rPr>
          <w:i/>
        </w:rPr>
        <w:t>дом,</w:t>
      </w:r>
      <w:r w:rsidR="00A23995">
        <w:rPr>
          <w:i/>
        </w:rPr>
        <w:t xml:space="preserve"> </w:t>
      </w:r>
      <w:r>
        <w:rPr>
          <w:i/>
        </w:rPr>
        <w:t>детский</w:t>
      </w:r>
      <w:r w:rsidR="00A23995">
        <w:rPr>
          <w:i/>
        </w:rPr>
        <w:t xml:space="preserve"> </w:t>
      </w:r>
      <w:r>
        <w:rPr>
          <w:i/>
        </w:rPr>
        <w:t>сад,</w:t>
      </w:r>
      <w:r w:rsidR="00A23995">
        <w:rPr>
          <w:i/>
        </w:rPr>
        <w:t xml:space="preserve"> </w:t>
      </w:r>
      <w:r>
        <w:rPr>
          <w:i/>
        </w:rPr>
        <w:t>родной</w:t>
      </w:r>
      <w:r w:rsidR="00A23995">
        <w:rPr>
          <w:i/>
        </w:rPr>
        <w:t xml:space="preserve"> </w:t>
      </w:r>
      <w:r>
        <w:rPr>
          <w:i/>
        </w:rPr>
        <w:t>поселок,</w:t>
      </w:r>
      <w:r w:rsidR="00A23995">
        <w:rPr>
          <w:i/>
        </w:rPr>
        <w:t xml:space="preserve"> </w:t>
      </w:r>
      <w:r>
        <w:rPr>
          <w:i/>
        </w:rPr>
        <w:t>труд</w:t>
      </w:r>
      <w:r w:rsidR="00A23995">
        <w:rPr>
          <w:i/>
        </w:rPr>
        <w:t xml:space="preserve"> </w:t>
      </w:r>
      <w:r>
        <w:rPr>
          <w:i/>
        </w:rPr>
        <w:t>взрослых,</w:t>
      </w:r>
      <w:r w:rsidR="00A23995">
        <w:rPr>
          <w:i/>
        </w:rPr>
        <w:t xml:space="preserve"> </w:t>
      </w:r>
      <w:r>
        <w:rPr>
          <w:i/>
        </w:rPr>
        <w:t>мир</w:t>
      </w:r>
      <w:r w:rsidR="00A23995">
        <w:rPr>
          <w:i/>
        </w:rPr>
        <w:t xml:space="preserve"> </w:t>
      </w:r>
      <w:r>
        <w:rPr>
          <w:i/>
        </w:rPr>
        <w:t>природы</w:t>
      </w:r>
      <w:r>
        <w:t xml:space="preserve">). </w:t>
      </w:r>
    </w:p>
    <w:p w:rsidR="005A3C3A" w:rsidRDefault="005A3C3A" w:rsidP="005A3C3A">
      <w:pPr>
        <w:ind w:left="-15" w:right="57" w:firstLine="711"/>
      </w:pPr>
      <w:r>
        <w:t xml:space="preserve">Формировать умение ориентироваться в групповом помещении, в помещении детского сада, на участке. </w:t>
      </w:r>
    </w:p>
    <w:p w:rsidR="005A3C3A" w:rsidRDefault="005A3C3A" w:rsidP="005A3C3A">
      <w:pPr>
        <w:ind w:left="-15" w:right="57" w:firstLine="711"/>
      </w:pPr>
      <w:r>
        <w:t xml:space="preserve">Обращать внимание детей на трудовые действия взрослых, подчеркивать необходимость и значимость труда взрослых. </w:t>
      </w:r>
    </w:p>
    <w:p w:rsidR="005A3C3A" w:rsidRDefault="005A3C3A" w:rsidP="005A3C3A">
      <w:pPr>
        <w:ind w:left="-15" w:right="57" w:firstLine="711"/>
      </w:pPr>
      <w:r>
        <w:t xml:space="preserve">Формировать интерес к объектам и явлениям природы и умение наблюдать за ними. </w:t>
      </w:r>
    </w:p>
    <w:p w:rsidR="005A3C3A" w:rsidRDefault="005A3C3A" w:rsidP="005A3C3A">
      <w:pPr>
        <w:ind w:left="-15" w:right="57" w:firstLine="711"/>
      </w:pPr>
      <w:proofErr w:type="gramStart"/>
      <w:r>
        <w:t xml:space="preserve">Сформировать первичные представления о растениях и частях, из которых они состоят </w:t>
      </w:r>
      <w:r>
        <w:rPr>
          <w:i/>
        </w:rPr>
        <w:t>(дерево,</w:t>
      </w:r>
      <w:r w:rsidR="00A23995">
        <w:rPr>
          <w:i/>
        </w:rPr>
        <w:t xml:space="preserve"> </w:t>
      </w:r>
      <w:r>
        <w:rPr>
          <w:i/>
        </w:rPr>
        <w:t>цветок,</w:t>
      </w:r>
      <w:r w:rsidR="00A23995">
        <w:rPr>
          <w:i/>
        </w:rPr>
        <w:t xml:space="preserve"> </w:t>
      </w:r>
      <w:r>
        <w:rPr>
          <w:i/>
        </w:rPr>
        <w:t>ствол,</w:t>
      </w:r>
      <w:r w:rsidR="00A23995">
        <w:rPr>
          <w:i/>
        </w:rPr>
        <w:t xml:space="preserve"> </w:t>
      </w:r>
      <w:r>
        <w:rPr>
          <w:i/>
        </w:rPr>
        <w:t>ветки,</w:t>
      </w:r>
      <w:r w:rsidR="00A23995">
        <w:rPr>
          <w:i/>
        </w:rPr>
        <w:t xml:space="preserve"> </w:t>
      </w:r>
      <w:r>
        <w:rPr>
          <w:i/>
        </w:rPr>
        <w:t>стебель,</w:t>
      </w:r>
      <w:r w:rsidR="00A23995">
        <w:rPr>
          <w:i/>
        </w:rPr>
        <w:t xml:space="preserve"> </w:t>
      </w:r>
      <w:r>
        <w:rPr>
          <w:i/>
        </w:rPr>
        <w:t>листья,</w:t>
      </w:r>
      <w:r w:rsidR="00A23995">
        <w:rPr>
          <w:i/>
        </w:rPr>
        <w:t xml:space="preserve"> </w:t>
      </w:r>
      <w:r>
        <w:rPr>
          <w:i/>
        </w:rPr>
        <w:t>береза,</w:t>
      </w:r>
      <w:r w:rsidR="00A23995">
        <w:rPr>
          <w:i/>
        </w:rPr>
        <w:t xml:space="preserve"> </w:t>
      </w:r>
      <w:r>
        <w:rPr>
          <w:i/>
        </w:rPr>
        <w:t>одуванчик).</w:t>
      </w:r>
      <w:proofErr w:type="gramEnd"/>
    </w:p>
    <w:p w:rsidR="005A3C3A" w:rsidRDefault="005A3C3A" w:rsidP="005A3C3A">
      <w:pPr>
        <w:ind w:left="-15" w:right="57" w:firstLine="711"/>
      </w:pPr>
      <w:proofErr w:type="gramStart"/>
      <w:r>
        <w:t xml:space="preserve">Познакомить с домашними птицами </w:t>
      </w:r>
      <w:r>
        <w:rPr>
          <w:i/>
        </w:rPr>
        <w:t>(петух,</w:t>
      </w:r>
      <w:r w:rsidR="00A23995">
        <w:rPr>
          <w:i/>
        </w:rPr>
        <w:t xml:space="preserve"> </w:t>
      </w:r>
      <w:r>
        <w:rPr>
          <w:i/>
        </w:rPr>
        <w:t>курица),</w:t>
      </w:r>
      <w:r>
        <w:t xml:space="preserve"> животными </w:t>
      </w:r>
      <w:r>
        <w:rPr>
          <w:i/>
        </w:rPr>
        <w:t>(кошка,</w:t>
      </w:r>
      <w:r w:rsidR="00A23995">
        <w:rPr>
          <w:i/>
        </w:rPr>
        <w:t xml:space="preserve"> </w:t>
      </w:r>
      <w:r>
        <w:rPr>
          <w:i/>
        </w:rPr>
        <w:t>собака,</w:t>
      </w:r>
      <w:r w:rsidR="00A23995">
        <w:rPr>
          <w:i/>
        </w:rPr>
        <w:t xml:space="preserve"> </w:t>
      </w:r>
      <w:r>
        <w:rPr>
          <w:i/>
        </w:rPr>
        <w:t>корова,</w:t>
      </w:r>
      <w:r w:rsidR="00A23995">
        <w:rPr>
          <w:i/>
        </w:rPr>
        <w:t xml:space="preserve"> </w:t>
      </w:r>
      <w:r>
        <w:rPr>
          <w:i/>
        </w:rPr>
        <w:t>лошадь)</w:t>
      </w:r>
      <w:r>
        <w:t xml:space="preserve"> и их детенышами, их образом жизни.</w:t>
      </w:r>
      <w:proofErr w:type="gramEnd"/>
      <w:r>
        <w:t xml:space="preserve"> Учить называть отличительные особенности их внешнего вида. </w:t>
      </w:r>
    </w:p>
    <w:p w:rsidR="005A3C3A" w:rsidRDefault="005A3C3A" w:rsidP="005A3C3A">
      <w:pPr>
        <w:ind w:left="-15" w:right="57" w:firstLine="711"/>
      </w:pPr>
      <w:proofErr w:type="gramStart"/>
      <w:r>
        <w:t xml:space="preserve">Сформировать первоначальные представления о диких птицах </w:t>
      </w:r>
      <w:r>
        <w:rPr>
          <w:i/>
        </w:rPr>
        <w:t>(ворона,</w:t>
      </w:r>
      <w:r w:rsidR="00A23995">
        <w:rPr>
          <w:i/>
        </w:rPr>
        <w:t xml:space="preserve"> </w:t>
      </w:r>
      <w:r>
        <w:rPr>
          <w:i/>
        </w:rPr>
        <w:t>сорока,</w:t>
      </w:r>
      <w:r w:rsidR="00A23995">
        <w:rPr>
          <w:i/>
        </w:rPr>
        <w:t xml:space="preserve"> </w:t>
      </w:r>
      <w:r>
        <w:rPr>
          <w:i/>
        </w:rPr>
        <w:t>воробей,</w:t>
      </w:r>
      <w:r w:rsidR="00A23995">
        <w:rPr>
          <w:i/>
        </w:rPr>
        <w:t xml:space="preserve"> </w:t>
      </w:r>
      <w:r>
        <w:rPr>
          <w:i/>
        </w:rPr>
        <w:t>голубь,</w:t>
      </w:r>
      <w:r w:rsidR="00A23995">
        <w:rPr>
          <w:i/>
        </w:rPr>
        <w:t xml:space="preserve"> </w:t>
      </w:r>
      <w:r>
        <w:rPr>
          <w:i/>
        </w:rPr>
        <w:t>грач),</w:t>
      </w:r>
      <w:r>
        <w:t xml:space="preserve"> животных </w:t>
      </w:r>
      <w:r>
        <w:rPr>
          <w:i/>
        </w:rPr>
        <w:t>(лиса,</w:t>
      </w:r>
      <w:r w:rsidR="00A23995">
        <w:rPr>
          <w:i/>
        </w:rPr>
        <w:t xml:space="preserve"> </w:t>
      </w:r>
      <w:r>
        <w:rPr>
          <w:i/>
        </w:rPr>
        <w:t>заяц,</w:t>
      </w:r>
      <w:r w:rsidR="00A23995">
        <w:rPr>
          <w:i/>
        </w:rPr>
        <w:t xml:space="preserve"> </w:t>
      </w:r>
      <w:r>
        <w:rPr>
          <w:i/>
        </w:rPr>
        <w:t>медведь,</w:t>
      </w:r>
      <w:r w:rsidR="00A23995">
        <w:rPr>
          <w:i/>
        </w:rPr>
        <w:t xml:space="preserve"> </w:t>
      </w:r>
      <w:r>
        <w:rPr>
          <w:i/>
        </w:rPr>
        <w:t>волк)</w:t>
      </w:r>
      <w:r>
        <w:t xml:space="preserve">, их детенышах, внешнем виде, образе жизни. </w:t>
      </w:r>
      <w:proofErr w:type="gramEnd"/>
    </w:p>
    <w:p w:rsidR="005A3C3A" w:rsidRDefault="005A3C3A" w:rsidP="005A3C3A">
      <w:pPr>
        <w:ind w:left="-15" w:right="57" w:firstLine="711"/>
      </w:pPr>
      <w:r>
        <w:t xml:space="preserve">Сформировать представления о таких насекомых, как </w:t>
      </w:r>
      <w:r>
        <w:rPr>
          <w:i/>
        </w:rPr>
        <w:t>бабочка,</w:t>
      </w:r>
      <w:r w:rsidR="00A23995">
        <w:rPr>
          <w:i/>
        </w:rPr>
        <w:t xml:space="preserve"> </w:t>
      </w:r>
      <w:r>
        <w:rPr>
          <w:i/>
        </w:rPr>
        <w:t>жук,</w:t>
      </w:r>
      <w:r w:rsidR="00A23995">
        <w:rPr>
          <w:i/>
        </w:rPr>
        <w:t xml:space="preserve"> </w:t>
      </w:r>
      <w:r>
        <w:rPr>
          <w:i/>
        </w:rPr>
        <w:t>муравей,</w:t>
      </w:r>
      <w:r w:rsidR="00A23995">
        <w:rPr>
          <w:i/>
        </w:rPr>
        <w:t xml:space="preserve"> </w:t>
      </w:r>
      <w:r>
        <w:rPr>
          <w:i/>
        </w:rPr>
        <w:t>стрекоза,</w:t>
      </w:r>
      <w:r w:rsidR="00A23995">
        <w:rPr>
          <w:i/>
        </w:rPr>
        <w:t xml:space="preserve"> </w:t>
      </w:r>
      <w:r>
        <w:rPr>
          <w:i/>
        </w:rPr>
        <w:t>муха,</w:t>
      </w:r>
      <w:r w:rsidR="00A23995">
        <w:rPr>
          <w:i/>
        </w:rPr>
        <w:t xml:space="preserve"> </w:t>
      </w:r>
      <w:r>
        <w:rPr>
          <w:i/>
        </w:rPr>
        <w:t>комар.</w:t>
      </w:r>
      <w:r>
        <w:t xml:space="preserve"> Научить узнавать их по внешнему виду. Воспитывать любовь, бережное отношение к природе. </w:t>
      </w:r>
    </w:p>
    <w:p w:rsidR="005A3C3A" w:rsidRDefault="005A3C3A" w:rsidP="005A3C3A">
      <w:pPr>
        <w:spacing w:after="25" w:line="259" w:lineRule="auto"/>
        <w:ind w:left="711" w:firstLine="0"/>
        <w:jc w:val="left"/>
      </w:pPr>
    </w:p>
    <w:p w:rsidR="005A3C3A" w:rsidRDefault="005A3C3A" w:rsidP="005A3C3A">
      <w:pPr>
        <w:pStyle w:val="1"/>
        <w:ind w:left="306" w:right="360"/>
      </w:pPr>
      <w:r>
        <w:lastRenderedPageBreak/>
        <w:t xml:space="preserve">РАЗВИТИЕ МАТЕМАТИЧЕСКИХ ПРЕДСТАВЛЕНИЙ </w:t>
      </w:r>
    </w:p>
    <w:p w:rsidR="005A3C3A" w:rsidRDefault="005A3C3A" w:rsidP="005A3C3A">
      <w:pPr>
        <w:spacing w:after="24" w:line="259" w:lineRule="auto"/>
        <w:ind w:left="711" w:firstLine="0"/>
        <w:jc w:val="left"/>
      </w:pPr>
    </w:p>
    <w:p w:rsidR="005A3C3A" w:rsidRDefault="005A3C3A" w:rsidP="005A3C3A">
      <w:pPr>
        <w:ind w:left="-15" w:right="57" w:firstLine="711"/>
      </w:pPr>
      <w:r>
        <w:rPr>
          <w:b/>
          <w:i/>
        </w:rPr>
        <w:t>Форма.</w:t>
      </w:r>
      <w:r>
        <w:t xml:space="preserve"> Формировать представления о геометрических фигурах </w:t>
      </w:r>
      <w:r>
        <w:rPr>
          <w:i/>
        </w:rPr>
        <w:t>(круг,</w:t>
      </w:r>
      <w:r w:rsidR="00A23995">
        <w:rPr>
          <w:i/>
        </w:rPr>
        <w:t xml:space="preserve"> </w:t>
      </w:r>
      <w:r>
        <w:rPr>
          <w:i/>
        </w:rPr>
        <w:t>квадрат,</w:t>
      </w:r>
      <w:r w:rsidR="00A23995">
        <w:rPr>
          <w:i/>
        </w:rPr>
        <w:t xml:space="preserve"> </w:t>
      </w:r>
      <w:r>
        <w:rPr>
          <w:i/>
        </w:rPr>
        <w:t>треугольник)</w:t>
      </w:r>
      <w:r>
        <w:t xml:space="preserve"> и формах предметов. Обучать различению объемных форм и плоских фигур </w:t>
      </w:r>
      <w:r>
        <w:rPr>
          <w:i/>
        </w:rPr>
        <w:t>(круг — шарик,</w:t>
      </w:r>
      <w:r w:rsidR="00A23995">
        <w:rPr>
          <w:i/>
        </w:rPr>
        <w:t xml:space="preserve"> </w:t>
      </w:r>
      <w:r>
        <w:rPr>
          <w:i/>
        </w:rPr>
        <w:t>квадрат — кубик),</w:t>
      </w:r>
      <w:r>
        <w:t xml:space="preserve"> используя зрение и осязание. Учить правильному называнию геометрических фигур. </w:t>
      </w:r>
    </w:p>
    <w:p w:rsidR="005A3C3A" w:rsidRDefault="005A3C3A" w:rsidP="005A3C3A">
      <w:pPr>
        <w:ind w:left="-15" w:right="57" w:firstLine="711"/>
      </w:pPr>
      <w:r>
        <w:t xml:space="preserve">Обучать группировке предметов по определенному признаку </w:t>
      </w:r>
      <w:r>
        <w:rPr>
          <w:i/>
        </w:rPr>
        <w:t>(цвету,</w:t>
      </w:r>
      <w:r w:rsidR="00A23995">
        <w:rPr>
          <w:i/>
        </w:rPr>
        <w:t xml:space="preserve"> </w:t>
      </w:r>
      <w:r>
        <w:rPr>
          <w:i/>
        </w:rPr>
        <w:t>величине,</w:t>
      </w:r>
      <w:r w:rsidR="00A23995">
        <w:rPr>
          <w:i/>
        </w:rPr>
        <w:t xml:space="preserve"> </w:t>
      </w:r>
      <w:r>
        <w:rPr>
          <w:i/>
        </w:rPr>
        <w:t>форме).</w:t>
      </w:r>
    </w:p>
    <w:p w:rsidR="005A3C3A" w:rsidRDefault="005A3C3A" w:rsidP="005A3C3A">
      <w:pPr>
        <w:ind w:left="716" w:right="57"/>
      </w:pPr>
      <w:r>
        <w:rPr>
          <w:b/>
          <w:i/>
        </w:rPr>
        <w:t>Величина.</w:t>
      </w:r>
      <w:r>
        <w:t xml:space="preserve"> Учить сравнивать контрастные по величине предметы. </w:t>
      </w:r>
    </w:p>
    <w:p w:rsidR="005A3C3A" w:rsidRDefault="005A3C3A" w:rsidP="005A3C3A">
      <w:pPr>
        <w:ind w:left="-15" w:right="57" w:firstLine="711"/>
      </w:pPr>
      <w: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5A3C3A" w:rsidRDefault="005A3C3A" w:rsidP="005A3C3A">
      <w:pPr>
        <w:ind w:left="716" w:right="57"/>
      </w:pPr>
      <w:r>
        <w:t xml:space="preserve">Учить использовать слова: </w:t>
      </w:r>
      <w:r>
        <w:rPr>
          <w:i/>
        </w:rPr>
        <w:t>большой,</w:t>
      </w:r>
      <w:r w:rsidR="00A23995">
        <w:rPr>
          <w:i/>
        </w:rPr>
        <w:t xml:space="preserve"> </w:t>
      </w:r>
      <w:r>
        <w:rPr>
          <w:i/>
        </w:rPr>
        <w:t>маленький.</w:t>
      </w:r>
    </w:p>
    <w:p w:rsidR="005A3C3A" w:rsidRDefault="005A3C3A" w:rsidP="005A3C3A">
      <w:pPr>
        <w:ind w:left="-15" w:right="57" w:firstLine="711"/>
      </w:pPr>
      <w:r>
        <w:rPr>
          <w:b/>
          <w:i/>
        </w:rPr>
        <w:t>Количество</w:t>
      </w:r>
      <w:r>
        <w:t xml:space="preserve">. Учить выявлять отношения групп предметов по количеству и числу </w:t>
      </w:r>
      <w:r>
        <w:rPr>
          <w:i/>
        </w:rPr>
        <w:t>(много,</w:t>
      </w:r>
      <w:r w:rsidR="00A23995">
        <w:rPr>
          <w:i/>
        </w:rPr>
        <w:t xml:space="preserve"> </w:t>
      </w:r>
      <w:r>
        <w:rPr>
          <w:i/>
        </w:rPr>
        <w:t>мало,</w:t>
      </w:r>
      <w:r w:rsidR="00A23995">
        <w:rPr>
          <w:i/>
        </w:rPr>
        <w:t xml:space="preserve"> </w:t>
      </w:r>
      <w:r>
        <w:rPr>
          <w:i/>
        </w:rPr>
        <w:t>один,</w:t>
      </w:r>
      <w:r w:rsidR="00A23995">
        <w:rPr>
          <w:i/>
        </w:rPr>
        <w:t xml:space="preserve"> </w:t>
      </w:r>
      <w:r>
        <w:rPr>
          <w:i/>
        </w:rPr>
        <w:t>ни</w:t>
      </w:r>
      <w:r w:rsidR="00A23995">
        <w:rPr>
          <w:i/>
        </w:rPr>
        <w:t xml:space="preserve"> </w:t>
      </w:r>
      <w:r>
        <w:rPr>
          <w:i/>
        </w:rPr>
        <w:t>одного),</w:t>
      </w:r>
      <w:r>
        <w:t xml:space="preserve"> находить один и несколько одинаковых предметов, понимать вопрос: </w:t>
      </w:r>
      <w:r>
        <w:rPr>
          <w:i/>
        </w:rPr>
        <w:t>«Сколько?»</w:t>
      </w:r>
    </w:p>
    <w:p w:rsidR="005A3C3A" w:rsidRDefault="005A3C3A" w:rsidP="005A3C3A">
      <w:pPr>
        <w:ind w:left="716" w:right="57"/>
      </w:pPr>
      <w:r>
        <w:t xml:space="preserve">Учить определять количество путем пересчета </w:t>
      </w:r>
      <w:r>
        <w:rPr>
          <w:i/>
        </w:rPr>
        <w:t>(1,2,3).</w:t>
      </w:r>
    </w:p>
    <w:p w:rsidR="005A3C3A" w:rsidRDefault="005A3C3A" w:rsidP="005A3C3A">
      <w:pPr>
        <w:ind w:left="-15" w:right="57" w:firstLine="711"/>
      </w:pPr>
      <w:r>
        <w:t xml:space="preserve">Формировать умение сравнивать две группы предметов по количеству и выяснять, в какой из групп больше, меньше, поровну предметов. </w:t>
      </w:r>
    </w:p>
    <w:p w:rsidR="005A3C3A" w:rsidRDefault="005A3C3A" w:rsidP="005A3C3A">
      <w:pPr>
        <w:ind w:left="-15" w:right="57" w:firstLine="711"/>
      </w:pPr>
      <w:r>
        <w:t xml:space="preserve">Обучать воспроизведению заданного количества звуков и движений (в пределах трех). </w:t>
      </w:r>
    </w:p>
    <w:p w:rsidR="005A3C3A" w:rsidRDefault="005A3C3A" w:rsidP="005A3C3A">
      <w:pPr>
        <w:ind w:left="716" w:right="57"/>
      </w:pPr>
      <w:r>
        <w:t xml:space="preserve">Учить понимать вопросы: </w:t>
      </w:r>
      <w:r>
        <w:rPr>
          <w:i/>
        </w:rPr>
        <w:t>«Поровну?</w:t>
      </w:r>
      <w:r w:rsidR="00A23995">
        <w:rPr>
          <w:i/>
        </w:rPr>
        <w:t xml:space="preserve"> </w:t>
      </w:r>
      <w:r>
        <w:rPr>
          <w:i/>
        </w:rPr>
        <w:t>Больше?</w:t>
      </w:r>
      <w:r w:rsidR="00A23995">
        <w:rPr>
          <w:i/>
        </w:rPr>
        <w:t xml:space="preserve"> </w:t>
      </w:r>
      <w:r>
        <w:rPr>
          <w:i/>
        </w:rPr>
        <w:t>Меньше?»</w:t>
      </w:r>
    </w:p>
    <w:p w:rsidR="005A3C3A" w:rsidRDefault="005A3C3A" w:rsidP="005A3C3A">
      <w:pPr>
        <w:spacing w:after="7" w:line="270" w:lineRule="auto"/>
        <w:ind w:left="706" w:right="45"/>
      </w:pPr>
      <w:r>
        <w:t xml:space="preserve">Учить использовать в речи слова: </w:t>
      </w:r>
      <w:r>
        <w:rPr>
          <w:i/>
        </w:rPr>
        <w:t>один,</w:t>
      </w:r>
      <w:r w:rsidR="00A23995">
        <w:rPr>
          <w:i/>
        </w:rPr>
        <w:t xml:space="preserve"> </w:t>
      </w:r>
      <w:r>
        <w:rPr>
          <w:i/>
        </w:rPr>
        <w:t>два,</w:t>
      </w:r>
      <w:r w:rsidR="00A23995">
        <w:rPr>
          <w:i/>
        </w:rPr>
        <w:t xml:space="preserve"> </w:t>
      </w:r>
      <w:r>
        <w:rPr>
          <w:i/>
        </w:rPr>
        <w:t>три,</w:t>
      </w:r>
      <w:r w:rsidR="00A23995">
        <w:rPr>
          <w:i/>
        </w:rPr>
        <w:t xml:space="preserve"> </w:t>
      </w:r>
      <w:r>
        <w:rPr>
          <w:i/>
        </w:rPr>
        <w:t>ни</w:t>
      </w:r>
      <w:r w:rsidR="00A23995">
        <w:rPr>
          <w:i/>
        </w:rPr>
        <w:t xml:space="preserve"> </w:t>
      </w:r>
      <w:r>
        <w:rPr>
          <w:i/>
        </w:rPr>
        <w:t>одного,</w:t>
      </w:r>
      <w:r w:rsidR="00A23995">
        <w:rPr>
          <w:i/>
        </w:rPr>
        <w:t xml:space="preserve"> </w:t>
      </w:r>
      <w:r>
        <w:rPr>
          <w:i/>
        </w:rPr>
        <w:t>по</w:t>
      </w:r>
      <w:r w:rsidR="00A23995">
        <w:rPr>
          <w:i/>
        </w:rPr>
        <w:t xml:space="preserve"> </w:t>
      </w:r>
      <w:r>
        <w:rPr>
          <w:i/>
        </w:rPr>
        <w:t>одному,</w:t>
      </w:r>
      <w:r w:rsidR="00A23995">
        <w:rPr>
          <w:i/>
        </w:rPr>
        <w:t xml:space="preserve"> </w:t>
      </w:r>
      <w:r>
        <w:rPr>
          <w:i/>
        </w:rPr>
        <w:t>много.</w:t>
      </w:r>
    </w:p>
    <w:p w:rsidR="005A3C3A" w:rsidRDefault="005A3C3A" w:rsidP="005A3C3A">
      <w:pPr>
        <w:ind w:left="-15" w:right="57" w:firstLine="711"/>
      </w:pPr>
      <w:r>
        <w:rPr>
          <w:b/>
          <w:i/>
        </w:rPr>
        <w:t>Ориентировка</w:t>
      </w:r>
      <w:r w:rsidR="00A23995">
        <w:rPr>
          <w:b/>
          <w:i/>
        </w:rPr>
        <w:t xml:space="preserve"> </w:t>
      </w:r>
      <w:r>
        <w:rPr>
          <w:b/>
          <w:i/>
        </w:rPr>
        <w:t>в</w:t>
      </w:r>
      <w:r w:rsidR="00A23995">
        <w:rPr>
          <w:b/>
          <w:i/>
        </w:rPr>
        <w:t xml:space="preserve"> </w:t>
      </w:r>
      <w:r>
        <w:rPr>
          <w:b/>
          <w:i/>
        </w:rPr>
        <w:t>пространстве.</w:t>
      </w:r>
      <w:r>
        <w:t xml:space="preserve"> Формировать умение ориентироваться в схеме собственного тела, основных направлениях от себя и на плоскости </w:t>
      </w:r>
      <w:r>
        <w:rPr>
          <w:i/>
        </w:rPr>
        <w:t>(вверху,</w:t>
      </w:r>
      <w:r w:rsidR="00A23995">
        <w:rPr>
          <w:i/>
        </w:rPr>
        <w:t xml:space="preserve"> </w:t>
      </w:r>
      <w:r>
        <w:rPr>
          <w:i/>
        </w:rPr>
        <w:t>внизу,</w:t>
      </w:r>
      <w:r w:rsidR="00A23995">
        <w:rPr>
          <w:i/>
        </w:rPr>
        <w:t xml:space="preserve"> </w:t>
      </w:r>
      <w:r>
        <w:rPr>
          <w:i/>
        </w:rPr>
        <w:t>спереди,</w:t>
      </w:r>
      <w:r w:rsidR="00A23995">
        <w:rPr>
          <w:i/>
        </w:rPr>
        <w:t xml:space="preserve"> </w:t>
      </w:r>
      <w:r>
        <w:rPr>
          <w:i/>
        </w:rPr>
        <w:t>сзади).</w:t>
      </w:r>
    </w:p>
    <w:p w:rsidR="005A3C3A" w:rsidRDefault="005A3C3A" w:rsidP="005A3C3A">
      <w:pPr>
        <w:ind w:left="-15" w:right="57" w:firstLine="711"/>
      </w:pPr>
      <w:r>
        <w:rPr>
          <w:b/>
          <w:i/>
        </w:rPr>
        <w:t>Ориентировка</w:t>
      </w:r>
      <w:r w:rsidR="00A23995">
        <w:rPr>
          <w:b/>
          <w:i/>
        </w:rPr>
        <w:t xml:space="preserve"> </w:t>
      </w:r>
      <w:r>
        <w:rPr>
          <w:b/>
          <w:i/>
        </w:rPr>
        <w:t>во</w:t>
      </w:r>
      <w:r w:rsidR="00A23995">
        <w:rPr>
          <w:b/>
          <w:i/>
        </w:rPr>
        <w:t xml:space="preserve"> </w:t>
      </w:r>
      <w:r>
        <w:rPr>
          <w:b/>
          <w:i/>
        </w:rPr>
        <w:t>времени.</w:t>
      </w:r>
      <w:r>
        <w:t xml:space="preserve"> Формировать умение ориентироваться в частях суток </w:t>
      </w:r>
      <w:r>
        <w:rPr>
          <w:i/>
        </w:rPr>
        <w:t>(утро,</w:t>
      </w:r>
      <w:r w:rsidR="00A23995">
        <w:rPr>
          <w:i/>
        </w:rPr>
        <w:t xml:space="preserve"> </w:t>
      </w:r>
      <w:r>
        <w:rPr>
          <w:i/>
        </w:rPr>
        <w:t>день,</w:t>
      </w:r>
      <w:r w:rsidR="00A23995">
        <w:rPr>
          <w:i/>
        </w:rPr>
        <w:t xml:space="preserve"> </w:t>
      </w:r>
      <w:r>
        <w:rPr>
          <w:i/>
        </w:rPr>
        <w:t>вечер,</w:t>
      </w:r>
      <w:r w:rsidR="00A23995">
        <w:rPr>
          <w:i/>
        </w:rPr>
        <w:t xml:space="preserve"> </w:t>
      </w:r>
      <w:r>
        <w:rPr>
          <w:i/>
        </w:rPr>
        <w:t>ночь),</w:t>
      </w:r>
      <w:r>
        <w:t xml:space="preserve"> различать и называть их. </w:t>
      </w:r>
    </w:p>
    <w:p w:rsidR="005A3C3A" w:rsidRDefault="005A3C3A" w:rsidP="005A3C3A">
      <w:pPr>
        <w:spacing w:after="26" w:line="259" w:lineRule="auto"/>
        <w:ind w:left="711" w:firstLine="0"/>
        <w:jc w:val="left"/>
      </w:pPr>
    </w:p>
    <w:p w:rsidR="005A3C3A" w:rsidRDefault="005A3C3A" w:rsidP="005A3C3A">
      <w:pPr>
        <w:spacing w:after="5"/>
        <w:ind w:left="21" w:right="73"/>
        <w:jc w:val="center"/>
      </w:pPr>
      <w:r>
        <w:rPr>
          <w:b/>
          <w:i/>
        </w:rPr>
        <w:t>Средний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w:t>
      </w:r>
      <w:r w:rsidR="00334104">
        <w:rPr>
          <w:b/>
          <w:i/>
        </w:rPr>
        <w:t xml:space="preserve"> </w:t>
      </w:r>
      <w:r>
        <w:rPr>
          <w:b/>
          <w:i/>
        </w:rPr>
        <w:t>4</w:t>
      </w:r>
      <w:r w:rsidR="00334104">
        <w:rPr>
          <w:b/>
          <w:i/>
        </w:rPr>
        <w:t xml:space="preserve"> </w:t>
      </w:r>
      <w:r>
        <w:rPr>
          <w:b/>
          <w:i/>
        </w:rPr>
        <w:t>до</w:t>
      </w:r>
      <w:r w:rsidR="00334104">
        <w:rPr>
          <w:b/>
          <w:i/>
        </w:rPr>
        <w:t xml:space="preserve"> </w:t>
      </w:r>
      <w:r>
        <w:rPr>
          <w:b/>
          <w:i/>
        </w:rPr>
        <w:t>5</w:t>
      </w:r>
      <w:r w:rsidR="00334104">
        <w:rPr>
          <w:b/>
          <w:i/>
        </w:rPr>
        <w:t xml:space="preserve"> </w:t>
      </w:r>
      <w:r>
        <w:rPr>
          <w:b/>
          <w:i/>
        </w:rPr>
        <w:t>лет)</w:t>
      </w:r>
    </w:p>
    <w:p w:rsidR="005A3C3A" w:rsidRDefault="005A3C3A" w:rsidP="005A3C3A">
      <w:pPr>
        <w:spacing w:after="24" w:line="259" w:lineRule="auto"/>
        <w:ind w:left="0" w:firstLine="0"/>
        <w:jc w:val="center"/>
      </w:pPr>
    </w:p>
    <w:p w:rsidR="005A3C3A" w:rsidRDefault="005A3C3A" w:rsidP="005A3C3A">
      <w:pPr>
        <w:pStyle w:val="1"/>
        <w:ind w:left="306" w:right="359"/>
      </w:pPr>
      <w:r>
        <w:t xml:space="preserve">СЕНСОРНОЕ РАЗВИТИЕ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 </w:t>
      </w:r>
    </w:p>
    <w:p w:rsidR="005A3C3A" w:rsidRDefault="005A3C3A" w:rsidP="005A3C3A">
      <w:pPr>
        <w:ind w:left="-15" w:right="57" w:firstLine="711"/>
      </w:pPr>
      <w:r>
        <w:lastRenderedPageBreak/>
        <w:t xml:space="preserve">Осуществлять освоение сенсорных эталонов (цвета, формы, размера) на основе развития образной категоризации. </w:t>
      </w:r>
    </w:p>
    <w:p w:rsidR="005A3C3A" w:rsidRDefault="005A3C3A" w:rsidP="005A3C3A">
      <w:pPr>
        <w:ind w:left="-15" w:right="57" w:firstLine="711"/>
      </w:pPr>
      <w:r>
        <w:t xml:space="preserve">Обеспечить успешное овладение рациональными приемами осязательного обследования предметов. </w:t>
      </w:r>
    </w:p>
    <w:p w:rsidR="005A3C3A" w:rsidRDefault="005A3C3A" w:rsidP="005A3C3A">
      <w:pPr>
        <w:ind w:left="-15" w:right="57" w:firstLine="711"/>
      </w:pPr>
      <w: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w:t>
      </w:r>
      <w:r w:rsidR="00A23995">
        <w:t xml:space="preserve"> </w:t>
      </w:r>
      <w:r>
        <w:t xml:space="preserve">заместителей. </w:t>
      </w:r>
    </w:p>
    <w:p w:rsidR="005A3C3A" w:rsidRDefault="005A3C3A" w:rsidP="005A3C3A">
      <w:pPr>
        <w:ind w:left="-15" w:right="57" w:firstLine="711"/>
      </w:pPr>
      <w: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5A3C3A" w:rsidRDefault="005A3C3A" w:rsidP="005A3C3A">
      <w:pPr>
        <w:ind w:left="-15" w:right="57" w:firstLine="711"/>
      </w:pPr>
      <w:r>
        <w:t xml:space="preserve">Осуществить переход от </w:t>
      </w:r>
      <w:proofErr w:type="gramStart"/>
      <w:r>
        <w:t>полимодального</w:t>
      </w:r>
      <w:proofErr w:type="gramEnd"/>
      <w:r>
        <w:t xml:space="preserve"> тактильно-</w:t>
      </w:r>
      <w:proofErr w:type="spellStart"/>
      <w:r>
        <w:t>кинестетически</w:t>
      </w:r>
      <w:proofErr w:type="spellEnd"/>
      <w:r>
        <w:t xml:space="preserve">-зрительного к мономодальному зрительному восприятию. </w:t>
      </w:r>
    </w:p>
    <w:p w:rsidR="005A3C3A" w:rsidRDefault="005A3C3A" w:rsidP="005A3C3A">
      <w:pPr>
        <w:spacing w:after="25" w:line="259" w:lineRule="auto"/>
        <w:ind w:left="711" w:firstLine="0"/>
        <w:jc w:val="left"/>
      </w:pPr>
    </w:p>
    <w:p w:rsidR="005A3C3A" w:rsidRDefault="005A3C3A" w:rsidP="005A3C3A">
      <w:pPr>
        <w:pStyle w:val="1"/>
        <w:ind w:left="306" w:right="369"/>
      </w:pPr>
      <w:r>
        <w:t xml:space="preserve">РАЗВИТИЕ ПСИХИЧЕСКИХ ФУНКЦИЙ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Развивать слуховое внимание при восприятии тихих и громких, высоких и низких звуков. </w:t>
      </w:r>
    </w:p>
    <w:p w:rsidR="005A3C3A" w:rsidRDefault="005A3C3A" w:rsidP="005A3C3A">
      <w:pPr>
        <w:ind w:left="-15" w:right="57" w:firstLine="711"/>
      </w:pPr>
      <w:r>
        <w:t xml:space="preserve">Развивать зрительное внимание и память в работе с парными и разрезными картинками, кубиками и </w:t>
      </w:r>
      <w:proofErr w:type="spellStart"/>
      <w:r>
        <w:t>пазлами</w:t>
      </w:r>
      <w:proofErr w:type="spellEnd"/>
      <w:r>
        <w:t xml:space="preserve">. </w:t>
      </w:r>
    </w:p>
    <w:p w:rsidR="005A3C3A" w:rsidRDefault="005A3C3A" w:rsidP="005A3C3A">
      <w:pPr>
        <w:ind w:left="716" w:right="57"/>
      </w:pPr>
      <w:r>
        <w:t>Развивать мышление в упражнениях на группировку и классификацию предметов</w:t>
      </w:r>
      <w:r>
        <w:rPr>
          <w:i/>
        </w:rPr>
        <w:t>.</w:t>
      </w:r>
    </w:p>
    <w:p w:rsidR="005A3C3A" w:rsidRDefault="005A3C3A" w:rsidP="005A3C3A">
      <w:pPr>
        <w:spacing w:after="26" w:line="259" w:lineRule="auto"/>
        <w:ind w:left="706" w:firstLine="0"/>
        <w:jc w:val="left"/>
      </w:pPr>
    </w:p>
    <w:p w:rsidR="005A3C3A" w:rsidRDefault="005A3C3A" w:rsidP="005A3C3A">
      <w:pPr>
        <w:spacing w:line="248" w:lineRule="auto"/>
        <w:ind w:left="306" w:right="372"/>
        <w:jc w:val="center"/>
      </w:pPr>
      <w:r>
        <w:t xml:space="preserve">ФОРМИРОВАНИЕ ЦЕЛОСТНОЙ КАРТИНЫ МИРА. </w:t>
      </w:r>
    </w:p>
    <w:p w:rsidR="005A3C3A" w:rsidRDefault="005A3C3A" w:rsidP="005A3C3A">
      <w:pPr>
        <w:pStyle w:val="1"/>
        <w:ind w:left="306" w:right="361"/>
      </w:pPr>
      <w:r>
        <w:t xml:space="preserve">ПОЗНАВАТЕЛЬНО-ИССЛЕДОВАТЕЛЬСКАЯ ДЕЯТЕЛЬНОСТЬ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Формировать умение ориентироваться в групповом помещении, помещении детского сада, на участке. </w:t>
      </w:r>
    </w:p>
    <w:p w:rsidR="005A3C3A" w:rsidRDefault="005A3C3A" w:rsidP="005A3C3A">
      <w:pPr>
        <w:ind w:left="-15" w:right="57" w:firstLine="711"/>
      </w:pPr>
      <w: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5A3C3A" w:rsidRDefault="005A3C3A" w:rsidP="005A3C3A">
      <w:pPr>
        <w:ind w:left="-15" w:right="57" w:firstLine="711"/>
      </w:pPr>
      <w:r>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w:t>
      </w:r>
    </w:p>
    <w:p w:rsidR="005A3C3A" w:rsidRDefault="005A3C3A" w:rsidP="005A3C3A">
      <w:pPr>
        <w:ind w:left="-15" w:right="57" w:firstLine="711"/>
      </w:pPr>
      <w: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5A3C3A" w:rsidRDefault="005A3C3A" w:rsidP="005A3C3A">
      <w:pPr>
        <w:ind w:left="-15" w:right="57" w:firstLine="711"/>
      </w:pPr>
      <w:r>
        <w:lastRenderedPageBreak/>
        <w:t xml:space="preserve">Учить узнавать деревья по листьям, плодам, семенам, характерным особенностям стволов. </w:t>
      </w:r>
    </w:p>
    <w:p w:rsidR="005A3C3A" w:rsidRDefault="005A3C3A" w:rsidP="005A3C3A">
      <w:pPr>
        <w:ind w:left="-15" w:right="57" w:firstLine="711"/>
      </w:pPr>
      <w:proofErr w:type="gramStart"/>
      <w: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roofErr w:type="gramEnd"/>
    </w:p>
    <w:p w:rsidR="005A3C3A" w:rsidRDefault="005A3C3A" w:rsidP="005A3C3A">
      <w:pPr>
        <w:ind w:left="716" w:right="57"/>
      </w:pPr>
      <w:r>
        <w:t xml:space="preserve">Формировать представления о комнатных растениях и уходе за ними. </w:t>
      </w:r>
    </w:p>
    <w:p w:rsidR="005A3C3A" w:rsidRDefault="005A3C3A" w:rsidP="005A3C3A">
      <w:pPr>
        <w:ind w:left="-15" w:right="57" w:firstLine="711"/>
      </w:pPr>
      <w: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5A3C3A" w:rsidRDefault="005A3C3A" w:rsidP="005A3C3A">
      <w:pPr>
        <w:ind w:left="-15" w:right="57" w:firstLine="711"/>
      </w:pPr>
      <w:r>
        <w:t xml:space="preserve">Формировать представления о разнообразии птиц, характерных особенностях их внешнего вида, образе жизни. </w:t>
      </w:r>
    </w:p>
    <w:p w:rsidR="005A3C3A" w:rsidRDefault="005A3C3A" w:rsidP="005A3C3A">
      <w:pPr>
        <w:ind w:left="-15" w:right="57" w:firstLine="711"/>
      </w:pPr>
      <w:r>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5A3C3A" w:rsidRDefault="005A3C3A" w:rsidP="005A3C3A">
      <w:pPr>
        <w:ind w:left="716" w:right="57"/>
      </w:pPr>
      <w:r>
        <w:t xml:space="preserve">Формировать представления о насекомых, их особенностях, образе жизни. Воспитывать любовь и бережное отношение к природе. </w:t>
      </w:r>
    </w:p>
    <w:p w:rsidR="005A3C3A" w:rsidRDefault="005A3C3A" w:rsidP="005A3C3A">
      <w:pPr>
        <w:spacing w:after="20" w:line="259" w:lineRule="auto"/>
        <w:ind w:left="711" w:firstLine="0"/>
        <w:jc w:val="left"/>
      </w:pPr>
    </w:p>
    <w:p w:rsidR="005A3C3A" w:rsidRDefault="005A3C3A" w:rsidP="005A3C3A">
      <w:pPr>
        <w:pStyle w:val="1"/>
        <w:ind w:left="306" w:right="360"/>
      </w:pPr>
      <w:r>
        <w:t xml:space="preserve">РАЗВИТИЕ МАТЕМАТИЧЕСКИХ ПРЕДСТАВЛЕНИЙ </w:t>
      </w:r>
    </w:p>
    <w:p w:rsidR="005A3C3A" w:rsidRDefault="005A3C3A" w:rsidP="005A3C3A">
      <w:pPr>
        <w:spacing w:after="20" w:line="259" w:lineRule="auto"/>
        <w:ind w:left="711" w:firstLine="0"/>
        <w:jc w:val="left"/>
      </w:pPr>
    </w:p>
    <w:p w:rsidR="005A3C3A" w:rsidRDefault="005A3C3A" w:rsidP="005A3C3A">
      <w:pPr>
        <w:ind w:left="-15" w:right="57" w:firstLine="711"/>
      </w:pPr>
      <w:r>
        <w:t xml:space="preserve">Формировать навыки счета в пределах пяти с участием слухового, </w:t>
      </w:r>
    </w:p>
    <w:p w:rsidR="005A3C3A" w:rsidRDefault="005A3C3A" w:rsidP="005A3C3A">
      <w:pPr>
        <w:ind w:left="2" w:right="57" w:firstLine="0"/>
      </w:pPr>
      <w: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w:t>
      </w:r>
      <w:proofErr w:type="gramStart"/>
      <w:r>
        <w:t>Который</w:t>
      </w:r>
      <w:proofErr w:type="gramEnd"/>
      <w:r>
        <w:t xml:space="preserve"> по счету? </w:t>
      </w:r>
    </w:p>
    <w:p w:rsidR="005A3C3A" w:rsidRDefault="005A3C3A" w:rsidP="005A3C3A">
      <w:pPr>
        <w:ind w:left="-15" w:right="57" w:firstLine="711"/>
      </w:pPr>
      <w: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5A3C3A" w:rsidRDefault="005A3C3A" w:rsidP="005A3C3A">
      <w:pPr>
        <w:ind w:left="-15" w:right="57" w:firstLine="711"/>
      </w:pPr>
      <w: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 </w:t>
      </w:r>
    </w:p>
    <w:p w:rsidR="005A3C3A" w:rsidRDefault="005A3C3A" w:rsidP="005A3C3A">
      <w:pPr>
        <w:ind w:left="-15" w:right="57" w:firstLine="711"/>
      </w:pPr>
      <w: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5A3C3A" w:rsidRDefault="005A3C3A" w:rsidP="005A3C3A">
      <w:pPr>
        <w:ind w:left="716" w:right="57"/>
      </w:pPr>
      <w:r>
        <w:t xml:space="preserve">Совершенствовать навыки ориентировки в пространстве и на плоскости. </w:t>
      </w:r>
    </w:p>
    <w:p w:rsidR="005A3C3A" w:rsidRDefault="005A3C3A" w:rsidP="005A3C3A">
      <w:pPr>
        <w:ind w:left="-15" w:right="57" w:firstLine="711"/>
      </w:pPr>
      <w:r>
        <w:lastRenderedPageBreak/>
        <w:t xml:space="preserve">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 </w:t>
      </w:r>
    </w:p>
    <w:p w:rsidR="005A3C3A" w:rsidRDefault="005A3C3A" w:rsidP="00A23995">
      <w:pPr>
        <w:spacing w:after="22" w:line="259" w:lineRule="auto"/>
        <w:ind w:left="0" w:firstLine="0"/>
        <w:jc w:val="left"/>
      </w:pPr>
    </w:p>
    <w:p w:rsidR="005A3C3A" w:rsidRDefault="005A3C3A" w:rsidP="005A3C3A">
      <w:pPr>
        <w:spacing w:after="5"/>
        <w:ind w:left="21" w:right="73"/>
        <w:jc w:val="center"/>
      </w:pPr>
      <w:r>
        <w:rPr>
          <w:b/>
          <w:i/>
        </w:rPr>
        <w:t>Старший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w:t>
      </w:r>
      <w:r w:rsidR="00334104">
        <w:rPr>
          <w:b/>
          <w:i/>
        </w:rPr>
        <w:t xml:space="preserve"> </w:t>
      </w:r>
      <w:r>
        <w:rPr>
          <w:b/>
          <w:i/>
        </w:rPr>
        <w:t>5</w:t>
      </w:r>
      <w:r w:rsidR="00334104">
        <w:rPr>
          <w:b/>
          <w:i/>
        </w:rPr>
        <w:t xml:space="preserve"> </w:t>
      </w:r>
      <w:r>
        <w:rPr>
          <w:b/>
          <w:i/>
        </w:rPr>
        <w:t>до</w:t>
      </w:r>
      <w:r w:rsidR="00334104">
        <w:rPr>
          <w:b/>
          <w:i/>
        </w:rPr>
        <w:t xml:space="preserve"> </w:t>
      </w:r>
      <w:r>
        <w:rPr>
          <w:b/>
          <w:i/>
        </w:rPr>
        <w:t>6</w:t>
      </w:r>
      <w:r w:rsidR="00334104">
        <w:rPr>
          <w:b/>
          <w:i/>
        </w:rPr>
        <w:t xml:space="preserve"> </w:t>
      </w:r>
      <w:r>
        <w:rPr>
          <w:b/>
          <w:i/>
        </w:rPr>
        <w:t>лет)</w:t>
      </w:r>
    </w:p>
    <w:p w:rsidR="005A3C3A" w:rsidRDefault="005A3C3A" w:rsidP="005A3C3A">
      <w:pPr>
        <w:spacing w:after="20" w:line="259" w:lineRule="auto"/>
        <w:ind w:left="0" w:firstLine="0"/>
        <w:jc w:val="center"/>
      </w:pPr>
    </w:p>
    <w:p w:rsidR="005A3C3A" w:rsidRDefault="005A3C3A" w:rsidP="005A3C3A">
      <w:pPr>
        <w:pStyle w:val="1"/>
        <w:ind w:left="306" w:right="359"/>
      </w:pPr>
      <w:r>
        <w:t xml:space="preserve">СЕНСОРНОЕ РАЗВИТИЕ </w:t>
      </w:r>
    </w:p>
    <w:p w:rsidR="005A3C3A" w:rsidRDefault="005A3C3A" w:rsidP="005A3C3A">
      <w:pPr>
        <w:spacing w:after="0" w:line="259" w:lineRule="auto"/>
        <w:ind w:left="711" w:firstLine="0"/>
        <w:jc w:val="left"/>
      </w:pPr>
    </w:p>
    <w:p w:rsidR="005A3C3A" w:rsidRDefault="005A3C3A" w:rsidP="005A3C3A">
      <w:pPr>
        <w:ind w:left="716" w:right="57"/>
      </w:pPr>
      <w:r>
        <w:t xml:space="preserve">Совершенствовать умение обследовать предметы разными способами. </w:t>
      </w:r>
    </w:p>
    <w:p w:rsidR="005A3C3A" w:rsidRDefault="005A3C3A" w:rsidP="005A3C3A">
      <w:pPr>
        <w:ind w:left="716" w:right="57"/>
      </w:pPr>
      <w:r>
        <w:t xml:space="preserve">Развивать глазомер в специальных упражнениях и играх. </w:t>
      </w:r>
    </w:p>
    <w:p w:rsidR="005A3C3A" w:rsidRDefault="005A3C3A" w:rsidP="005A3C3A">
      <w:pPr>
        <w:ind w:left="-15" w:right="57" w:firstLine="711"/>
      </w:pPr>
      <w:r>
        <w:t xml:space="preserve">Учить воспринимать предметы, их свойства; сравнивать предметы; подбирать группу предметов по заданному признаку. </w:t>
      </w:r>
    </w:p>
    <w:p w:rsidR="005A3C3A" w:rsidRDefault="005A3C3A" w:rsidP="005A3C3A">
      <w:pPr>
        <w:ind w:left="-15" w:right="57" w:firstLine="711"/>
      </w:pPr>
      <w:r>
        <w:t xml:space="preserve">Развивать </w:t>
      </w:r>
      <w:proofErr w:type="spellStart"/>
      <w:r>
        <w:t>цветовосприятие</w:t>
      </w:r>
      <w:proofErr w:type="spellEnd"/>
      <w: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5A3C3A" w:rsidRDefault="005A3C3A" w:rsidP="005A3C3A">
      <w:pPr>
        <w:ind w:left="-15" w:right="57" w:firstLine="711"/>
      </w:pPr>
      <w: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5A3C3A" w:rsidRDefault="005A3C3A" w:rsidP="005A3C3A">
      <w:pPr>
        <w:spacing w:after="25" w:line="259" w:lineRule="auto"/>
        <w:ind w:left="711" w:firstLine="0"/>
        <w:jc w:val="left"/>
      </w:pPr>
    </w:p>
    <w:p w:rsidR="005A3C3A" w:rsidRDefault="005A3C3A" w:rsidP="005A3C3A">
      <w:pPr>
        <w:pStyle w:val="1"/>
        <w:ind w:left="306" w:right="366"/>
      </w:pPr>
      <w:r>
        <w:t xml:space="preserve">РАЗВИТИЕ ПСИХИЧЕСКИХ ФУНКЦИЙ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5A3C3A" w:rsidRDefault="005A3C3A" w:rsidP="005A3C3A">
      <w:pPr>
        <w:ind w:left="-15" w:right="57" w:firstLine="711"/>
      </w:pPr>
      <w:r>
        <w:t xml:space="preserve">Развивать зрительное внимание и память в работе с разрезными картинками (4—8 частей, все виды разрезов) и </w:t>
      </w:r>
      <w:proofErr w:type="spellStart"/>
      <w:r>
        <w:t>пазлами</w:t>
      </w:r>
      <w:proofErr w:type="spellEnd"/>
      <w:r>
        <w:t xml:space="preserve"> по всем изучаемым лексическим темам. </w:t>
      </w:r>
    </w:p>
    <w:p w:rsidR="005A3C3A" w:rsidRDefault="005A3C3A" w:rsidP="005A3C3A">
      <w:pPr>
        <w:ind w:left="-15" w:right="57" w:firstLine="711"/>
      </w:pPr>
      <w: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5A3C3A" w:rsidRDefault="005A3C3A" w:rsidP="00334104">
      <w:pPr>
        <w:spacing w:after="20" w:line="259" w:lineRule="auto"/>
        <w:ind w:left="0" w:firstLine="0"/>
      </w:pPr>
    </w:p>
    <w:p w:rsidR="005A3C3A" w:rsidRDefault="005A3C3A" w:rsidP="005A3C3A">
      <w:pPr>
        <w:spacing w:after="36" w:line="248" w:lineRule="auto"/>
        <w:ind w:left="306" w:right="370"/>
        <w:jc w:val="center"/>
      </w:pPr>
      <w:r>
        <w:t xml:space="preserve">ФОРМИРОВАНИЕ ЦЕЛОСТНОЙ КАРТИНЫ МИРА. </w:t>
      </w:r>
    </w:p>
    <w:p w:rsidR="005A3C3A" w:rsidRDefault="005A3C3A" w:rsidP="005A3C3A">
      <w:pPr>
        <w:pStyle w:val="1"/>
        <w:ind w:left="306" w:right="358"/>
      </w:pPr>
      <w:r>
        <w:t xml:space="preserve">ПОЗНАВАТЕЛЬНО-ИССЛЕДОВАТЕЛЬСКАЯ ДЕЯТЕЛЬНОСТЬ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5A3C3A" w:rsidRDefault="005A3C3A" w:rsidP="005A3C3A">
      <w:pPr>
        <w:ind w:left="-15" w:right="57" w:firstLine="711"/>
      </w:pPr>
      <w:r>
        <w:lastRenderedPageBreak/>
        <w:t xml:space="preserve">Формировать представление о Российской армии и профессиях военных, о почетной обязанности защищать Родину. </w:t>
      </w:r>
    </w:p>
    <w:p w:rsidR="005A3C3A" w:rsidRDefault="005A3C3A" w:rsidP="005A3C3A">
      <w:pPr>
        <w:ind w:left="-15" w:right="57" w:firstLine="711"/>
      </w:pPr>
      <w: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5A3C3A" w:rsidRDefault="005A3C3A" w:rsidP="005A3C3A">
      <w:pPr>
        <w:ind w:left="-15" w:right="57" w:firstLine="711"/>
      </w:pPr>
      <w: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5A3C3A" w:rsidRDefault="005A3C3A" w:rsidP="005A3C3A">
      <w:pPr>
        <w:ind w:left="-15" w:right="57" w:firstLine="711"/>
      </w:pPr>
      <w: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t>самостоятельно</w:t>
      </w:r>
      <w:proofErr w:type="gramEnd"/>
      <w:r>
        <w:t xml:space="preserve"> характеризовать свойства и качества предметов, определять цвет, величину, форму. </w:t>
      </w:r>
    </w:p>
    <w:p w:rsidR="005A3C3A" w:rsidRDefault="005A3C3A" w:rsidP="005A3C3A">
      <w:pPr>
        <w:ind w:left="-15" w:right="57" w:firstLine="711"/>
      </w:pPr>
      <w: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5A3C3A" w:rsidRDefault="005A3C3A" w:rsidP="005A3C3A">
      <w:pPr>
        <w:ind w:left="716" w:right="57"/>
      </w:pPr>
      <w:r>
        <w:t xml:space="preserve">Учить сравнивать и классифицировать предметы по разным признакам. </w:t>
      </w:r>
    </w:p>
    <w:p w:rsidR="005A3C3A" w:rsidRDefault="005A3C3A" w:rsidP="005A3C3A">
      <w:pPr>
        <w:ind w:left="-15" w:right="57" w:firstLine="711"/>
      </w:pPr>
      <w: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5A3C3A" w:rsidRDefault="005A3C3A" w:rsidP="005A3C3A">
      <w:pPr>
        <w:ind w:left="716" w:right="57"/>
      </w:pPr>
      <w:r>
        <w:t xml:space="preserve">Систематизировать знания о временах года и частях суток. </w:t>
      </w:r>
    </w:p>
    <w:p w:rsidR="005A3C3A" w:rsidRDefault="005A3C3A" w:rsidP="005A3C3A">
      <w:pPr>
        <w:spacing w:after="288"/>
        <w:ind w:left="716" w:right="57"/>
      </w:pPr>
      <w:r>
        <w:t xml:space="preserve">Формировать первичные представления о космосе, звездах, планетах. </w:t>
      </w:r>
    </w:p>
    <w:p w:rsidR="005A3C3A" w:rsidRDefault="005A3C3A" w:rsidP="005A3C3A">
      <w:pPr>
        <w:pStyle w:val="1"/>
        <w:ind w:left="306" w:right="357"/>
      </w:pPr>
      <w:r>
        <w:t xml:space="preserve">РАЗВИТИЕ МАТЕМАТИЧЕСКИХ ПРЕДСТАВЛЕНИЙ </w:t>
      </w:r>
    </w:p>
    <w:p w:rsidR="005A3C3A" w:rsidRDefault="005A3C3A" w:rsidP="005A3C3A">
      <w:pPr>
        <w:spacing w:after="25" w:line="259" w:lineRule="auto"/>
        <w:ind w:left="711" w:firstLine="0"/>
        <w:jc w:val="left"/>
      </w:pPr>
    </w:p>
    <w:p w:rsidR="005A3C3A" w:rsidRDefault="005A3C3A" w:rsidP="005A3C3A">
      <w:pPr>
        <w:ind w:left="-15" w:right="57" w:firstLine="711"/>
      </w:pPr>
      <w: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sidR="00A23995">
        <w:t>:</w:t>
      </w:r>
      <w:r>
        <w:t xml:space="preserve"> </w:t>
      </w:r>
      <w:r w:rsidRPr="00A23995">
        <w:rPr>
          <w:i/>
        </w:rPr>
        <w:t>Сколько</w:t>
      </w:r>
      <w:r w:rsidR="00A23995">
        <w:rPr>
          <w:i/>
        </w:rPr>
        <w:t xml:space="preserve"> </w:t>
      </w:r>
      <w:r w:rsidRPr="00A23995">
        <w:rPr>
          <w:i/>
        </w:rPr>
        <w:t>всего?</w:t>
      </w:r>
      <w:r w:rsidR="00A23995">
        <w:rPr>
          <w:i/>
        </w:rPr>
        <w:t xml:space="preserve"> </w:t>
      </w:r>
      <w:proofErr w:type="gramStart"/>
      <w:r w:rsidRPr="00A23995">
        <w:rPr>
          <w:i/>
        </w:rPr>
        <w:t>Который</w:t>
      </w:r>
      <w:proofErr w:type="gramEnd"/>
      <w:r w:rsidR="00A23995">
        <w:rPr>
          <w:i/>
        </w:rPr>
        <w:t xml:space="preserve"> </w:t>
      </w:r>
      <w:r w:rsidRPr="00A23995">
        <w:rPr>
          <w:i/>
        </w:rPr>
        <w:t>по</w:t>
      </w:r>
      <w:r w:rsidR="00A23995">
        <w:rPr>
          <w:i/>
        </w:rPr>
        <w:t xml:space="preserve"> </w:t>
      </w:r>
      <w:r w:rsidRPr="00A23995">
        <w:rPr>
          <w:i/>
        </w:rPr>
        <w:t>счету?</w:t>
      </w:r>
      <w:r>
        <w:t xml:space="preserve"> Совершенствовать навык отсчитывания предметов из большего количества в пределах 10. </w:t>
      </w:r>
    </w:p>
    <w:p w:rsidR="005A3C3A" w:rsidRDefault="005A3C3A" w:rsidP="005A3C3A">
      <w:pPr>
        <w:ind w:left="716" w:right="57"/>
      </w:pPr>
      <w:r>
        <w:t xml:space="preserve">Учить сравнивать рядом стоящие числа (со зрительной опорой). </w:t>
      </w:r>
    </w:p>
    <w:p w:rsidR="005A3C3A" w:rsidRDefault="005A3C3A" w:rsidP="005A3C3A">
      <w:pPr>
        <w:ind w:left="-15" w:right="57" w:firstLine="711"/>
      </w:pPr>
      <w:r>
        <w:t xml:space="preserve">Совершенствовать навык сравнения групп множеств и их уравнивания разными способами. </w:t>
      </w:r>
    </w:p>
    <w:p w:rsidR="005A3C3A" w:rsidRDefault="005A3C3A" w:rsidP="005A3C3A">
      <w:pPr>
        <w:ind w:left="716" w:right="57"/>
      </w:pPr>
      <w:r>
        <w:t xml:space="preserve">Познакомить с составом числа из единиц в пределах 5. </w:t>
      </w:r>
    </w:p>
    <w:p w:rsidR="005A3C3A" w:rsidRDefault="005A3C3A" w:rsidP="005A3C3A">
      <w:pPr>
        <w:ind w:left="-15" w:right="57" w:firstLine="711"/>
      </w:pPr>
      <w: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5A3C3A" w:rsidRDefault="005A3C3A" w:rsidP="005A3C3A">
      <w:pPr>
        <w:ind w:left="-15" w:right="57" w:firstLine="711"/>
      </w:pPr>
      <w:r>
        <w:lastRenderedPageBreak/>
        <w:t xml:space="preserve">Формировать представление о том, что результат счета не зависит от расположения предметов и направления счета. </w:t>
      </w:r>
    </w:p>
    <w:p w:rsidR="005A3C3A" w:rsidRDefault="005A3C3A" w:rsidP="005A3C3A">
      <w:pPr>
        <w:ind w:left="-15" w:right="57" w:firstLine="711"/>
      </w:pPr>
      <w:proofErr w:type="gramStart"/>
      <w: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i/>
        </w:rPr>
        <w:t>(выше,</w:t>
      </w:r>
      <w:r w:rsidR="00A23995">
        <w:rPr>
          <w:i/>
        </w:rPr>
        <w:t xml:space="preserve"> </w:t>
      </w:r>
      <w:r>
        <w:rPr>
          <w:i/>
        </w:rPr>
        <w:t>ниже,</w:t>
      </w:r>
      <w:r w:rsidR="00A23995">
        <w:rPr>
          <w:i/>
        </w:rPr>
        <w:t xml:space="preserve"> </w:t>
      </w:r>
      <w:r>
        <w:rPr>
          <w:i/>
        </w:rPr>
        <w:t>шире,</w:t>
      </w:r>
      <w:r w:rsidR="00A23995">
        <w:rPr>
          <w:i/>
        </w:rPr>
        <w:t xml:space="preserve"> </w:t>
      </w:r>
      <w:r>
        <w:rPr>
          <w:i/>
        </w:rPr>
        <w:t>уже,</w:t>
      </w:r>
      <w:r w:rsidR="00A23995">
        <w:rPr>
          <w:i/>
        </w:rPr>
        <w:t xml:space="preserve"> </w:t>
      </w:r>
      <w:r>
        <w:rPr>
          <w:i/>
        </w:rPr>
        <w:t>длиннее,</w:t>
      </w:r>
      <w:r w:rsidR="00A23995">
        <w:rPr>
          <w:i/>
        </w:rPr>
        <w:t xml:space="preserve"> </w:t>
      </w:r>
      <w:r>
        <w:rPr>
          <w:i/>
        </w:rPr>
        <w:t>короче).</w:t>
      </w:r>
      <w:proofErr w:type="gramEnd"/>
      <w:r>
        <w:t xml:space="preserve"> Совершенствовать навык раскладывания предметов в возрастающем и убывающем порядке в пределах 10. </w:t>
      </w:r>
    </w:p>
    <w:p w:rsidR="005A3C3A" w:rsidRDefault="005A3C3A" w:rsidP="005A3C3A">
      <w:pPr>
        <w:ind w:left="716" w:right="57"/>
      </w:pPr>
      <w:r>
        <w:t xml:space="preserve">Учить измерять объем условными мерками. </w:t>
      </w:r>
    </w:p>
    <w:p w:rsidR="005A3C3A" w:rsidRDefault="005A3C3A" w:rsidP="005A3C3A">
      <w:pPr>
        <w:ind w:left="-15" w:right="57" w:firstLine="711"/>
      </w:pPr>
      <w:r>
        <w:t xml:space="preserve">Совершенствовать умение узнавать и различать плоские и объемные геометрические фигуры </w:t>
      </w:r>
      <w:r>
        <w:rPr>
          <w:i/>
        </w:rPr>
        <w:t>(круг,</w:t>
      </w:r>
      <w:r w:rsidR="00A23995">
        <w:rPr>
          <w:i/>
        </w:rPr>
        <w:t xml:space="preserve"> </w:t>
      </w:r>
      <w:r>
        <w:rPr>
          <w:i/>
        </w:rPr>
        <w:t>овал,</w:t>
      </w:r>
      <w:r w:rsidR="00A23995">
        <w:rPr>
          <w:i/>
        </w:rPr>
        <w:t xml:space="preserve"> </w:t>
      </w:r>
      <w:r>
        <w:rPr>
          <w:i/>
        </w:rPr>
        <w:t>квадрат,</w:t>
      </w:r>
      <w:r w:rsidR="00A23995">
        <w:rPr>
          <w:i/>
        </w:rPr>
        <w:t xml:space="preserve"> </w:t>
      </w:r>
      <w:r>
        <w:rPr>
          <w:i/>
        </w:rPr>
        <w:t>прямоугольник,</w:t>
      </w:r>
      <w:r w:rsidR="00A23995">
        <w:rPr>
          <w:i/>
        </w:rPr>
        <w:t xml:space="preserve"> </w:t>
      </w:r>
      <w:r>
        <w:rPr>
          <w:i/>
        </w:rPr>
        <w:t>треугольник,</w:t>
      </w:r>
      <w:r w:rsidR="00A23995">
        <w:rPr>
          <w:i/>
        </w:rPr>
        <w:t xml:space="preserve"> </w:t>
      </w:r>
      <w:r>
        <w:rPr>
          <w:i/>
        </w:rPr>
        <w:t>шар,</w:t>
      </w:r>
      <w:r w:rsidR="00A23995">
        <w:rPr>
          <w:i/>
        </w:rPr>
        <w:t xml:space="preserve"> </w:t>
      </w:r>
      <w:r>
        <w:rPr>
          <w:i/>
        </w:rPr>
        <w:t>куб,</w:t>
      </w:r>
      <w:r w:rsidR="00A23995">
        <w:rPr>
          <w:i/>
        </w:rPr>
        <w:t xml:space="preserve"> </w:t>
      </w:r>
      <w:r>
        <w:rPr>
          <w:i/>
        </w:rPr>
        <w:t>цилиндр)</w:t>
      </w:r>
      <w:r>
        <w:t xml:space="preserve">, узнавать их форму в предметах ближайшего окружения. </w:t>
      </w:r>
    </w:p>
    <w:p w:rsidR="005A3C3A" w:rsidRDefault="005A3C3A" w:rsidP="005A3C3A">
      <w:pPr>
        <w:ind w:left="-15" w:right="57" w:firstLine="711"/>
      </w:pPr>
      <w:r>
        <w:t xml:space="preserve">Формировать представление о четырехугольнике; о квадрате и прямоугольнике как его разновидностях. </w:t>
      </w:r>
    </w:p>
    <w:p w:rsidR="005A3C3A" w:rsidRDefault="005A3C3A" w:rsidP="005A3C3A">
      <w:pPr>
        <w:ind w:left="-15" w:right="57" w:firstLine="711"/>
      </w:pPr>
      <w: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5A3C3A" w:rsidRDefault="005A3C3A" w:rsidP="005A3C3A">
      <w:pPr>
        <w:ind w:left="-15" w:right="57" w:firstLine="711"/>
      </w:pPr>
      <w: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5A3C3A" w:rsidRDefault="005A3C3A" w:rsidP="005A3C3A">
      <w:pPr>
        <w:spacing w:after="22" w:line="259" w:lineRule="auto"/>
        <w:ind w:left="711" w:firstLine="0"/>
        <w:jc w:val="left"/>
      </w:pPr>
    </w:p>
    <w:p w:rsidR="005A3C3A" w:rsidRDefault="005A3C3A" w:rsidP="005A3C3A">
      <w:pPr>
        <w:spacing w:after="5"/>
        <w:ind w:left="21" w:right="73"/>
        <w:jc w:val="center"/>
      </w:pPr>
      <w:r>
        <w:rPr>
          <w:b/>
          <w:i/>
        </w:rPr>
        <w:t>Старший</w:t>
      </w:r>
      <w:r w:rsidR="00A23995">
        <w:rPr>
          <w:b/>
          <w:i/>
        </w:rPr>
        <w:t xml:space="preserve"> </w:t>
      </w:r>
      <w:r>
        <w:rPr>
          <w:b/>
          <w:i/>
        </w:rPr>
        <w:t>дошкольный</w:t>
      </w:r>
      <w:r w:rsidR="00A23995">
        <w:rPr>
          <w:b/>
          <w:i/>
        </w:rPr>
        <w:t xml:space="preserve"> </w:t>
      </w:r>
      <w:r>
        <w:rPr>
          <w:b/>
          <w:i/>
        </w:rPr>
        <w:t>возраст</w:t>
      </w:r>
      <w:r w:rsidR="00A23995">
        <w:rPr>
          <w:b/>
          <w:i/>
        </w:rPr>
        <w:t xml:space="preserve"> </w:t>
      </w:r>
      <w:r>
        <w:rPr>
          <w:b/>
          <w:i/>
        </w:rPr>
        <w:t>(с</w:t>
      </w:r>
      <w:r w:rsidR="00F63829">
        <w:rPr>
          <w:b/>
          <w:i/>
        </w:rPr>
        <w:t xml:space="preserve"> </w:t>
      </w:r>
      <w:r>
        <w:rPr>
          <w:b/>
          <w:i/>
        </w:rPr>
        <w:t>6</w:t>
      </w:r>
      <w:r w:rsidR="00F63829">
        <w:rPr>
          <w:b/>
          <w:i/>
        </w:rPr>
        <w:t xml:space="preserve"> </w:t>
      </w:r>
      <w:r>
        <w:rPr>
          <w:b/>
          <w:i/>
        </w:rPr>
        <w:t>до</w:t>
      </w:r>
      <w:r w:rsidR="00F63829">
        <w:rPr>
          <w:b/>
          <w:i/>
        </w:rPr>
        <w:t xml:space="preserve"> </w:t>
      </w:r>
      <w:r>
        <w:rPr>
          <w:b/>
          <w:i/>
        </w:rPr>
        <w:t>7</w:t>
      </w:r>
      <w:r w:rsidR="00F63829">
        <w:rPr>
          <w:b/>
          <w:i/>
        </w:rPr>
        <w:t xml:space="preserve"> </w:t>
      </w:r>
      <w:r>
        <w:rPr>
          <w:b/>
          <w:i/>
        </w:rPr>
        <w:t>лет)</w:t>
      </w:r>
    </w:p>
    <w:p w:rsidR="005A3C3A" w:rsidRDefault="005A3C3A" w:rsidP="005A3C3A">
      <w:pPr>
        <w:spacing w:after="20" w:line="259" w:lineRule="auto"/>
        <w:ind w:left="0" w:firstLine="0"/>
        <w:jc w:val="center"/>
      </w:pPr>
    </w:p>
    <w:p w:rsidR="005A3C3A" w:rsidRDefault="005A3C3A" w:rsidP="005A3C3A">
      <w:pPr>
        <w:pStyle w:val="1"/>
        <w:ind w:left="306" w:right="359"/>
      </w:pPr>
      <w:r>
        <w:t xml:space="preserve">СЕНСОРНОЕ РАЗВИТИЕ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w:t>
      </w:r>
    </w:p>
    <w:p w:rsidR="005A3C3A" w:rsidRDefault="005A3C3A" w:rsidP="005A3C3A">
      <w:pPr>
        <w:spacing w:after="19" w:line="259" w:lineRule="auto"/>
        <w:ind w:left="711" w:firstLine="0"/>
        <w:jc w:val="left"/>
      </w:pPr>
    </w:p>
    <w:p w:rsidR="005A3C3A" w:rsidRDefault="005A3C3A" w:rsidP="005A3C3A">
      <w:pPr>
        <w:pStyle w:val="1"/>
        <w:ind w:left="306" w:right="366"/>
      </w:pPr>
      <w:r>
        <w:t xml:space="preserve">РАЗВИТИЕ ПСИХИЧЕСКИХ ФУНКЦИЙ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5A3C3A" w:rsidRDefault="005A3C3A" w:rsidP="005A3C3A">
      <w:pPr>
        <w:ind w:left="-15" w:right="57" w:firstLine="711"/>
      </w:pPr>
      <w:r>
        <w:t xml:space="preserve">Совершенствовать, характер и содержание способов обследования предметов, способность обобщать. </w:t>
      </w:r>
    </w:p>
    <w:p w:rsidR="005A3C3A" w:rsidRDefault="005A3C3A" w:rsidP="005A3C3A">
      <w:pPr>
        <w:spacing w:after="285"/>
        <w:ind w:left="-15" w:right="57" w:firstLine="711"/>
      </w:pPr>
      <w:r>
        <w:lastRenderedPageBreak/>
        <w:t xml:space="preserve">Развивать все виды внимания, память, стимулировать развитие творческого воображения, исключать стереотипность мышления. </w:t>
      </w:r>
    </w:p>
    <w:p w:rsidR="005A3C3A" w:rsidRDefault="005A3C3A" w:rsidP="005A3C3A">
      <w:pPr>
        <w:spacing w:line="248" w:lineRule="auto"/>
        <w:ind w:left="306" w:right="370"/>
        <w:jc w:val="center"/>
      </w:pPr>
      <w:r>
        <w:t xml:space="preserve">ФОРМИРОВАНИЕ ЦЕЛОСТНОЙ КАРТИНЫ МИРА. </w:t>
      </w:r>
    </w:p>
    <w:p w:rsidR="005A3C3A" w:rsidRDefault="005A3C3A" w:rsidP="005A3C3A">
      <w:pPr>
        <w:pStyle w:val="1"/>
        <w:ind w:left="306" w:right="358"/>
      </w:pPr>
      <w:r>
        <w:t xml:space="preserve">ПОЗНАВАТЕЛЬНО-ИССЛЕДОВАТЕЛЬСКАЯ ДЕЯТЕЛЬНОСТЬ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5A3C3A" w:rsidRDefault="005A3C3A" w:rsidP="005A3C3A">
      <w:pPr>
        <w:ind w:left="-15" w:right="57" w:firstLine="711"/>
      </w:pPr>
      <w: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5A3C3A" w:rsidRDefault="005A3C3A" w:rsidP="005A3C3A">
      <w:pPr>
        <w:ind w:left="-15" w:right="57" w:firstLine="711"/>
      </w:pPr>
      <w:r>
        <w:t xml:space="preserve">Расширить и обобщить представления о школе, об учебе. Сформировать интерес к учебе, желания учиться в школе. </w:t>
      </w:r>
    </w:p>
    <w:p w:rsidR="005A3C3A" w:rsidRDefault="005A3C3A" w:rsidP="005A3C3A">
      <w:pPr>
        <w:ind w:left="-15" w:right="57" w:firstLine="711"/>
      </w:pPr>
      <w: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5A3C3A" w:rsidRDefault="005A3C3A" w:rsidP="005A3C3A">
      <w:pPr>
        <w:ind w:left="-15" w:right="57" w:firstLine="711"/>
      </w:pPr>
      <w:r>
        <w:t xml:space="preserve">Углубить представления о транспорте, видах транспорта, труде людей на транспорте. </w:t>
      </w:r>
    </w:p>
    <w:p w:rsidR="005A3C3A" w:rsidRDefault="005A3C3A" w:rsidP="005A3C3A">
      <w:pPr>
        <w:ind w:left="-15" w:right="57" w:firstLine="711"/>
      </w:pPr>
      <w: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5A3C3A" w:rsidRDefault="005A3C3A" w:rsidP="005A3C3A">
      <w:pPr>
        <w:ind w:left="-15" w:right="57" w:firstLine="711"/>
      </w:pPr>
      <w: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5A3C3A" w:rsidRDefault="005A3C3A" w:rsidP="005A3C3A">
      <w:pPr>
        <w:ind w:left="-15" w:right="57" w:firstLine="711"/>
      </w:pPr>
      <w:r>
        <w:t xml:space="preserve">Сформировать представление о школе и школьной жизни. Вызвать стремление учиться в школе. </w:t>
      </w:r>
    </w:p>
    <w:p w:rsidR="005A3C3A" w:rsidRDefault="005A3C3A" w:rsidP="005A3C3A">
      <w:pPr>
        <w:ind w:left="-15" w:right="57" w:firstLine="711"/>
      </w:pPr>
      <w: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5A3C3A" w:rsidRDefault="005A3C3A" w:rsidP="005A3C3A">
      <w:pPr>
        <w:ind w:left="-15" w:right="57" w:firstLine="711"/>
      </w:pPr>
      <w: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5A3C3A" w:rsidRDefault="005A3C3A" w:rsidP="005A3C3A">
      <w:pPr>
        <w:ind w:left="-15" w:right="57" w:firstLine="711"/>
      </w:pPr>
      <w: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5A3C3A" w:rsidRDefault="005A3C3A" w:rsidP="005A3C3A">
      <w:pPr>
        <w:ind w:left="-15" w:right="57" w:firstLine="711"/>
      </w:pPr>
      <w:r>
        <w:lastRenderedPageBreak/>
        <w:t xml:space="preserve">Углублять знания о Российской армии, защитниках Родины. Воспитывать уважение к ним. </w:t>
      </w:r>
    </w:p>
    <w:p w:rsidR="005A3C3A" w:rsidRDefault="005A3C3A" w:rsidP="005A3C3A">
      <w:pPr>
        <w:ind w:left="-15" w:right="57" w:firstLine="711"/>
      </w:pPr>
      <w: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5A3C3A" w:rsidRDefault="005A3C3A" w:rsidP="005A3C3A">
      <w:pPr>
        <w:spacing w:after="20" w:line="259" w:lineRule="auto"/>
        <w:ind w:left="711" w:firstLine="0"/>
        <w:jc w:val="left"/>
      </w:pPr>
    </w:p>
    <w:p w:rsidR="005A3C3A" w:rsidRDefault="005A3C3A" w:rsidP="005A3C3A">
      <w:pPr>
        <w:pStyle w:val="1"/>
        <w:ind w:left="306" w:right="360"/>
      </w:pPr>
      <w:r>
        <w:t xml:space="preserve">РАЗВИТИЕ МАТЕМАТИЧЕСКИХ ПРЕДСТАВЛЕНИЙ </w:t>
      </w:r>
    </w:p>
    <w:p w:rsidR="005A3C3A" w:rsidRDefault="005A3C3A" w:rsidP="005A3C3A">
      <w:pPr>
        <w:spacing w:after="21" w:line="259" w:lineRule="auto"/>
        <w:ind w:left="711" w:firstLine="0"/>
        <w:jc w:val="left"/>
      </w:pPr>
    </w:p>
    <w:p w:rsidR="005A3C3A" w:rsidRDefault="005A3C3A" w:rsidP="005A3C3A">
      <w:pPr>
        <w:ind w:left="-15" w:right="57" w:firstLine="711"/>
      </w:pPr>
      <w:r>
        <w:rPr>
          <w:b/>
          <w:i/>
        </w:rPr>
        <w:t>Количество</w:t>
      </w:r>
      <w:r w:rsidR="00E63A42">
        <w:rPr>
          <w:b/>
          <w:i/>
        </w:rPr>
        <w:t xml:space="preserve"> </w:t>
      </w:r>
      <w:r>
        <w:rPr>
          <w:b/>
          <w:i/>
        </w:rPr>
        <w:t>и</w:t>
      </w:r>
      <w:r w:rsidR="00E63A42">
        <w:rPr>
          <w:b/>
          <w:i/>
        </w:rPr>
        <w:t xml:space="preserve"> </w:t>
      </w:r>
      <w:r>
        <w:rPr>
          <w:b/>
          <w:i/>
        </w:rPr>
        <w:t>счет.</w:t>
      </w:r>
      <w: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i/>
        </w:rPr>
        <w:t>соседние</w:t>
      </w:r>
      <w:r w:rsidR="00E63A42">
        <w:rPr>
          <w:i/>
        </w:rPr>
        <w:t xml:space="preserve"> </w:t>
      </w:r>
      <w:r>
        <w:rPr>
          <w:i/>
        </w:rPr>
        <w:t>числа</w:t>
      </w:r>
      <w: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t>: «+», «– », «=».</w:t>
      </w:r>
      <w:proofErr w:type="gramEnd"/>
    </w:p>
    <w:p w:rsidR="005A3C3A" w:rsidRDefault="005A3C3A" w:rsidP="005A3C3A">
      <w:pPr>
        <w:spacing w:line="248" w:lineRule="auto"/>
        <w:ind w:left="306" w:right="229"/>
        <w:jc w:val="center"/>
      </w:pPr>
      <w:r>
        <w:t xml:space="preserve">Познакомить с монетами достоинством 1, 5, 10, 50 копеек, 1 рубль, 5 рублей. </w:t>
      </w:r>
    </w:p>
    <w:p w:rsidR="005A3C3A" w:rsidRDefault="005A3C3A" w:rsidP="005A3C3A">
      <w:pPr>
        <w:ind w:left="-15" w:right="57" w:firstLine="711"/>
      </w:pPr>
      <w:r>
        <w:rPr>
          <w:b/>
          <w:i/>
        </w:rPr>
        <w:t>Величина.</w:t>
      </w:r>
      <w: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t>в</w:t>
      </w:r>
      <w:proofErr w:type="gramEnd"/>
      <w:r>
        <w:t xml:space="preserve"> множество по трем </w:t>
      </w:r>
      <w:r>
        <w:rPr>
          <w:i/>
        </w:rPr>
        <w:t>—</w:t>
      </w:r>
      <w:r>
        <w:t xml:space="preserve"> четырем признакам. </w:t>
      </w:r>
    </w:p>
    <w:p w:rsidR="005A3C3A" w:rsidRDefault="005A3C3A" w:rsidP="005A3C3A">
      <w:pPr>
        <w:ind w:left="-15" w:right="57" w:firstLine="711"/>
      </w:pPr>
      <w:r>
        <w:t xml:space="preserve">Совершенствовать навык измерения объема жидких и сыпучих тел с помощью условной меры. Развивать глазомер. </w:t>
      </w:r>
    </w:p>
    <w:p w:rsidR="005A3C3A" w:rsidRDefault="005A3C3A" w:rsidP="005A3C3A">
      <w:pPr>
        <w:ind w:left="-15" w:right="57" w:firstLine="711"/>
      </w:pPr>
      <w: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5A3C3A" w:rsidRDefault="005A3C3A" w:rsidP="005A3C3A">
      <w:pPr>
        <w:tabs>
          <w:tab w:val="center" w:pos="1106"/>
          <w:tab w:val="center" w:pos="2822"/>
          <w:tab w:val="center" w:pos="4512"/>
          <w:tab w:val="center" w:pos="6001"/>
          <w:tab w:val="center" w:pos="7168"/>
          <w:tab w:val="right" w:pos="9280"/>
        </w:tabs>
        <w:ind w:left="0" w:firstLine="0"/>
        <w:jc w:val="left"/>
      </w:pPr>
      <w:r>
        <w:rPr>
          <w:rFonts w:ascii="Calibri" w:eastAsia="Calibri" w:hAnsi="Calibri" w:cs="Calibri"/>
          <w:sz w:val="22"/>
        </w:rPr>
        <w:tab/>
      </w:r>
      <w:r>
        <w:rPr>
          <w:b/>
          <w:i/>
        </w:rPr>
        <w:t>Форма.</w:t>
      </w:r>
      <w:r>
        <w:tab/>
      </w:r>
      <w:proofErr w:type="spellStart"/>
      <w:proofErr w:type="gramStart"/>
      <w:r>
        <w:t>C</w:t>
      </w:r>
      <w:proofErr w:type="gramEnd"/>
      <w:r>
        <w:t>овершенствовать</w:t>
      </w:r>
      <w:proofErr w:type="spellEnd"/>
      <w:r>
        <w:tab/>
        <w:t xml:space="preserve">навыки </w:t>
      </w:r>
      <w:r>
        <w:tab/>
        <w:t xml:space="preserve">распознавания </w:t>
      </w:r>
      <w:r>
        <w:tab/>
        <w:t xml:space="preserve">и </w:t>
      </w:r>
      <w:r>
        <w:tab/>
        <w:t xml:space="preserve">преобразования </w:t>
      </w:r>
    </w:p>
    <w:p w:rsidR="005A3C3A" w:rsidRDefault="005A3C3A" w:rsidP="005A3C3A">
      <w:pPr>
        <w:ind w:left="-10" w:right="57"/>
      </w:pPr>
      <w:r>
        <w:t xml:space="preserve">геометрических фигур, воссоздания их по представлению, описанию. </w:t>
      </w:r>
      <w:proofErr w:type="gramStart"/>
      <w:r>
        <w:t xml:space="preserve">Закрепить в речи названия геометрических фигур: </w:t>
      </w:r>
      <w:r>
        <w:rPr>
          <w:i/>
        </w:rPr>
        <w:t>квадрат,</w:t>
      </w:r>
      <w:r w:rsidR="00E63A42">
        <w:rPr>
          <w:i/>
        </w:rPr>
        <w:t xml:space="preserve"> </w:t>
      </w:r>
      <w:r>
        <w:rPr>
          <w:i/>
        </w:rPr>
        <w:t>прямоугольник,</w:t>
      </w:r>
      <w:r w:rsidR="00E63A42">
        <w:rPr>
          <w:i/>
        </w:rPr>
        <w:t xml:space="preserve"> </w:t>
      </w:r>
      <w:r>
        <w:rPr>
          <w:i/>
        </w:rPr>
        <w:t>треугольник,</w:t>
      </w:r>
      <w:r w:rsidR="00E63A42">
        <w:rPr>
          <w:i/>
        </w:rPr>
        <w:t xml:space="preserve"> </w:t>
      </w:r>
      <w:r>
        <w:rPr>
          <w:i/>
        </w:rPr>
        <w:t>круг,</w:t>
      </w:r>
      <w:r w:rsidR="00E63A42">
        <w:rPr>
          <w:i/>
        </w:rPr>
        <w:t xml:space="preserve"> </w:t>
      </w:r>
      <w:r>
        <w:rPr>
          <w:i/>
        </w:rPr>
        <w:t>овал;</w:t>
      </w:r>
      <w:r>
        <w:t xml:space="preserve"> названия объемных геометрических форм: </w:t>
      </w:r>
      <w:r>
        <w:rPr>
          <w:i/>
        </w:rPr>
        <w:t>куб,</w:t>
      </w:r>
      <w:r w:rsidR="00E63A42">
        <w:rPr>
          <w:i/>
        </w:rPr>
        <w:t xml:space="preserve"> </w:t>
      </w:r>
      <w:r>
        <w:rPr>
          <w:i/>
        </w:rPr>
        <w:t>шар,</w:t>
      </w:r>
      <w:r w:rsidR="00E63A42">
        <w:rPr>
          <w:i/>
        </w:rPr>
        <w:t xml:space="preserve"> </w:t>
      </w:r>
      <w:r>
        <w:rPr>
          <w:i/>
        </w:rPr>
        <w:t>цилиндр.</w:t>
      </w:r>
      <w:proofErr w:type="gramEnd"/>
      <w:r>
        <w:t xml:space="preserve"> Сформировать представление о многоугольнике. Научить делить квадрат и круг на равные части. </w:t>
      </w:r>
    </w:p>
    <w:p w:rsidR="005A3C3A" w:rsidRDefault="005A3C3A" w:rsidP="005A3C3A">
      <w:pPr>
        <w:ind w:left="-15" w:right="57" w:firstLine="711"/>
      </w:pPr>
      <w:r>
        <w:rPr>
          <w:b/>
          <w:i/>
        </w:rPr>
        <w:t>Ориентировка</w:t>
      </w:r>
      <w:r w:rsidR="00E63A42">
        <w:rPr>
          <w:b/>
          <w:i/>
        </w:rPr>
        <w:t xml:space="preserve"> </w:t>
      </w:r>
      <w:r>
        <w:rPr>
          <w:b/>
          <w:i/>
        </w:rPr>
        <w:t>в</w:t>
      </w:r>
      <w:r w:rsidR="00E63A42">
        <w:rPr>
          <w:b/>
          <w:i/>
        </w:rPr>
        <w:t xml:space="preserve"> </w:t>
      </w:r>
      <w:r>
        <w:rPr>
          <w:b/>
          <w:i/>
        </w:rPr>
        <w:t>пространстве.</w:t>
      </w:r>
      <w:r>
        <w:t xml:space="preserve"> Совершенствовать навыки ориентировки на плоскости и в пространстве. Учить </w:t>
      </w:r>
      <w:proofErr w:type="gramStart"/>
      <w:r>
        <w:t>активно</w:t>
      </w:r>
      <w:proofErr w:type="gramEnd"/>
      <w:r>
        <w:t xml:space="preserve"> использовать слова: </w:t>
      </w:r>
      <w:r>
        <w:rPr>
          <w:i/>
        </w:rPr>
        <w:t>вверху,</w:t>
      </w:r>
      <w:r w:rsidR="00E63A42">
        <w:rPr>
          <w:i/>
        </w:rPr>
        <w:t xml:space="preserve"> </w:t>
      </w:r>
      <w:r>
        <w:rPr>
          <w:i/>
        </w:rPr>
        <w:t>внизу,</w:t>
      </w:r>
      <w:r w:rsidR="00E63A42">
        <w:rPr>
          <w:i/>
        </w:rPr>
        <w:t xml:space="preserve"> </w:t>
      </w:r>
      <w:r>
        <w:rPr>
          <w:i/>
        </w:rPr>
        <w:t>слева,</w:t>
      </w:r>
      <w:r w:rsidR="00E63A42">
        <w:rPr>
          <w:i/>
        </w:rPr>
        <w:t xml:space="preserve"> </w:t>
      </w:r>
      <w:r>
        <w:rPr>
          <w:i/>
        </w:rPr>
        <w:t>справа,</w:t>
      </w:r>
      <w:r w:rsidR="00E63A42">
        <w:rPr>
          <w:i/>
        </w:rPr>
        <w:t xml:space="preserve"> </w:t>
      </w:r>
      <w:r>
        <w:rPr>
          <w:i/>
        </w:rPr>
        <w:t>выше,</w:t>
      </w:r>
      <w:r w:rsidR="00E63A42">
        <w:rPr>
          <w:i/>
        </w:rPr>
        <w:t xml:space="preserve"> </w:t>
      </w:r>
      <w:r>
        <w:rPr>
          <w:i/>
        </w:rPr>
        <w:t>ниже,</w:t>
      </w:r>
      <w:r w:rsidR="00E63A42">
        <w:rPr>
          <w:i/>
        </w:rPr>
        <w:t xml:space="preserve"> </w:t>
      </w:r>
      <w:r>
        <w:rPr>
          <w:i/>
        </w:rPr>
        <w:t>левее,</w:t>
      </w:r>
      <w:r w:rsidR="00E63A42">
        <w:rPr>
          <w:i/>
        </w:rPr>
        <w:t xml:space="preserve"> </w:t>
      </w:r>
      <w:r>
        <w:rPr>
          <w:i/>
        </w:rPr>
        <w:t>правее.</w:t>
      </w:r>
    </w:p>
    <w:p w:rsidR="005A3C3A" w:rsidRDefault="005A3C3A" w:rsidP="005A3C3A">
      <w:pPr>
        <w:ind w:left="716" w:right="57"/>
      </w:pPr>
      <w:r>
        <w:t xml:space="preserve">Сформировать умение создавать простейшие чертежи, планы, схемы. </w:t>
      </w:r>
    </w:p>
    <w:p w:rsidR="005A3C3A" w:rsidRDefault="005A3C3A" w:rsidP="005A3C3A">
      <w:pPr>
        <w:ind w:left="-15" w:right="57" w:firstLine="711"/>
      </w:pPr>
      <w:r>
        <w:rPr>
          <w:b/>
          <w:i/>
        </w:rPr>
        <w:lastRenderedPageBreak/>
        <w:t>Ориентировка</w:t>
      </w:r>
      <w:r w:rsidR="00E63A42">
        <w:rPr>
          <w:b/>
          <w:i/>
        </w:rPr>
        <w:t xml:space="preserve"> </w:t>
      </w:r>
      <w:r>
        <w:rPr>
          <w:b/>
          <w:i/>
        </w:rPr>
        <w:t>во</w:t>
      </w:r>
      <w:r w:rsidR="00E63A42">
        <w:rPr>
          <w:b/>
          <w:i/>
        </w:rPr>
        <w:t xml:space="preserve"> </w:t>
      </w:r>
      <w:r>
        <w:rPr>
          <w:b/>
          <w:i/>
        </w:rPr>
        <w:t>времени.</w:t>
      </w:r>
      <w:r>
        <w:t xml:space="preserve"> Уточнить и расширить представления о временных отношениях. Ввести в активный словарь слова: </w:t>
      </w:r>
      <w:r>
        <w:rPr>
          <w:i/>
        </w:rPr>
        <w:t>месяц,</w:t>
      </w:r>
      <w:r w:rsidR="00E63A42">
        <w:rPr>
          <w:i/>
        </w:rPr>
        <w:t xml:space="preserve"> </w:t>
      </w:r>
      <w:r>
        <w:rPr>
          <w:i/>
        </w:rPr>
        <w:t>неделя.</w:t>
      </w:r>
      <w: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Pr>
          <w:i/>
        </w:rPr>
        <w:t>—</w:t>
      </w:r>
      <w:r>
        <w:t xml:space="preserve"> год). Учить определять время по часам. Развивать чувство времени</w:t>
      </w:r>
      <w:proofErr w:type="gramStart"/>
      <w:r>
        <w:t xml:space="preserve"> С</w:t>
      </w:r>
      <w:proofErr w:type="gramEnd"/>
      <w:r>
        <w:t xml:space="preserve">формировать умение устанавливать возрастные различия между людьми. </w:t>
      </w:r>
    </w:p>
    <w:p w:rsidR="005A3C3A" w:rsidRDefault="005A3C3A" w:rsidP="005A3C3A">
      <w:pPr>
        <w:spacing w:after="29" w:line="259" w:lineRule="auto"/>
        <w:ind w:left="711" w:firstLine="0"/>
        <w:jc w:val="left"/>
      </w:pPr>
    </w:p>
    <w:p w:rsidR="005A3C3A" w:rsidRDefault="005A3C3A" w:rsidP="005A3C3A">
      <w:pPr>
        <w:spacing w:after="5" w:line="271" w:lineRule="auto"/>
        <w:ind w:left="23" w:right="68"/>
        <w:jc w:val="center"/>
      </w:pPr>
      <w:r>
        <w:rPr>
          <w:b/>
        </w:rPr>
        <w:t>2.2.3. Образовательная</w:t>
      </w:r>
      <w:r w:rsidR="00E63A42">
        <w:rPr>
          <w:b/>
        </w:rPr>
        <w:t xml:space="preserve"> </w:t>
      </w:r>
      <w:r>
        <w:rPr>
          <w:b/>
        </w:rPr>
        <w:t>область</w:t>
      </w:r>
      <w:r w:rsidR="00E63A42">
        <w:rPr>
          <w:b/>
        </w:rPr>
        <w:t xml:space="preserve"> </w:t>
      </w:r>
      <w:r>
        <w:rPr>
          <w:b/>
        </w:rPr>
        <w:t>«Речевое</w:t>
      </w:r>
      <w:r w:rsidR="00E63A42">
        <w:rPr>
          <w:b/>
        </w:rPr>
        <w:t xml:space="preserve"> </w:t>
      </w:r>
      <w:r>
        <w:rPr>
          <w:b/>
        </w:rPr>
        <w:t>развитие»</w:t>
      </w:r>
    </w:p>
    <w:p w:rsidR="005A3C3A" w:rsidRDefault="005A3C3A" w:rsidP="005A3C3A">
      <w:pPr>
        <w:spacing w:after="22" w:line="259" w:lineRule="auto"/>
        <w:ind w:left="0" w:firstLine="0"/>
        <w:jc w:val="center"/>
      </w:pPr>
    </w:p>
    <w:p w:rsidR="0095626F" w:rsidRDefault="0095626F" w:rsidP="005A3C3A">
      <w:pPr>
        <w:spacing w:after="5"/>
        <w:ind w:left="21" w:right="73"/>
        <w:jc w:val="center"/>
        <w:rPr>
          <w:b/>
          <w:i/>
        </w:rPr>
      </w:pPr>
    </w:p>
    <w:p w:rsidR="0095626F" w:rsidRDefault="0095626F" w:rsidP="005A3C3A">
      <w:pPr>
        <w:spacing w:after="5"/>
        <w:ind w:left="21" w:right="73"/>
        <w:jc w:val="center"/>
        <w:rPr>
          <w:b/>
          <w:i/>
        </w:rPr>
      </w:pPr>
    </w:p>
    <w:p w:rsidR="0095626F" w:rsidRDefault="0095626F" w:rsidP="005A3C3A">
      <w:pPr>
        <w:spacing w:after="5"/>
        <w:ind w:left="21" w:right="73"/>
        <w:jc w:val="center"/>
        <w:rPr>
          <w:b/>
          <w:i/>
        </w:rPr>
      </w:pPr>
    </w:p>
    <w:p w:rsidR="005A3C3A" w:rsidRDefault="005A3C3A" w:rsidP="005A3C3A">
      <w:pPr>
        <w:spacing w:after="5"/>
        <w:ind w:left="21" w:right="73"/>
        <w:jc w:val="center"/>
      </w:pPr>
      <w:r>
        <w:rPr>
          <w:b/>
          <w:i/>
        </w:rPr>
        <w:t>Младший</w:t>
      </w:r>
      <w:r w:rsidR="00E63A42">
        <w:rPr>
          <w:b/>
          <w:i/>
        </w:rPr>
        <w:t xml:space="preserve"> </w:t>
      </w:r>
      <w:r>
        <w:rPr>
          <w:b/>
          <w:i/>
        </w:rPr>
        <w:t>дошкольный</w:t>
      </w:r>
      <w:r w:rsidR="00E63A42">
        <w:rPr>
          <w:b/>
          <w:i/>
        </w:rPr>
        <w:t xml:space="preserve"> </w:t>
      </w:r>
      <w:r>
        <w:rPr>
          <w:b/>
          <w:i/>
        </w:rPr>
        <w:t>возраст</w:t>
      </w:r>
      <w:r w:rsidR="00E63A42">
        <w:rPr>
          <w:b/>
          <w:i/>
        </w:rPr>
        <w:t xml:space="preserve"> </w:t>
      </w:r>
      <w:r>
        <w:rPr>
          <w:b/>
          <w:i/>
        </w:rPr>
        <w:t>(с</w:t>
      </w:r>
      <w:r w:rsidR="00F63829">
        <w:rPr>
          <w:b/>
          <w:i/>
        </w:rPr>
        <w:t xml:space="preserve"> </w:t>
      </w:r>
      <w:r>
        <w:rPr>
          <w:b/>
          <w:i/>
        </w:rPr>
        <w:t>3</w:t>
      </w:r>
      <w:r w:rsidR="00F63829">
        <w:rPr>
          <w:b/>
          <w:i/>
        </w:rPr>
        <w:t xml:space="preserve"> </w:t>
      </w:r>
      <w:r>
        <w:rPr>
          <w:b/>
          <w:i/>
        </w:rPr>
        <w:t>до</w:t>
      </w:r>
      <w:r w:rsidR="00F63829">
        <w:rPr>
          <w:b/>
          <w:i/>
        </w:rPr>
        <w:t xml:space="preserve"> </w:t>
      </w:r>
      <w:r>
        <w:rPr>
          <w:b/>
          <w:i/>
        </w:rPr>
        <w:t>4</w:t>
      </w:r>
      <w:r w:rsidR="00F63829">
        <w:rPr>
          <w:b/>
          <w:i/>
        </w:rPr>
        <w:t xml:space="preserve"> </w:t>
      </w:r>
      <w:r>
        <w:rPr>
          <w:b/>
          <w:i/>
        </w:rPr>
        <w:t>лет)</w:t>
      </w:r>
    </w:p>
    <w:p w:rsidR="005A3C3A" w:rsidRDefault="005A3C3A" w:rsidP="005A3C3A">
      <w:pPr>
        <w:spacing w:after="20" w:line="259" w:lineRule="auto"/>
        <w:ind w:left="0" w:firstLine="0"/>
        <w:jc w:val="center"/>
      </w:pPr>
    </w:p>
    <w:p w:rsidR="005A3C3A" w:rsidRDefault="005A3C3A" w:rsidP="005A3C3A">
      <w:pPr>
        <w:pStyle w:val="1"/>
        <w:ind w:left="306" w:right="357"/>
      </w:pPr>
      <w:r>
        <w:t xml:space="preserve">РАЗВИТИЕ ИМПРЕССИВНОЙ РЕЧИ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5A3C3A" w:rsidRDefault="005A3C3A" w:rsidP="005A3C3A">
      <w:pPr>
        <w:spacing w:after="7" w:line="270" w:lineRule="auto"/>
        <w:ind w:left="0" w:right="45" w:firstLine="711"/>
      </w:pPr>
      <w:r>
        <w:t xml:space="preserve">Учить понимать обобщающие слова </w:t>
      </w:r>
      <w:r>
        <w:rPr>
          <w:i/>
        </w:rPr>
        <w:t>(игрушки</w:t>
      </w:r>
      <w:proofErr w:type="gramStart"/>
      <w:r>
        <w:rPr>
          <w:i/>
        </w:rPr>
        <w:t>,т</w:t>
      </w:r>
      <w:proofErr w:type="gramEnd"/>
      <w:r>
        <w:rPr>
          <w:i/>
        </w:rPr>
        <w:t>уалетныепринадлежности,одежда,обувь,мебель,продуктыпитания,посуда,домашниептицы,животные;дикиептицы,животные;цветы).</w:t>
      </w:r>
    </w:p>
    <w:p w:rsidR="005A3C3A" w:rsidRDefault="005A3C3A" w:rsidP="005A3C3A">
      <w:pPr>
        <w:ind w:left="-15" w:right="57" w:firstLine="711"/>
      </w:pPr>
      <w:proofErr w:type="gramStart"/>
      <w:r>
        <w:t xml:space="preserve">Уточнять понимание личных местоимений </w:t>
      </w:r>
      <w:r>
        <w:rPr>
          <w:i/>
        </w:rPr>
        <w:t>(я,</w:t>
      </w:r>
      <w:r w:rsidR="00E63A42">
        <w:rPr>
          <w:i/>
        </w:rPr>
        <w:t xml:space="preserve"> </w:t>
      </w:r>
      <w:r>
        <w:rPr>
          <w:i/>
        </w:rPr>
        <w:t>мы,</w:t>
      </w:r>
      <w:r w:rsidR="00E63A42">
        <w:rPr>
          <w:i/>
        </w:rPr>
        <w:t xml:space="preserve"> </w:t>
      </w:r>
      <w:r>
        <w:rPr>
          <w:i/>
        </w:rPr>
        <w:t>ты,</w:t>
      </w:r>
      <w:r w:rsidR="00E63A42">
        <w:rPr>
          <w:i/>
        </w:rPr>
        <w:t xml:space="preserve"> </w:t>
      </w:r>
      <w:r>
        <w:rPr>
          <w:i/>
        </w:rPr>
        <w:t>вы,</w:t>
      </w:r>
      <w:r w:rsidR="00E63A42">
        <w:rPr>
          <w:i/>
        </w:rPr>
        <w:t xml:space="preserve"> </w:t>
      </w:r>
      <w:r>
        <w:rPr>
          <w:i/>
        </w:rPr>
        <w:t>он,</w:t>
      </w:r>
      <w:r w:rsidR="00E63A42">
        <w:rPr>
          <w:i/>
        </w:rPr>
        <w:t xml:space="preserve"> </w:t>
      </w:r>
      <w:r>
        <w:rPr>
          <w:i/>
        </w:rPr>
        <w:t>она,</w:t>
      </w:r>
      <w:r w:rsidR="00E63A42">
        <w:rPr>
          <w:i/>
        </w:rPr>
        <w:t xml:space="preserve"> </w:t>
      </w:r>
      <w:r>
        <w:rPr>
          <w:i/>
        </w:rPr>
        <w:t>они),</w:t>
      </w:r>
      <w:r>
        <w:t xml:space="preserve"> притяжательных местоимений </w:t>
      </w:r>
      <w:r>
        <w:rPr>
          <w:i/>
        </w:rPr>
        <w:t>(мой,</w:t>
      </w:r>
      <w:r w:rsidR="00E63A42">
        <w:rPr>
          <w:i/>
        </w:rPr>
        <w:t xml:space="preserve"> </w:t>
      </w:r>
      <w:r>
        <w:rPr>
          <w:i/>
        </w:rPr>
        <w:t>твой),</w:t>
      </w:r>
      <w:r>
        <w:t xml:space="preserve"> притяжательных прилагательных </w:t>
      </w:r>
      <w:r>
        <w:rPr>
          <w:i/>
        </w:rPr>
        <w:t>(мамин,</w:t>
      </w:r>
      <w:r w:rsidR="00E63A42">
        <w:rPr>
          <w:i/>
        </w:rPr>
        <w:t xml:space="preserve"> </w:t>
      </w:r>
      <w:r>
        <w:rPr>
          <w:i/>
        </w:rPr>
        <w:t>папин)</w:t>
      </w:r>
      <w:r>
        <w:t xml:space="preserve">. </w:t>
      </w:r>
      <w:proofErr w:type="gramEnd"/>
    </w:p>
    <w:p w:rsidR="005A3C3A" w:rsidRDefault="005A3C3A" w:rsidP="005A3C3A">
      <w:pPr>
        <w:spacing w:after="7" w:line="270" w:lineRule="auto"/>
        <w:ind w:left="0" w:right="45" w:firstLine="711"/>
      </w:pPr>
      <w:proofErr w:type="gramStart"/>
      <w:r>
        <w:t>Учить различать глаголы и прилагательные, противоположные по значению (</w:t>
      </w:r>
      <w:r>
        <w:rPr>
          <w:i/>
        </w:rPr>
        <w:t>надевать — снимать,</w:t>
      </w:r>
      <w:r w:rsidR="00E63A42">
        <w:rPr>
          <w:i/>
        </w:rPr>
        <w:t xml:space="preserve"> </w:t>
      </w:r>
      <w:r>
        <w:rPr>
          <w:i/>
        </w:rPr>
        <w:t>завязывать — развязывать;</w:t>
      </w:r>
      <w:r w:rsidR="00E63A42">
        <w:rPr>
          <w:i/>
        </w:rPr>
        <w:t xml:space="preserve"> </w:t>
      </w:r>
      <w:r>
        <w:rPr>
          <w:i/>
        </w:rPr>
        <w:t>большой — маленький,</w:t>
      </w:r>
      <w:r w:rsidR="00E63A42">
        <w:rPr>
          <w:i/>
        </w:rPr>
        <w:t xml:space="preserve"> </w:t>
      </w:r>
      <w:r>
        <w:rPr>
          <w:i/>
        </w:rPr>
        <w:t>длинный — короткий,</w:t>
      </w:r>
      <w:r w:rsidR="00E63A42">
        <w:rPr>
          <w:i/>
        </w:rPr>
        <w:t xml:space="preserve"> </w:t>
      </w:r>
      <w:r>
        <w:rPr>
          <w:i/>
        </w:rPr>
        <w:t>широкий — узкий,</w:t>
      </w:r>
      <w:r w:rsidR="00E63A42">
        <w:rPr>
          <w:i/>
        </w:rPr>
        <w:t xml:space="preserve"> </w:t>
      </w:r>
      <w:r>
        <w:rPr>
          <w:i/>
        </w:rPr>
        <w:t>высокий — низкий</w:t>
      </w:r>
      <w:r>
        <w:t xml:space="preserve">). </w:t>
      </w:r>
      <w:proofErr w:type="gramEnd"/>
    </w:p>
    <w:p w:rsidR="005A3C3A" w:rsidRDefault="005A3C3A" w:rsidP="005A3C3A">
      <w:pPr>
        <w:ind w:left="-15" w:right="57" w:firstLine="711"/>
      </w:pPr>
      <w:proofErr w:type="gramStart"/>
      <w:r>
        <w:t>Учить понимать предлоги и наречия, выражающие пространственные отношения (</w:t>
      </w:r>
      <w:r>
        <w:rPr>
          <w:i/>
        </w:rPr>
        <w:t>в,</w:t>
      </w:r>
      <w:r w:rsidR="00E63A42">
        <w:rPr>
          <w:i/>
        </w:rPr>
        <w:t xml:space="preserve"> </w:t>
      </w:r>
      <w:r>
        <w:rPr>
          <w:i/>
        </w:rPr>
        <w:t>на,</w:t>
      </w:r>
      <w:r w:rsidR="00E63A42">
        <w:rPr>
          <w:i/>
        </w:rPr>
        <w:t xml:space="preserve"> </w:t>
      </w:r>
      <w:r>
        <w:rPr>
          <w:i/>
        </w:rPr>
        <w:t>вверху,</w:t>
      </w:r>
      <w:r w:rsidR="00E63A42">
        <w:rPr>
          <w:i/>
        </w:rPr>
        <w:t xml:space="preserve"> </w:t>
      </w:r>
      <w:r>
        <w:rPr>
          <w:i/>
        </w:rPr>
        <w:t>внизу,</w:t>
      </w:r>
      <w:r w:rsidR="00E63A42">
        <w:rPr>
          <w:i/>
        </w:rPr>
        <w:t xml:space="preserve"> </w:t>
      </w:r>
      <w:r>
        <w:rPr>
          <w:i/>
        </w:rPr>
        <w:t>впереди,</w:t>
      </w:r>
      <w:r w:rsidR="00E63A42">
        <w:rPr>
          <w:i/>
        </w:rPr>
        <w:t xml:space="preserve"> </w:t>
      </w:r>
      <w:r>
        <w:rPr>
          <w:i/>
        </w:rPr>
        <w:t>сзади,</w:t>
      </w:r>
      <w:r w:rsidR="00E63A42">
        <w:rPr>
          <w:i/>
        </w:rPr>
        <w:t xml:space="preserve"> </w:t>
      </w:r>
      <w:r>
        <w:rPr>
          <w:i/>
        </w:rPr>
        <w:t>слева,</w:t>
      </w:r>
      <w:r w:rsidR="00E63A42">
        <w:rPr>
          <w:i/>
        </w:rPr>
        <w:t xml:space="preserve"> </w:t>
      </w:r>
      <w:r>
        <w:rPr>
          <w:i/>
        </w:rPr>
        <w:t>справа</w:t>
      </w:r>
      <w:r>
        <w:t>)</w:t>
      </w:r>
      <w:r>
        <w:rPr>
          <w:i/>
        </w:rPr>
        <w:t>.</w:t>
      </w:r>
      <w:proofErr w:type="gramEnd"/>
    </w:p>
    <w:p w:rsidR="005A3C3A" w:rsidRDefault="005A3C3A" w:rsidP="005A3C3A">
      <w:pPr>
        <w:ind w:left="716" w:right="57"/>
      </w:pPr>
      <w:r>
        <w:t>Формировать различение количественных числительных (</w:t>
      </w:r>
      <w:r>
        <w:rPr>
          <w:i/>
        </w:rPr>
        <w:t>один,</w:t>
      </w:r>
      <w:r w:rsidR="00E63A42">
        <w:rPr>
          <w:i/>
        </w:rPr>
        <w:t xml:space="preserve"> </w:t>
      </w:r>
      <w:r>
        <w:rPr>
          <w:i/>
        </w:rPr>
        <w:t>два,</w:t>
      </w:r>
      <w:r w:rsidR="00E63A42">
        <w:rPr>
          <w:i/>
        </w:rPr>
        <w:t xml:space="preserve"> </w:t>
      </w:r>
      <w:r>
        <w:rPr>
          <w:i/>
        </w:rPr>
        <w:t>три</w:t>
      </w:r>
      <w:r>
        <w:t xml:space="preserve">). </w:t>
      </w:r>
    </w:p>
    <w:p w:rsidR="005A3C3A" w:rsidRDefault="005A3C3A" w:rsidP="005A3C3A">
      <w:pPr>
        <w:ind w:left="-15" w:right="57" w:firstLine="711"/>
      </w:pPr>
      <w:r>
        <w:t>Учить дифференцировать формы единственного и множественного числа имен существительных мужского и женского рода (</w:t>
      </w:r>
      <w:r>
        <w:rPr>
          <w:i/>
        </w:rPr>
        <w:t>кот — коты,</w:t>
      </w:r>
      <w:r w:rsidR="00E63A42">
        <w:rPr>
          <w:i/>
        </w:rPr>
        <w:t xml:space="preserve"> </w:t>
      </w:r>
      <w:r>
        <w:rPr>
          <w:i/>
        </w:rPr>
        <w:t>мяч — мячи,</w:t>
      </w:r>
      <w:r w:rsidR="00E63A42">
        <w:rPr>
          <w:i/>
        </w:rPr>
        <w:t xml:space="preserve"> </w:t>
      </w:r>
      <w:r>
        <w:rPr>
          <w:i/>
        </w:rPr>
        <w:t>дом — дома,</w:t>
      </w:r>
      <w:r w:rsidR="00E63A42">
        <w:rPr>
          <w:i/>
        </w:rPr>
        <w:t xml:space="preserve"> </w:t>
      </w:r>
      <w:r>
        <w:rPr>
          <w:i/>
        </w:rPr>
        <w:t>кукла — куклы,</w:t>
      </w:r>
      <w:r w:rsidR="00E63A42">
        <w:rPr>
          <w:i/>
        </w:rPr>
        <w:t xml:space="preserve"> </w:t>
      </w:r>
      <w:r>
        <w:rPr>
          <w:i/>
        </w:rPr>
        <w:t>рука — руки</w:t>
      </w:r>
      <w: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Pr>
          <w:i/>
        </w:rPr>
        <w:t xml:space="preserve">-к, </w:t>
      </w:r>
      <w:proofErr w:type="gramStart"/>
      <w:r>
        <w:rPr>
          <w:i/>
        </w:rPr>
        <w:t>-</w:t>
      </w:r>
      <w:proofErr w:type="spellStart"/>
      <w:r>
        <w:rPr>
          <w:i/>
        </w:rPr>
        <w:t>и</w:t>
      </w:r>
      <w:proofErr w:type="gramEnd"/>
      <w:r>
        <w:rPr>
          <w:i/>
        </w:rPr>
        <w:t>к</w:t>
      </w:r>
      <w:proofErr w:type="spellEnd"/>
      <w:r>
        <w:rPr>
          <w:i/>
        </w:rPr>
        <w:t>,-чик,-</w:t>
      </w:r>
      <w:proofErr w:type="spellStart"/>
      <w:r>
        <w:rPr>
          <w:i/>
        </w:rPr>
        <w:t>ок</w:t>
      </w:r>
      <w:proofErr w:type="spellEnd"/>
      <w:r>
        <w:rPr>
          <w:i/>
        </w:rPr>
        <w:t>,-</w:t>
      </w:r>
      <w:r>
        <w:rPr>
          <w:i/>
        </w:rPr>
        <w:lastRenderedPageBreak/>
        <w:t>чек,-</w:t>
      </w:r>
      <w:proofErr w:type="spellStart"/>
      <w:r>
        <w:rPr>
          <w:i/>
        </w:rPr>
        <w:t>очк</w:t>
      </w:r>
      <w:proofErr w:type="spellEnd"/>
      <w:r>
        <w:rPr>
          <w:i/>
        </w:rPr>
        <w:t>,-</w:t>
      </w:r>
      <w:proofErr w:type="spellStart"/>
      <w:r>
        <w:rPr>
          <w:i/>
        </w:rPr>
        <w:t>ечк</w:t>
      </w:r>
      <w:proofErr w:type="spellEnd"/>
      <w:r>
        <w:rPr>
          <w:i/>
        </w:rPr>
        <w:t>,-</w:t>
      </w:r>
      <w:proofErr w:type="spellStart"/>
      <w:r>
        <w:rPr>
          <w:i/>
        </w:rPr>
        <w:t>ен</w:t>
      </w:r>
      <w:proofErr w:type="spellEnd"/>
      <w:r>
        <w:rPr>
          <w:i/>
        </w:rPr>
        <w:t>,-</w:t>
      </w:r>
      <w:proofErr w:type="spellStart"/>
      <w:r>
        <w:rPr>
          <w:i/>
        </w:rPr>
        <w:t>ят</w:t>
      </w:r>
      <w:proofErr w:type="spellEnd"/>
      <w:r>
        <w:t xml:space="preserve">). </w:t>
      </w:r>
      <w:proofErr w:type="gramStart"/>
      <w:r>
        <w:t>Учить дифференцировать формы единственного и множественного числа глаголов (</w:t>
      </w:r>
      <w:r>
        <w:rPr>
          <w:i/>
        </w:rPr>
        <w:t>играет — играют,</w:t>
      </w:r>
      <w:r w:rsidR="00E63A42">
        <w:rPr>
          <w:i/>
        </w:rPr>
        <w:t xml:space="preserve"> </w:t>
      </w:r>
      <w:r>
        <w:rPr>
          <w:i/>
        </w:rPr>
        <w:t>спит — спят</w:t>
      </w:r>
      <w:r>
        <w:t>); глаголы прошедшего времени по родам (</w:t>
      </w:r>
      <w:r>
        <w:rPr>
          <w:i/>
        </w:rPr>
        <w:t>сидел — сидела</w:t>
      </w:r>
      <w:r>
        <w:t>); возвратные и невозвратные глаголы (</w:t>
      </w:r>
      <w:r>
        <w:rPr>
          <w:i/>
        </w:rPr>
        <w:t>умывает — умывается)</w:t>
      </w:r>
      <w:r>
        <w:t xml:space="preserve">. </w:t>
      </w:r>
      <w:proofErr w:type="gramEnd"/>
    </w:p>
    <w:p w:rsidR="005A3C3A" w:rsidRDefault="005A3C3A" w:rsidP="005A3C3A">
      <w:pPr>
        <w:ind w:left="-15" w:right="57" w:firstLine="711"/>
      </w:pPr>
      <w:r>
        <w:t xml:space="preserve">Работать над различением падежных форм личных местоимений </w:t>
      </w:r>
      <w:r>
        <w:rPr>
          <w:i/>
        </w:rPr>
        <w:t>(меня,</w:t>
      </w:r>
      <w:r w:rsidR="00E63A42">
        <w:rPr>
          <w:i/>
        </w:rPr>
        <w:t xml:space="preserve"> </w:t>
      </w:r>
      <w:r>
        <w:rPr>
          <w:i/>
        </w:rPr>
        <w:t>мне,</w:t>
      </w:r>
      <w:r w:rsidR="00E63A42">
        <w:rPr>
          <w:i/>
        </w:rPr>
        <w:t xml:space="preserve"> </w:t>
      </w:r>
      <w:r>
        <w:rPr>
          <w:i/>
        </w:rPr>
        <w:t>тебя,</w:t>
      </w:r>
      <w:r w:rsidR="00E63A42">
        <w:rPr>
          <w:i/>
        </w:rPr>
        <w:t xml:space="preserve"> </w:t>
      </w:r>
      <w:r>
        <w:rPr>
          <w:i/>
        </w:rPr>
        <w:t>тебе)</w:t>
      </w:r>
      <w:r>
        <w:t xml:space="preserve">. </w:t>
      </w:r>
    </w:p>
    <w:p w:rsidR="005A3C3A" w:rsidRDefault="005A3C3A" w:rsidP="005A3C3A">
      <w:pPr>
        <w:ind w:left="-15" w:right="57" w:firstLine="711"/>
      </w:pPr>
      <w:r>
        <w:t xml:space="preserve">Воспитывать внимание к </w:t>
      </w:r>
      <w:proofErr w:type="spellStart"/>
      <w:r>
        <w:t>звукослоговой</w:t>
      </w:r>
      <w:proofErr w:type="spellEnd"/>
      <w:r>
        <w:t xml:space="preserve"> структуре слова. Учить различать на слух длинные и короткие слова. </w:t>
      </w:r>
    </w:p>
    <w:p w:rsidR="005A3C3A" w:rsidRDefault="005A3C3A" w:rsidP="00E63A42">
      <w:pPr>
        <w:ind w:left="-15" w:right="57" w:firstLine="711"/>
      </w:pPr>
      <w:r>
        <w:t xml:space="preserve">Формировать умение вслушиваться в речь. Развивать в ситуативной речи понимание простых </w:t>
      </w:r>
      <w:r w:rsidR="00E63A42">
        <w:t>предложений и коротких текстов</w:t>
      </w:r>
    </w:p>
    <w:p w:rsidR="005A3C3A" w:rsidRDefault="005A3C3A" w:rsidP="005A3C3A">
      <w:pPr>
        <w:pStyle w:val="1"/>
        <w:ind w:left="306" w:right="352"/>
      </w:pPr>
      <w:r>
        <w:t xml:space="preserve">РАЗВИТИЕ ЭКСПРЕССИВНОЙ РЕЧИ </w:t>
      </w:r>
    </w:p>
    <w:p w:rsidR="005A3C3A" w:rsidRDefault="005A3C3A" w:rsidP="005A3C3A">
      <w:pPr>
        <w:spacing w:after="32" w:line="259" w:lineRule="auto"/>
        <w:ind w:left="711" w:firstLine="0"/>
        <w:jc w:val="left"/>
      </w:pPr>
    </w:p>
    <w:p w:rsidR="005A3C3A" w:rsidRDefault="005A3C3A" w:rsidP="005A3C3A">
      <w:pPr>
        <w:pStyle w:val="2"/>
        <w:ind w:left="706"/>
      </w:pPr>
      <w:r>
        <w:t>Развитие</w:t>
      </w:r>
      <w:r w:rsidR="00E63A42">
        <w:t xml:space="preserve"> </w:t>
      </w:r>
      <w:r>
        <w:t>экспрессивного</w:t>
      </w:r>
      <w:r w:rsidR="00E63A42">
        <w:t xml:space="preserve"> </w:t>
      </w:r>
      <w:r>
        <w:t>словаря</w:t>
      </w:r>
    </w:p>
    <w:p w:rsidR="005A3C3A" w:rsidRDefault="005A3C3A" w:rsidP="005A3C3A">
      <w:pPr>
        <w:ind w:left="-15" w:right="57" w:firstLine="711"/>
      </w:pPr>
      <w:r>
        <w:t xml:space="preserve">Расширять, уточнять, активизировать номинативный словарь на основе обогащения представлений об окружающем по лексическим темам: </w:t>
      </w:r>
      <w:r>
        <w:rPr>
          <w:i/>
        </w:rPr>
        <w:t>семья,</w:t>
      </w:r>
      <w:r w:rsidR="00E63A42">
        <w:rPr>
          <w:i/>
        </w:rPr>
        <w:t xml:space="preserve"> </w:t>
      </w:r>
      <w:r>
        <w:rPr>
          <w:i/>
        </w:rPr>
        <w:t>игрушки</w:t>
      </w:r>
      <w:proofErr w:type="gramStart"/>
      <w:r>
        <w:rPr>
          <w:i/>
        </w:rPr>
        <w:t>,т</w:t>
      </w:r>
      <w:proofErr w:type="gramEnd"/>
      <w:r>
        <w:rPr>
          <w:i/>
        </w:rPr>
        <w:t>уалетныепринадлежности,одежда,обувь,мебель,продуктыпитания,посуда,домашниептицыиживотные,дикиептицыиживотные,транспорт,цветы,насекомые.</w:t>
      </w:r>
      <w:r>
        <w:t xml:space="preserve"> Активизировать использование слов, обозначающих существенные части, детали предметов и объектов. </w:t>
      </w:r>
    </w:p>
    <w:p w:rsidR="005A3C3A" w:rsidRDefault="005A3C3A" w:rsidP="005A3C3A">
      <w:pPr>
        <w:ind w:left="-15" w:right="57" w:firstLine="711"/>
      </w:pPr>
      <w:r>
        <w:t xml:space="preserve">Формировать глагольный словарь за счет активного усвоения глаголов по изучаемым лексическим темам. </w:t>
      </w:r>
    </w:p>
    <w:p w:rsidR="005A3C3A" w:rsidRDefault="005A3C3A" w:rsidP="005A3C3A">
      <w:pPr>
        <w:ind w:left="716" w:right="57"/>
      </w:pPr>
      <w:r>
        <w:t xml:space="preserve">Ввести в речь прилагательные, обозначающие признаки и качества предметов: </w:t>
      </w:r>
    </w:p>
    <w:p w:rsidR="005A3C3A" w:rsidRDefault="005A3C3A" w:rsidP="005A3C3A">
      <w:pPr>
        <w:spacing w:after="7" w:line="270" w:lineRule="auto"/>
        <w:ind w:left="10" w:right="45"/>
      </w:pPr>
      <w:proofErr w:type="gramStart"/>
      <w:r>
        <w:t xml:space="preserve">цвет </w:t>
      </w:r>
      <w:r>
        <w:rPr>
          <w:i/>
        </w:rPr>
        <w:t>(красный,</w:t>
      </w:r>
      <w:r w:rsidR="00E63A42">
        <w:rPr>
          <w:i/>
        </w:rPr>
        <w:t xml:space="preserve"> </w:t>
      </w:r>
      <w:r>
        <w:rPr>
          <w:i/>
        </w:rPr>
        <w:t>синий,</w:t>
      </w:r>
      <w:r w:rsidR="00E63A42">
        <w:rPr>
          <w:i/>
        </w:rPr>
        <w:t xml:space="preserve"> </w:t>
      </w:r>
      <w:r>
        <w:rPr>
          <w:i/>
        </w:rPr>
        <w:t>желтый,</w:t>
      </w:r>
      <w:r w:rsidR="00E63A42">
        <w:rPr>
          <w:i/>
        </w:rPr>
        <w:t xml:space="preserve"> </w:t>
      </w:r>
      <w:r>
        <w:rPr>
          <w:i/>
        </w:rPr>
        <w:t>зеленый</w:t>
      </w:r>
      <w:r>
        <w:t xml:space="preserve">), свойства </w:t>
      </w:r>
      <w:r>
        <w:rPr>
          <w:i/>
        </w:rPr>
        <w:t>(сладкий</w:t>
      </w:r>
      <w:r>
        <w:t xml:space="preserve">, </w:t>
      </w:r>
      <w:r>
        <w:rPr>
          <w:i/>
        </w:rPr>
        <w:t>кислый</w:t>
      </w:r>
      <w:r>
        <w:t xml:space="preserve">), величину </w:t>
      </w:r>
      <w:r>
        <w:rPr>
          <w:i/>
        </w:rPr>
        <w:t>(большой,</w:t>
      </w:r>
      <w:r w:rsidR="00E63A42">
        <w:rPr>
          <w:i/>
        </w:rPr>
        <w:t xml:space="preserve"> </w:t>
      </w:r>
      <w:r>
        <w:rPr>
          <w:i/>
        </w:rPr>
        <w:t>маленький),</w:t>
      </w:r>
      <w:r>
        <w:t xml:space="preserve"> оценку </w:t>
      </w:r>
      <w:r>
        <w:rPr>
          <w:i/>
        </w:rPr>
        <w:t>(хороший,</w:t>
      </w:r>
      <w:r w:rsidR="00E63A42">
        <w:rPr>
          <w:i/>
        </w:rPr>
        <w:t xml:space="preserve"> </w:t>
      </w:r>
      <w:r>
        <w:rPr>
          <w:i/>
        </w:rPr>
        <w:t>плохой).</w:t>
      </w:r>
      <w:proofErr w:type="gramEnd"/>
    </w:p>
    <w:p w:rsidR="005A3C3A" w:rsidRDefault="005A3C3A" w:rsidP="005A3C3A">
      <w:pPr>
        <w:ind w:left="716" w:right="57"/>
      </w:pPr>
      <w:proofErr w:type="gramStart"/>
      <w:r>
        <w:t xml:space="preserve">Ввести в речь личные местоимения </w:t>
      </w:r>
      <w:r>
        <w:rPr>
          <w:i/>
        </w:rPr>
        <w:t>(я,</w:t>
      </w:r>
      <w:r w:rsidR="00E63A42">
        <w:rPr>
          <w:i/>
        </w:rPr>
        <w:t xml:space="preserve"> </w:t>
      </w:r>
      <w:r>
        <w:rPr>
          <w:i/>
        </w:rPr>
        <w:t>мы,</w:t>
      </w:r>
      <w:r w:rsidR="00E63A42">
        <w:rPr>
          <w:i/>
        </w:rPr>
        <w:t xml:space="preserve"> </w:t>
      </w:r>
      <w:r>
        <w:rPr>
          <w:i/>
        </w:rPr>
        <w:t>ты,</w:t>
      </w:r>
      <w:r w:rsidR="00E63A42">
        <w:rPr>
          <w:i/>
        </w:rPr>
        <w:t xml:space="preserve"> </w:t>
      </w:r>
      <w:r>
        <w:rPr>
          <w:i/>
        </w:rPr>
        <w:t>вы,</w:t>
      </w:r>
      <w:r w:rsidR="00E63A42">
        <w:rPr>
          <w:i/>
        </w:rPr>
        <w:t xml:space="preserve"> </w:t>
      </w:r>
      <w:r>
        <w:rPr>
          <w:i/>
        </w:rPr>
        <w:t>он,</w:t>
      </w:r>
      <w:r w:rsidR="00E63A42">
        <w:rPr>
          <w:i/>
        </w:rPr>
        <w:t xml:space="preserve"> </w:t>
      </w:r>
      <w:r>
        <w:rPr>
          <w:i/>
        </w:rPr>
        <w:t>она,</w:t>
      </w:r>
      <w:r w:rsidR="00E63A42">
        <w:rPr>
          <w:i/>
        </w:rPr>
        <w:t xml:space="preserve"> </w:t>
      </w:r>
      <w:r>
        <w:rPr>
          <w:i/>
        </w:rPr>
        <w:t>они).</w:t>
      </w:r>
      <w:proofErr w:type="gramEnd"/>
    </w:p>
    <w:p w:rsidR="005A3C3A" w:rsidRDefault="005A3C3A" w:rsidP="005A3C3A">
      <w:pPr>
        <w:ind w:left="-15" w:right="57" w:firstLine="711"/>
      </w:pPr>
      <w:proofErr w:type="gramStart"/>
      <w:r>
        <w:t xml:space="preserve">Обогатить активной словарь наречиями, обозначающими местонахождение предметов </w:t>
      </w:r>
      <w:r>
        <w:rPr>
          <w:i/>
        </w:rPr>
        <w:t>(там,</w:t>
      </w:r>
      <w:r w:rsidR="00E63A42">
        <w:rPr>
          <w:i/>
        </w:rPr>
        <w:t xml:space="preserve"> </w:t>
      </w:r>
      <w:r>
        <w:rPr>
          <w:i/>
        </w:rPr>
        <w:t>тут,</w:t>
      </w:r>
      <w:r w:rsidR="00E63A42">
        <w:rPr>
          <w:i/>
        </w:rPr>
        <w:t xml:space="preserve"> </w:t>
      </w:r>
      <w:r>
        <w:rPr>
          <w:i/>
        </w:rPr>
        <w:t>вот,</w:t>
      </w:r>
      <w:r w:rsidR="00E63A42">
        <w:rPr>
          <w:i/>
        </w:rPr>
        <w:t xml:space="preserve"> </w:t>
      </w:r>
      <w:r>
        <w:rPr>
          <w:i/>
        </w:rPr>
        <w:t>здесь),</w:t>
      </w:r>
      <w:r>
        <w:t xml:space="preserve"> сравнение </w:t>
      </w:r>
      <w:r>
        <w:rPr>
          <w:i/>
        </w:rPr>
        <w:t>(больше,</w:t>
      </w:r>
      <w:r w:rsidR="00E63A42">
        <w:rPr>
          <w:i/>
        </w:rPr>
        <w:t xml:space="preserve"> </w:t>
      </w:r>
      <w:r>
        <w:rPr>
          <w:i/>
        </w:rPr>
        <w:t>меньше),</w:t>
      </w:r>
      <w:r>
        <w:t xml:space="preserve"> количество </w:t>
      </w:r>
      <w:r>
        <w:rPr>
          <w:i/>
        </w:rPr>
        <w:t>(много,</w:t>
      </w:r>
      <w:r w:rsidR="00E63A42">
        <w:rPr>
          <w:i/>
        </w:rPr>
        <w:t xml:space="preserve"> </w:t>
      </w:r>
      <w:r>
        <w:rPr>
          <w:i/>
        </w:rPr>
        <w:t>мало),</w:t>
      </w:r>
      <w:r>
        <w:t xml:space="preserve"> оценку действий </w:t>
      </w:r>
      <w:r>
        <w:rPr>
          <w:i/>
        </w:rPr>
        <w:t>(хорошо,</w:t>
      </w:r>
      <w:r w:rsidR="00E63A42">
        <w:rPr>
          <w:i/>
        </w:rPr>
        <w:t xml:space="preserve"> </w:t>
      </w:r>
      <w:r>
        <w:rPr>
          <w:i/>
        </w:rPr>
        <w:t>плохо),</w:t>
      </w:r>
      <w:r>
        <w:t xml:space="preserve"> ощущения </w:t>
      </w:r>
      <w:r>
        <w:rPr>
          <w:i/>
        </w:rPr>
        <w:t>(тепло,</w:t>
      </w:r>
      <w:r w:rsidR="00E63A42">
        <w:rPr>
          <w:i/>
        </w:rPr>
        <w:t xml:space="preserve"> </w:t>
      </w:r>
      <w:r>
        <w:rPr>
          <w:i/>
        </w:rPr>
        <w:t>холодно,</w:t>
      </w:r>
      <w:r w:rsidR="00E63A42">
        <w:rPr>
          <w:i/>
        </w:rPr>
        <w:t xml:space="preserve"> </w:t>
      </w:r>
      <w:r>
        <w:rPr>
          <w:i/>
        </w:rPr>
        <w:t>вкусно).</w:t>
      </w:r>
      <w:proofErr w:type="gramEnd"/>
    </w:p>
    <w:p w:rsidR="005A3C3A" w:rsidRDefault="005A3C3A" w:rsidP="005A3C3A">
      <w:pPr>
        <w:spacing w:after="27" w:line="259" w:lineRule="auto"/>
        <w:ind w:left="711" w:firstLine="0"/>
        <w:jc w:val="left"/>
      </w:pPr>
    </w:p>
    <w:p w:rsidR="005A3C3A" w:rsidRDefault="005A3C3A" w:rsidP="005A3C3A">
      <w:pPr>
        <w:pStyle w:val="2"/>
        <w:ind w:left="706"/>
      </w:pPr>
      <w:r>
        <w:t>Формирование</w:t>
      </w:r>
      <w:r w:rsidR="00E63A42">
        <w:t xml:space="preserve"> </w:t>
      </w:r>
      <w:r>
        <w:t>и</w:t>
      </w:r>
      <w:r w:rsidR="00E63A42">
        <w:t xml:space="preserve"> </w:t>
      </w:r>
      <w:r>
        <w:t>совершенствование</w:t>
      </w:r>
      <w:r w:rsidR="00E63A42">
        <w:t xml:space="preserve"> </w:t>
      </w:r>
      <w:r>
        <w:t>грамматического</w:t>
      </w:r>
      <w:r w:rsidR="00E63A42">
        <w:t xml:space="preserve"> </w:t>
      </w:r>
      <w:r>
        <w:t>строя</w:t>
      </w:r>
      <w:r w:rsidR="00E63A42">
        <w:t xml:space="preserve"> </w:t>
      </w:r>
      <w:r>
        <w:t>речи</w:t>
      </w:r>
    </w:p>
    <w:p w:rsidR="005A3C3A" w:rsidRDefault="005A3C3A" w:rsidP="005A3C3A">
      <w:pPr>
        <w:ind w:left="-15" w:right="57" w:firstLine="711"/>
      </w:pPr>
      <w: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Pr>
          <w:i/>
        </w:rPr>
        <w:t>кот — коты,</w:t>
      </w:r>
      <w:r w:rsidR="00E63A42">
        <w:rPr>
          <w:i/>
        </w:rPr>
        <w:t xml:space="preserve"> </w:t>
      </w:r>
      <w:r>
        <w:rPr>
          <w:i/>
        </w:rPr>
        <w:t>мяч — мячи,</w:t>
      </w:r>
      <w:r w:rsidR="00E63A42">
        <w:rPr>
          <w:i/>
        </w:rPr>
        <w:t xml:space="preserve"> </w:t>
      </w:r>
      <w:r>
        <w:rPr>
          <w:i/>
        </w:rPr>
        <w:t>дом — дома,</w:t>
      </w:r>
      <w:r w:rsidR="00E63A42">
        <w:rPr>
          <w:i/>
        </w:rPr>
        <w:t xml:space="preserve"> </w:t>
      </w:r>
      <w:r>
        <w:rPr>
          <w:i/>
        </w:rPr>
        <w:t>кукла — куклы,</w:t>
      </w:r>
      <w:r w:rsidR="00E63A42">
        <w:rPr>
          <w:i/>
        </w:rPr>
        <w:t xml:space="preserve"> </w:t>
      </w:r>
      <w:r>
        <w:rPr>
          <w:i/>
        </w:rPr>
        <w:t>нога — ноги</w:t>
      </w:r>
      <w:r>
        <w:t xml:space="preserve">). </w:t>
      </w:r>
    </w:p>
    <w:p w:rsidR="005A3C3A" w:rsidRDefault="005A3C3A" w:rsidP="005A3C3A">
      <w:pPr>
        <w:ind w:left="-15" w:right="57" w:firstLine="711"/>
      </w:pPr>
      <w:r>
        <w:t xml:space="preserve">Формировать умение образовывать и использовать в речи формы имен существительных мужского и женского родов в </w:t>
      </w:r>
      <w:proofErr w:type="gramStart"/>
      <w:r>
        <w:t>винительном</w:t>
      </w:r>
      <w:proofErr w:type="gramEnd"/>
      <w:r>
        <w:t xml:space="preserve">, родительном, </w:t>
      </w:r>
      <w:r>
        <w:lastRenderedPageBreak/>
        <w:t>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Pr>
          <w:i/>
        </w:rPr>
        <w:t>в,</w:t>
      </w:r>
      <w:r w:rsidR="00E63A42">
        <w:rPr>
          <w:i/>
        </w:rPr>
        <w:t xml:space="preserve"> </w:t>
      </w:r>
      <w:r>
        <w:rPr>
          <w:i/>
        </w:rPr>
        <w:t>на,</w:t>
      </w:r>
      <w:r w:rsidR="00E63A42">
        <w:rPr>
          <w:i/>
        </w:rPr>
        <w:t xml:space="preserve"> </w:t>
      </w:r>
      <w:r>
        <w:rPr>
          <w:i/>
        </w:rPr>
        <w:t>у</w:t>
      </w:r>
      <w:r>
        <w:t xml:space="preserve">). </w:t>
      </w:r>
    </w:p>
    <w:p w:rsidR="005A3C3A" w:rsidRDefault="005A3C3A" w:rsidP="005A3C3A">
      <w:pPr>
        <w:ind w:left="-15" w:right="57" w:firstLine="711"/>
      </w:pPr>
      <w:r>
        <w:t>Учить образовывать и использовать в речи существительные с уменьшительно</w:t>
      </w:r>
      <w:r w:rsidR="00E63A42">
        <w:t>-</w:t>
      </w:r>
      <w:r>
        <w:t>ласкательными суффиксами (</w:t>
      </w:r>
      <w:r>
        <w:rPr>
          <w:i/>
        </w:rPr>
        <w:t>-к</w:t>
      </w:r>
      <w:proofErr w:type="gramStart"/>
      <w:r>
        <w:rPr>
          <w:i/>
        </w:rPr>
        <w:t>,-</w:t>
      </w:r>
      <w:proofErr w:type="spellStart"/>
      <w:proofErr w:type="gramEnd"/>
      <w:r>
        <w:rPr>
          <w:i/>
        </w:rPr>
        <w:t>ик</w:t>
      </w:r>
      <w:proofErr w:type="spellEnd"/>
      <w:r>
        <w:rPr>
          <w:i/>
        </w:rPr>
        <w:t>,-чик,-</w:t>
      </w:r>
      <w:proofErr w:type="spellStart"/>
      <w:r>
        <w:rPr>
          <w:i/>
        </w:rPr>
        <w:t>ок</w:t>
      </w:r>
      <w:proofErr w:type="spellEnd"/>
      <w:r>
        <w:rPr>
          <w:i/>
        </w:rPr>
        <w:t>,-чек,-</w:t>
      </w:r>
      <w:proofErr w:type="spellStart"/>
      <w:r>
        <w:rPr>
          <w:i/>
        </w:rPr>
        <w:t>очк</w:t>
      </w:r>
      <w:proofErr w:type="spellEnd"/>
      <w:r>
        <w:rPr>
          <w:i/>
        </w:rPr>
        <w:t>,-</w:t>
      </w:r>
      <w:proofErr w:type="spellStart"/>
      <w:r>
        <w:rPr>
          <w:i/>
        </w:rPr>
        <w:t>ечк</w:t>
      </w:r>
      <w:proofErr w:type="spellEnd"/>
      <w:r>
        <w:rPr>
          <w:i/>
        </w:rPr>
        <w:t>,-</w:t>
      </w:r>
      <w:proofErr w:type="spellStart"/>
      <w:r>
        <w:rPr>
          <w:i/>
        </w:rPr>
        <w:t>ен</w:t>
      </w:r>
      <w:proofErr w:type="spellEnd"/>
      <w:r>
        <w:rPr>
          <w:i/>
        </w:rPr>
        <w:t>,-</w:t>
      </w:r>
      <w:proofErr w:type="spellStart"/>
      <w:r>
        <w:rPr>
          <w:i/>
        </w:rPr>
        <w:t>ят</w:t>
      </w:r>
      <w:proofErr w:type="spellEnd"/>
      <w:r>
        <w:t xml:space="preserve">). </w:t>
      </w:r>
    </w:p>
    <w:p w:rsidR="005A3C3A" w:rsidRDefault="005A3C3A" w:rsidP="005A3C3A">
      <w:pPr>
        <w:ind w:left="-15" w:right="57" w:firstLine="711"/>
      </w:pPr>
      <w: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Pr>
          <w:i/>
        </w:rPr>
        <w:t>(иди,</w:t>
      </w:r>
      <w:r w:rsidR="00E63A42">
        <w:rPr>
          <w:i/>
        </w:rPr>
        <w:t xml:space="preserve"> </w:t>
      </w:r>
      <w:r>
        <w:rPr>
          <w:i/>
        </w:rPr>
        <w:t>идите)</w:t>
      </w:r>
      <w:r>
        <w:t>, инфинитива (</w:t>
      </w:r>
      <w:r>
        <w:rPr>
          <w:i/>
        </w:rPr>
        <w:t>стоять,</w:t>
      </w:r>
      <w:r w:rsidR="00E63A42">
        <w:rPr>
          <w:i/>
        </w:rPr>
        <w:t xml:space="preserve"> </w:t>
      </w:r>
      <w:r>
        <w:rPr>
          <w:i/>
        </w:rPr>
        <w:t>петь</w:t>
      </w:r>
      <w:r>
        <w:t>), глаголов изъявительного наклонения в единственном и множественном числе настоящего времени (</w:t>
      </w:r>
      <w:r>
        <w:rPr>
          <w:i/>
        </w:rPr>
        <w:t>стоит,</w:t>
      </w:r>
      <w:r w:rsidR="00E63A42">
        <w:rPr>
          <w:i/>
        </w:rPr>
        <w:t xml:space="preserve"> </w:t>
      </w:r>
      <w:r>
        <w:rPr>
          <w:i/>
        </w:rPr>
        <w:t>стоят</w:t>
      </w:r>
      <w:r>
        <w:t>)</w:t>
      </w:r>
      <w:r>
        <w:rPr>
          <w:i/>
        </w:rPr>
        <w:t>.</w:t>
      </w:r>
    </w:p>
    <w:p w:rsidR="005A3C3A" w:rsidRDefault="005A3C3A" w:rsidP="005A3C3A">
      <w:pPr>
        <w:ind w:left="-15" w:right="57" w:firstLine="711"/>
      </w:pPr>
      <w:r>
        <w:t>Учить различать, образовывать и использовать формы глаголов прошедшего времени мужского и женского рода, единственного и множественного числа (</w:t>
      </w:r>
      <w:r>
        <w:rPr>
          <w:i/>
        </w:rPr>
        <w:t>упал,</w:t>
      </w:r>
      <w:r w:rsidR="00E63A42">
        <w:rPr>
          <w:i/>
        </w:rPr>
        <w:t xml:space="preserve"> </w:t>
      </w:r>
      <w:r>
        <w:rPr>
          <w:i/>
        </w:rPr>
        <w:t>упала,</w:t>
      </w:r>
      <w:r w:rsidR="00E63A42">
        <w:rPr>
          <w:i/>
        </w:rPr>
        <w:t xml:space="preserve"> </w:t>
      </w:r>
      <w:r>
        <w:rPr>
          <w:i/>
        </w:rPr>
        <w:t>упали</w:t>
      </w:r>
      <w:r>
        <w:t>)</w:t>
      </w:r>
      <w:r>
        <w:rPr>
          <w:i/>
        </w:rPr>
        <w:t>.</w:t>
      </w:r>
    </w:p>
    <w:p w:rsidR="005A3C3A" w:rsidRDefault="005A3C3A" w:rsidP="005A3C3A">
      <w:pPr>
        <w:ind w:left="716" w:right="57"/>
      </w:pPr>
      <w:proofErr w:type="gramStart"/>
      <w:r>
        <w:t>Обучать согласованию прилагательных с существительными мужского и женского рода единственного числа в именительном падеже (</w:t>
      </w:r>
      <w:r>
        <w:rPr>
          <w:i/>
        </w:rPr>
        <w:t>большой</w:t>
      </w:r>
      <w:r w:rsidR="00E63A42">
        <w:rPr>
          <w:i/>
        </w:rPr>
        <w:t xml:space="preserve"> </w:t>
      </w:r>
      <w:r>
        <w:rPr>
          <w:i/>
        </w:rPr>
        <w:t>мяч,</w:t>
      </w:r>
      <w:proofErr w:type="gramEnd"/>
    </w:p>
    <w:p w:rsidR="005A3C3A" w:rsidRDefault="00E63A42" w:rsidP="005A3C3A">
      <w:pPr>
        <w:spacing w:after="7" w:line="270" w:lineRule="auto"/>
        <w:ind w:left="10" w:right="45"/>
      </w:pPr>
      <w:proofErr w:type="gramStart"/>
      <w:r>
        <w:rPr>
          <w:i/>
        </w:rPr>
        <w:t>М</w:t>
      </w:r>
      <w:r w:rsidR="005A3C3A">
        <w:rPr>
          <w:i/>
        </w:rPr>
        <w:t>аленькая</w:t>
      </w:r>
      <w:r>
        <w:rPr>
          <w:i/>
        </w:rPr>
        <w:t xml:space="preserve"> </w:t>
      </w:r>
      <w:r w:rsidR="005A3C3A">
        <w:rPr>
          <w:i/>
        </w:rPr>
        <w:t>груша</w:t>
      </w:r>
      <w:r w:rsidR="005A3C3A">
        <w:t xml:space="preserve">). </w:t>
      </w:r>
      <w:proofErr w:type="gramEnd"/>
    </w:p>
    <w:p w:rsidR="005A3C3A" w:rsidRDefault="005A3C3A" w:rsidP="005A3C3A">
      <w:pPr>
        <w:ind w:left="-15" w:right="57" w:firstLine="711"/>
      </w:pPr>
      <w: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Pr>
          <w:i/>
        </w:rPr>
        <w:t>мамин,</w:t>
      </w:r>
      <w:r w:rsidR="00E63A42">
        <w:rPr>
          <w:i/>
        </w:rPr>
        <w:t xml:space="preserve"> </w:t>
      </w:r>
      <w:r>
        <w:rPr>
          <w:i/>
        </w:rPr>
        <w:t>папин</w:t>
      </w:r>
      <w:r>
        <w:t>)</w:t>
      </w:r>
      <w:r>
        <w:rPr>
          <w:i/>
        </w:rPr>
        <w:t>.</w:t>
      </w:r>
    </w:p>
    <w:p w:rsidR="005A3C3A" w:rsidRDefault="005A3C3A" w:rsidP="005A3C3A">
      <w:pPr>
        <w:ind w:left="-15" w:right="57" w:firstLine="711"/>
      </w:pPr>
      <w:r>
        <w:t>Формировать умение согласовывать числительное «один» с существительными в роде и числе в именительном падеже (</w:t>
      </w:r>
      <w:r>
        <w:rPr>
          <w:i/>
        </w:rPr>
        <w:t>один</w:t>
      </w:r>
      <w:r w:rsidR="00E63A42">
        <w:rPr>
          <w:i/>
        </w:rPr>
        <w:t xml:space="preserve"> </w:t>
      </w:r>
      <w:r>
        <w:rPr>
          <w:i/>
        </w:rPr>
        <w:t>жук,</w:t>
      </w:r>
      <w:r w:rsidR="00E63A42">
        <w:rPr>
          <w:i/>
        </w:rPr>
        <w:t xml:space="preserve"> </w:t>
      </w:r>
      <w:r>
        <w:rPr>
          <w:i/>
        </w:rPr>
        <w:t>одна</w:t>
      </w:r>
      <w:r w:rsidR="00E63A42">
        <w:rPr>
          <w:i/>
        </w:rPr>
        <w:t xml:space="preserve"> </w:t>
      </w:r>
      <w:r>
        <w:rPr>
          <w:i/>
        </w:rPr>
        <w:t>кукла,</w:t>
      </w:r>
      <w:r w:rsidR="00E63A42">
        <w:rPr>
          <w:i/>
        </w:rPr>
        <w:t xml:space="preserve"> </w:t>
      </w:r>
      <w:r>
        <w:rPr>
          <w:i/>
        </w:rPr>
        <w:t>одно</w:t>
      </w:r>
      <w:r w:rsidR="00E63A42">
        <w:rPr>
          <w:i/>
        </w:rPr>
        <w:t xml:space="preserve"> </w:t>
      </w:r>
      <w:r>
        <w:rPr>
          <w:i/>
        </w:rPr>
        <w:t>ведерко</w:t>
      </w:r>
      <w:r>
        <w:t>)</w:t>
      </w:r>
      <w:r>
        <w:rPr>
          <w:i/>
        </w:rPr>
        <w:t>.</w:t>
      </w:r>
    </w:p>
    <w:p w:rsidR="005A3C3A" w:rsidRDefault="005A3C3A" w:rsidP="005A3C3A">
      <w:pPr>
        <w:ind w:left="-15" w:right="57" w:firstLine="711"/>
      </w:pPr>
      <w:r>
        <w:t xml:space="preserve">Учить согласовывать притяжательные местоимения с существительными </w:t>
      </w:r>
      <w:r>
        <w:rPr>
          <w:i/>
        </w:rPr>
        <w:t>(моя</w:t>
      </w:r>
      <w:r w:rsidR="00E63A42">
        <w:rPr>
          <w:i/>
        </w:rPr>
        <w:t xml:space="preserve"> </w:t>
      </w:r>
      <w:r>
        <w:rPr>
          <w:i/>
        </w:rPr>
        <w:t>книжка,</w:t>
      </w:r>
      <w:r w:rsidR="00E63A42">
        <w:rPr>
          <w:i/>
        </w:rPr>
        <w:t xml:space="preserve"> </w:t>
      </w:r>
      <w:r>
        <w:rPr>
          <w:i/>
        </w:rPr>
        <w:t>мой</w:t>
      </w:r>
      <w:r w:rsidR="00E63A42">
        <w:rPr>
          <w:i/>
        </w:rPr>
        <w:t xml:space="preserve"> </w:t>
      </w:r>
      <w:r>
        <w:rPr>
          <w:i/>
        </w:rPr>
        <w:t>мяч),</w:t>
      </w:r>
      <w:r>
        <w:t xml:space="preserve"> правильно употреблять местоимения </w:t>
      </w:r>
      <w:r>
        <w:rPr>
          <w:i/>
        </w:rPr>
        <w:t>меня,</w:t>
      </w:r>
      <w:r w:rsidR="00E63A42">
        <w:rPr>
          <w:i/>
        </w:rPr>
        <w:t xml:space="preserve"> </w:t>
      </w:r>
      <w:r>
        <w:rPr>
          <w:i/>
        </w:rPr>
        <w:t>мне</w:t>
      </w:r>
      <w:r>
        <w:t xml:space="preserve">. </w:t>
      </w:r>
    </w:p>
    <w:p w:rsidR="005A3C3A" w:rsidRDefault="005A3C3A" w:rsidP="005A3C3A">
      <w:pPr>
        <w:ind w:left="-15" w:right="57" w:firstLine="711"/>
      </w:pPr>
      <w:proofErr w:type="gramStart"/>
      <w:r>
        <w:t xml:space="preserve">Формировать </w:t>
      </w:r>
      <w:proofErr w:type="spellStart"/>
      <w:r>
        <w:t>двусловное</w:t>
      </w:r>
      <w:proofErr w:type="spellEnd"/>
      <w:r>
        <w:t xml:space="preserve"> предложение </w:t>
      </w:r>
      <w:r>
        <w:rPr>
          <w:i/>
        </w:rPr>
        <w:t>(Дай</w:t>
      </w:r>
      <w:r w:rsidR="00E63A42">
        <w:rPr>
          <w:i/>
        </w:rPr>
        <w:t xml:space="preserve"> </w:t>
      </w:r>
      <w:r>
        <w:rPr>
          <w:i/>
        </w:rPr>
        <w:t>мяч.</w:t>
      </w:r>
      <w:proofErr w:type="gramEnd"/>
      <w:r w:rsidR="00E63A42">
        <w:rPr>
          <w:i/>
        </w:rPr>
        <w:t xml:space="preserve"> </w:t>
      </w:r>
      <w:r>
        <w:rPr>
          <w:i/>
        </w:rPr>
        <w:t>Катя</w:t>
      </w:r>
      <w:r w:rsidR="00E63A42">
        <w:rPr>
          <w:i/>
        </w:rPr>
        <w:t xml:space="preserve"> </w:t>
      </w:r>
      <w:r>
        <w:rPr>
          <w:i/>
        </w:rPr>
        <w:t>спит.</w:t>
      </w:r>
      <w:r w:rsidR="00E63A42">
        <w:rPr>
          <w:i/>
        </w:rPr>
        <w:t xml:space="preserve"> </w:t>
      </w:r>
      <w:r>
        <w:rPr>
          <w:i/>
        </w:rPr>
        <w:t>Аня,</w:t>
      </w:r>
      <w:r w:rsidR="00E63A42">
        <w:rPr>
          <w:i/>
        </w:rPr>
        <w:t xml:space="preserve"> </w:t>
      </w:r>
      <w:r>
        <w:rPr>
          <w:i/>
        </w:rPr>
        <w:t>иди.</w:t>
      </w:r>
      <w:r w:rsidR="00E63A42">
        <w:rPr>
          <w:i/>
        </w:rPr>
        <w:t xml:space="preserve"> </w:t>
      </w:r>
      <w:r>
        <w:rPr>
          <w:i/>
        </w:rPr>
        <w:t>Я</w:t>
      </w:r>
      <w:r w:rsidR="00E63A42">
        <w:rPr>
          <w:i/>
        </w:rPr>
        <w:t xml:space="preserve"> </w:t>
      </w:r>
      <w:r>
        <w:rPr>
          <w:i/>
        </w:rPr>
        <w:t>пою.</w:t>
      </w:r>
      <w:r w:rsidR="00E63A42">
        <w:rPr>
          <w:i/>
        </w:rPr>
        <w:t xml:space="preserve"> </w:t>
      </w:r>
      <w:r>
        <w:rPr>
          <w:i/>
        </w:rPr>
        <w:t>Можно</w:t>
      </w:r>
      <w:r w:rsidR="00E63A42">
        <w:rPr>
          <w:i/>
        </w:rPr>
        <w:t xml:space="preserve"> </w:t>
      </w:r>
      <w:r>
        <w:rPr>
          <w:i/>
        </w:rPr>
        <w:t>кубик</w:t>
      </w:r>
      <w:r>
        <w:t>?</w:t>
      </w:r>
      <w:r>
        <w:rPr>
          <w:i/>
        </w:rPr>
        <w:t>)</w:t>
      </w:r>
      <w:r>
        <w:t xml:space="preserve">, фразы с прямым дополнением </w:t>
      </w:r>
      <w:r>
        <w:rPr>
          <w:i/>
        </w:rPr>
        <w:t>(Вова,</w:t>
      </w:r>
      <w:r w:rsidR="00E63A42">
        <w:rPr>
          <w:i/>
        </w:rPr>
        <w:t xml:space="preserve"> </w:t>
      </w:r>
      <w:r>
        <w:rPr>
          <w:i/>
        </w:rPr>
        <w:t>дай</w:t>
      </w:r>
      <w:r w:rsidR="00E63A42">
        <w:rPr>
          <w:i/>
        </w:rPr>
        <w:t xml:space="preserve"> </w:t>
      </w:r>
      <w:r>
        <w:rPr>
          <w:i/>
        </w:rPr>
        <w:t>мяч.</w:t>
      </w:r>
      <w:r w:rsidR="00E63A42">
        <w:rPr>
          <w:i/>
        </w:rPr>
        <w:t xml:space="preserve"> </w:t>
      </w:r>
      <w:r>
        <w:rPr>
          <w:i/>
        </w:rPr>
        <w:t>Аня,</w:t>
      </w:r>
      <w:r w:rsidR="00E63A42">
        <w:rPr>
          <w:i/>
        </w:rPr>
        <w:t xml:space="preserve"> </w:t>
      </w:r>
      <w:r>
        <w:rPr>
          <w:i/>
        </w:rPr>
        <w:t>на</w:t>
      </w:r>
      <w:r w:rsidR="00E63A42">
        <w:rPr>
          <w:i/>
        </w:rPr>
        <w:t xml:space="preserve"> </w:t>
      </w:r>
      <w:r>
        <w:rPr>
          <w:i/>
        </w:rPr>
        <w:t>кубик.</w:t>
      </w:r>
      <w:r w:rsidR="00E63A42">
        <w:rPr>
          <w:i/>
        </w:rPr>
        <w:t xml:space="preserve"> </w:t>
      </w:r>
      <w:proofErr w:type="gramStart"/>
      <w:r>
        <w:rPr>
          <w:i/>
        </w:rPr>
        <w:t>Даня</w:t>
      </w:r>
      <w:r w:rsidR="00E63A42">
        <w:rPr>
          <w:i/>
        </w:rPr>
        <w:t xml:space="preserve"> </w:t>
      </w:r>
      <w:r>
        <w:rPr>
          <w:i/>
        </w:rPr>
        <w:t>ест</w:t>
      </w:r>
      <w:r w:rsidR="00E63A42">
        <w:rPr>
          <w:i/>
        </w:rPr>
        <w:t xml:space="preserve"> </w:t>
      </w:r>
      <w:r>
        <w:rPr>
          <w:i/>
        </w:rPr>
        <w:t>суп.)</w:t>
      </w:r>
      <w:proofErr w:type="gramEnd"/>
      <w:r>
        <w:t xml:space="preserve"> </w:t>
      </w:r>
      <w:proofErr w:type="gramStart"/>
      <w:r>
        <w:t xml:space="preserve">Формировать умение отвечать на поставленные вопросы по простым сюжетным картинкам </w:t>
      </w:r>
      <w:r>
        <w:rPr>
          <w:i/>
        </w:rPr>
        <w:t>(Кто</w:t>
      </w:r>
      <w:r w:rsidR="00E63A42">
        <w:rPr>
          <w:i/>
        </w:rPr>
        <w:t xml:space="preserve"> </w:t>
      </w:r>
      <w:r>
        <w:rPr>
          <w:i/>
        </w:rPr>
        <w:t>это?</w:t>
      </w:r>
      <w:proofErr w:type="gramEnd"/>
      <w:r w:rsidR="00E63A42">
        <w:rPr>
          <w:i/>
        </w:rPr>
        <w:t xml:space="preserve"> </w:t>
      </w:r>
      <w:r>
        <w:rPr>
          <w:i/>
        </w:rPr>
        <w:t>Что</w:t>
      </w:r>
      <w:r w:rsidR="00E63A42">
        <w:rPr>
          <w:i/>
        </w:rPr>
        <w:t xml:space="preserve"> </w:t>
      </w:r>
      <w:r>
        <w:rPr>
          <w:i/>
        </w:rPr>
        <w:t>он</w:t>
      </w:r>
      <w:r w:rsidR="00E63A42">
        <w:rPr>
          <w:i/>
        </w:rPr>
        <w:t xml:space="preserve"> </w:t>
      </w:r>
      <w:r>
        <w:rPr>
          <w:i/>
        </w:rPr>
        <w:t>делает?</w:t>
      </w:r>
      <w:r w:rsidR="00E63A42">
        <w:rPr>
          <w:i/>
        </w:rPr>
        <w:t xml:space="preserve"> </w:t>
      </w:r>
      <w:r>
        <w:rPr>
          <w:i/>
        </w:rPr>
        <w:t>Что</w:t>
      </w:r>
      <w:r w:rsidR="00E63A42">
        <w:rPr>
          <w:i/>
        </w:rPr>
        <w:t xml:space="preserve"> </w:t>
      </w:r>
      <w:r>
        <w:rPr>
          <w:i/>
        </w:rPr>
        <w:t>это?),</w:t>
      </w:r>
      <w:r>
        <w:t xml:space="preserve"> составлять предложения по небольшой сюжетной картинке с одним действующим лицом </w:t>
      </w:r>
      <w:r>
        <w:rPr>
          <w:i/>
        </w:rPr>
        <w:t>(Дети</w:t>
      </w:r>
      <w:r w:rsidR="00E63A42">
        <w:rPr>
          <w:i/>
        </w:rPr>
        <w:t xml:space="preserve"> </w:t>
      </w:r>
      <w:r>
        <w:rPr>
          <w:i/>
        </w:rPr>
        <w:t>спят.</w:t>
      </w:r>
      <w:r w:rsidR="00E63A42">
        <w:rPr>
          <w:i/>
        </w:rPr>
        <w:t xml:space="preserve"> </w:t>
      </w:r>
      <w:proofErr w:type="gramStart"/>
      <w:r>
        <w:rPr>
          <w:i/>
        </w:rPr>
        <w:t>Мама</w:t>
      </w:r>
      <w:r w:rsidR="00E63A42">
        <w:rPr>
          <w:i/>
        </w:rPr>
        <w:t xml:space="preserve"> </w:t>
      </w:r>
      <w:r>
        <w:rPr>
          <w:i/>
        </w:rPr>
        <w:t>варит</w:t>
      </w:r>
      <w:r w:rsidR="00E63A42">
        <w:rPr>
          <w:i/>
        </w:rPr>
        <w:t xml:space="preserve"> </w:t>
      </w:r>
      <w:r>
        <w:rPr>
          <w:i/>
        </w:rPr>
        <w:t>суп.)</w:t>
      </w:r>
      <w:proofErr w:type="gramEnd"/>
    </w:p>
    <w:p w:rsidR="005A3C3A" w:rsidRDefault="005A3C3A" w:rsidP="005A3C3A">
      <w:pPr>
        <w:spacing w:after="27" w:line="259" w:lineRule="auto"/>
        <w:ind w:left="711" w:firstLine="0"/>
        <w:jc w:val="left"/>
      </w:pPr>
    </w:p>
    <w:p w:rsidR="005A3C3A" w:rsidRDefault="005A3C3A" w:rsidP="005A3C3A">
      <w:pPr>
        <w:pStyle w:val="2"/>
        <w:ind w:left="706"/>
      </w:pPr>
      <w:r>
        <w:t>Развитие</w:t>
      </w:r>
      <w:r w:rsidR="00E63A42">
        <w:t xml:space="preserve"> </w:t>
      </w:r>
      <w:r>
        <w:t>фонематической</w:t>
      </w:r>
      <w:r w:rsidR="00E63A42">
        <w:t xml:space="preserve"> </w:t>
      </w:r>
      <w:r>
        <w:t>системы</w:t>
      </w:r>
      <w:r w:rsidR="00E63A42">
        <w:t xml:space="preserve"> </w:t>
      </w:r>
      <w:r>
        <w:t>речи</w:t>
      </w:r>
    </w:p>
    <w:p w:rsidR="005A3C3A" w:rsidRDefault="005A3C3A" w:rsidP="005A3C3A">
      <w:pPr>
        <w:ind w:left="716" w:right="57"/>
      </w:pPr>
      <w:r>
        <w:t xml:space="preserve">Воспитывать внимание к звуковой стороне речи. </w:t>
      </w:r>
    </w:p>
    <w:p w:rsidR="005A3C3A" w:rsidRDefault="005A3C3A" w:rsidP="005A3C3A">
      <w:pPr>
        <w:ind w:left="716" w:right="57"/>
      </w:pPr>
      <w:r>
        <w:t xml:space="preserve">Формировать умение различать гласные звуки по принципу </w:t>
      </w:r>
    </w:p>
    <w:p w:rsidR="005A3C3A" w:rsidRDefault="005A3C3A" w:rsidP="005A3C3A">
      <w:pPr>
        <w:ind w:left="716" w:right="57"/>
      </w:pPr>
      <w:proofErr w:type="gramStart"/>
      <w:r>
        <w:t xml:space="preserve">контраста: [а] — не [а], [у] — [а], [и] — [у], [э] — [о], [и] — [о], [э]— [у]; гласные, </w:t>
      </w:r>
      <w:proofErr w:type="gramEnd"/>
    </w:p>
    <w:p w:rsidR="005A3C3A" w:rsidRDefault="005A3C3A" w:rsidP="005A3C3A">
      <w:pPr>
        <w:ind w:left="-10" w:right="57"/>
      </w:pPr>
      <w:r>
        <w:t>близкие по артикуляции: [у]</w:t>
      </w:r>
      <w:proofErr w:type="gramStart"/>
      <w:r>
        <w:t>—[</w:t>
      </w:r>
      <w:proofErr w:type="gramEnd"/>
      <w:r>
        <w:t xml:space="preserve">о]. </w:t>
      </w:r>
    </w:p>
    <w:p w:rsidR="005A3C3A" w:rsidRDefault="005A3C3A" w:rsidP="005A3C3A">
      <w:pPr>
        <w:ind w:left="-15" w:right="57" w:firstLine="711"/>
      </w:pPr>
      <w:r>
        <w:lastRenderedPageBreak/>
        <w:t>Учить дифференцировать согласные раннего онтогенеза, отличающиеся по артикуляции, в открытых слогах: [б]</w:t>
      </w:r>
      <w:proofErr w:type="gramStart"/>
      <w:r>
        <w:t>—[</w:t>
      </w:r>
      <w:proofErr w:type="gramEnd"/>
      <w:r>
        <w:t xml:space="preserve">н], [м]—[т], [п]—[г] и т. п. </w:t>
      </w:r>
    </w:p>
    <w:p w:rsidR="005A3C3A" w:rsidRDefault="005A3C3A" w:rsidP="005A3C3A">
      <w:pPr>
        <w:ind w:left="-15" w:right="57" w:firstLine="711"/>
      </w:pPr>
      <w:r>
        <w:t>Формировать умение различать слова, сходные по звучанию (</w:t>
      </w:r>
      <w:r>
        <w:rPr>
          <w:i/>
        </w:rPr>
        <w:t>кот—кит,</w:t>
      </w:r>
      <w:r w:rsidR="00E63A42">
        <w:rPr>
          <w:i/>
        </w:rPr>
        <w:t xml:space="preserve"> </w:t>
      </w:r>
      <w:r>
        <w:rPr>
          <w:i/>
        </w:rPr>
        <w:t>бочка—точка,</w:t>
      </w:r>
      <w:r w:rsidR="00E63A42">
        <w:rPr>
          <w:i/>
        </w:rPr>
        <w:t xml:space="preserve"> </w:t>
      </w:r>
      <w:r>
        <w:rPr>
          <w:i/>
        </w:rPr>
        <w:t>миска—киска</w:t>
      </w:r>
      <w:r>
        <w:t xml:space="preserve">). </w:t>
      </w:r>
    </w:p>
    <w:p w:rsidR="005A3C3A" w:rsidRDefault="005A3C3A" w:rsidP="005A3C3A">
      <w:pPr>
        <w:ind w:left="-15" w:right="57" w:firstLine="711"/>
      </w:pPr>
      <w:r>
        <w:t xml:space="preserve">Развивать внимание к </w:t>
      </w:r>
      <w:proofErr w:type="spellStart"/>
      <w:r>
        <w:t>звукослоговой</w:t>
      </w:r>
      <w:proofErr w:type="spellEnd"/>
      <w:r>
        <w:t xml:space="preserve"> структуре слова в упражнениях на различение длинных и коротких слов; на простукивание, </w:t>
      </w:r>
      <w:proofErr w:type="spellStart"/>
      <w:r>
        <w:t>прохлопывание</w:t>
      </w:r>
      <w:proofErr w:type="spellEnd"/>
      <w:r>
        <w:t xml:space="preserve">, </w:t>
      </w:r>
      <w:proofErr w:type="spellStart"/>
      <w:r>
        <w:t>протопывание</w:t>
      </w:r>
      <w:proofErr w:type="spellEnd"/>
      <w:r>
        <w:t xml:space="preserve"> слогового рисунка слова. </w:t>
      </w:r>
    </w:p>
    <w:p w:rsidR="005A3C3A" w:rsidRDefault="005A3C3A" w:rsidP="005A3C3A">
      <w:pPr>
        <w:spacing w:after="32" w:line="259" w:lineRule="auto"/>
        <w:ind w:left="711" w:firstLine="0"/>
        <w:jc w:val="left"/>
      </w:pPr>
    </w:p>
    <w:p w:rsidR="005A3C3A" w:rsidRDefault="005A3C3A" w:rsidP="005A3C3A">
      <w:pPr>
        <w:pStyle w:val="2"/>
        <w:ind w:left="706"/>
      </w:pPr>
      <w:r>
        <w:t>Развитие</w:t>
      </w:r>
      <w:r w:rsidR="00E63A42">
        <w:t xml:space="preserve"> </w:t>
      </w:r>
      <w:r>
        <w:t>фонетической</w:t>
      </w:r>
      <w:r w:rsidR="00E63A42">
        <w:t xml:space="preserve"> </w:t>
      </w:r>
      <w:r>
        <w:t>стороны</w:t>
      </w:r>
      <w:r w:rsidR="00E63A42">
        <w:t xml:space="preserve"> </w:t>
      </w:r>
      <w:r>
        <w:t>языка</w:t>
      </w:r>
    </w:p>
    <w:p w:rsidR="005A3C3A" w:rsidRDefault="005A3C3A" w:rsidP="005A3C3A">
      <w:pPr>
        <w:ind w:left="-15" w:right="57" w:firstLine="711"/>
      </w:pPr>
      <w:r>
        <w:t xml:space="preserve">Формировать правильное речевое диафрагмальное дыхание и длительный ротовой выдох. Развивать длительность речевого выдоха. </w:t>
      </w:r>
    </w:p>
    <w:p w:rsidR="005A3C3A" w:rsidRDefault="005A3C3A" w:rsidP="005A3C3A">
      <w:pPr>
        <w:ind w:left="716" w:right="57"/>
      </w:pPr>
      <w:r>
        <w:t xml:space="preserve">Развивать силу, динамику и модуляцию голоса. </w:t>
      </w:r>
    </w:p>
    <w:p w:rsidR="005A3C3A" w:rsidRDefault="005A3C3A" w:rsidP="005A3C3A">
      <w:pPr>
        <w:ind w:left="716" w:right="57"/>
      </w:pPr>
      <w:r>
        <w:t xml:space="preserve">Развивать подражание речевым звукам. </w:t>
      </w:r>
    </w:p>
    <w:p w:rsidR="005A3C3A" w:rsidRDefault="005A3C3A" w:rsidP="005A3C3A">
      <w:pPr>
        <w:ind w:left="-15" w:right="57" w:firstLine="711"/>
      </w:pPr>
      <w:r>
        <w:t xml:space="preserve">Активизировать движения артикуляционного аппарата с помощью специальных упражнений и уточнить </w:t>
      </w:r>
      <w:proofErr w:type="spellStart"/>
      <w:r>
        <w:t>артикулирование</w:t>
      </w:r>
      <w:proofErr w:type="spellEnd"/>
      <w:r>
        <w:t xml:space="preserve"> (четкость произношения) гласных звуков [а], [о], [у], [и] и согласных раннего онтогенеза: [м], [м], [н], [н], [</w:t>
      </w:r>
      <w:proofErr w:type="gramStart"/>
      <w:r>
        <w:t>п</w:t>
      </w:r>
      <w:proofErr w:type="gramEnd"/>
      <w:r>
        <w:t>], [п’], [т], [т’], [ф] [ф], [в], [в], [б], [б], [к], [к], [г], [г], [х], [х]</w:t>
      </w:r>
      <w:r>
        <w:rPr>
          <w:vertAlign w:val="superscript"/>
        </w:rPr>
        <w:footnoteReference w:id="1"/>
      </w:r>
    </w:p>
    <w:p w:rsidR="005A3C3A" w:rsidRDefault="005A3C3A" w:rsidP="005A3C3A">
      <w:pPr>
        <w:ind w:left="716" w:right="57"/>
      </w:pPr>
      <w:r>
        <w:t xml:space="preserve">Воспитывать правильный, умеренный темп речи. </w:t>
      </w:r>
    </w:p>
    <w:p w:rsidR="005A3C3A" w:rsidRDefault="005A3C3A" w:rsidP="005A3C3A">
      <w:pPr>
        <w:ind w:left="716" w:right="57"/>
      </w:pPr>
      <w:r>
        <w:t xml:space="preserve">Развивать интонационную выразительность, ритмичность речи. </w:t>
      </w:r>
    </w:p>
    <w:p w:rsidR="005A3C3A" w:rsidRDefault="005A3C3A" w:rsidP="005A3C3A">
      <w:pPr>
        <w:spacing w:after="32" w:line="259" w:lineRule="auto"/>
        <w:ind w:left="711" w:firstLine="0"/>
        <w:jc w:val="left"/>
      </w:pPr>
    </w:p>
    <w:p w:rsidR="005A3C3A" w:rsidRDefault="005A3C3A" w:rsidP="005A3C3A">
      <w:pPr>
        <w:spacing w:after="5" w:line="270" w:lineRule="auto"/>
        <w:ind w:left="706" w:right="253"/>
        <w:jc w:val="left"/>
      </w:pPr>
      <w:r>
        <w:rPr>
          <w:b/>
        </w:rPr>
        <w:t>Развитие</w:t>
      </w:r>
      <w:r w:rsidR="003E0C67">
        <w:rPr>
          <w:b/>
        </w:rPr>
        <w:t xml:space="preserve"> </w:t>
      </w:r>
      <w:r>
        <w:rPr>
          <w:b/>
        </w:rPr>
        <w:t>речевого</w:t>
      </w:r>
      <w:r w:rsidR="003E0C67">
        <w:rPr>
          <w:b/>
        </w:rPr>
        <w:t xml:space="preserve"> </w:t>
      </w:r>
      <w:r>
        <w:rPr>
          <w:b/>
        </w:rPr>
        <w:t>общения</w:t>
      </w:r>
      <w:r w:rsidR="003E0C67">
        <w:rPr>
          <w:b/>
        </w:rPr>
        <w:t xml:space="preserve"> </w:t>
      </w:r>
      <w:r>
        <w:rPr>
          <w:b/>
        </w:rPr>
        <w:t>и</w:t>
      </w:r>
      <w:r w:rsidR="003E0C67">
        <w:rPr>
          <w:b/>
        </w:rPr>
        <w:t xml:space="preserve"> </w:t>
      </w:r>
      <w:r>
        <w:rPr>
          <w:b/>
        </w:rPr>
        <w:t>разговорной</w:t>
      </w:r>
      <w:r w:rsidR="003E0C67">
        <w:rPr>
          <w:b/>
        </w:rPr>
        <w:t xml:space="preserve"> </w:t>
      </w:r>
      <w:r>
        <w:rPr>
          <w:b/>
        </w:rPr>
        <w:t>диалогической</w:t>
      </w:r>
      <w:r w:rsidR="003E0C67">
        <w:rPr>
          <w:b/>
        </w:rPr>
        <w:t xml:space="preserve"> </w:t>
      </w:r>
      <w:r>
        <w:rPr>
          <w:b/>
        </w:rPr>
        <w:t>речи</w:t>
      </w:r>
      <w:proofErr w:type="gramStart"/>
      <w:r w:rsidR="003E0C67">
        <w:rPr>
          <w:b/>
        </w:rPr>
        <w:t xml:space="preserve"> </w:t>
      </w:r>
      <w:r>
        <w:t>В</w:t>
      </w:r>
      <w:proofErr w:type="gramEnd"/>
      <w:r>
        <w:t xml:space="preserve">оспитывать потребность в речевом общении. </w:t>
      </w:r>
    </w:p>
    <w:p w:rsidR="005A3C3A" w:rsidRDefault="005A3C3A" w:rsidP="005A3C3A">
      <w:pPr>
        <w:ind w:left="-15" w:right="57" w:firstLine="711"/>
      </w:pPr>
      <w:r>
        <w:t xml:space="preserve">Формировать умение заканчивать фразу, учить договаривать за взрослым слова и словосочетания в </w:t>
      </w:r>
      <w:proofErr w:type="spellStart"/>
      <w:r>
        <w:t>потешках</w:t>
      </w:r>
      <w:proofErr w:type="spellEnd"/>
      <w:r>
        <w:t xml:space="preserve">, упражнениях, стихотворениях. </w:t>
      </w:r>
    </w:p>
    <w:p w:rsidR="005A3C3A" w:rsidRDefault="005A3C3A" w:rsidP="005A3C3A">
      <w:pPr>
        <w:ind w:left="716" w:right="57"/>
      </w:pPr>
      <w:r>
        <w:t xml:space="preserve">Формировать умение отвечать на вопросы по прослушанным сказкам. </w:t>
      </w:r>
    </w:p>
    <w:p w:rsidR="005A3C3A" w:rsidRDefault="005A3C3A" w:rsidP="005A3C3A">
      <w:pPr>
        <w:ind w:left="-15" w:right="57" w:firstLine="711"/>
      </w:pPr>
      <w:proofErr w:type="gramStart"/>
      <w:r>
        <w:t xml:space="preserve">Учить отвечать на вопросы по предметной, сюжетной картинкам, по демонстрации действий. </w:t>
      </w:r>
      <w:proofErr w:type="gramEnd"/>
    </w:p>
    <w:p w:rsidR="005A3C3A" w:rsidRDefault="005A3C3A" w:rsidP="005A3C3A">
      <w:pPr>
        <w:ind w:left="-15" w:right="57" w:firstLine="711"/>
      </w:pPr>
      <w:r>
        <w:t xml:space="preserve">Развивать умение передавать содержание знакомой сказки по серии картинок с помощью логопеда. </w:t>
      </w:r>
    </w:p>
    <w:p w:rsidR="005A3C3A" w:rsidRDefault="005A3C3A" w:rsidP="005A3C3A">
      <w:pPr>
        <w:ind w:left="-15" w:right="57" w:firstLine="711"/>
      </w:pPr>
      <w:r>
        <w:t xml:space="preserve">Заучивать небольшие песенки, </w:t>
      </w:r>
      <w:proofErr w:type="spellStart"/>
      <w:r>
        <w:t>потешки</w:t>
      </w:r>
      <w:proofErr w:type="spellEnd"/>
      <w:r>
        <w:t xml:space="preserve">, стихотворения с опорой на картинки. Развивать эмоционально-выразительные жесты и мимику. </w:t>
      </w:r>
    </w:p>
    <w:p w:rsidR="005A3C3A" w:rsidRDefault="005A3C3A" w:rsidP="005A3C3A">
      <w:pPr>
        <w:spacing w:after="27" w:line="259" w:lineRule="auto"/>
        <w:ind w:left="711" w:firstLine="0"/>
        <w:jc w:val="left"/>
      </w:pPr>
    </w:p>
    <w:p w:rsidR="005A3C3A" w:rsidRDefault="005A3C3A" w:rsidP="005A3C3A">
      <w:pPr>
        <w:spacing w:after="5"/>
        <w:ind w:left="21" w:right="73"/>
        <w:jc w:val="center"/>
      </w:pPr>
      <w:r>
        <w:rPr>
          <w:b/>
          <w:i/>
        </w:rPr>
        <w:t>Средний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4</w:t>
      </w:r>
      <w:r w:rsidR="00F63829">
        <w:rPr>
          <w:b/>
          <w:i/>
        </w:rPr>
        <w:t xml:space="preserve"> </w:t>
      </w:r>
      <w:r>
        <w:rPr>
          <w:b/>
          <w:i/>
        </w:rPr>
        <w:t>до</w:t>
      </w:r>
      <w:r w:rsidR="00F63829">
        <w:rPr>
          <w:b/>
          <w:i/>
        </w:rPr>
        <w:t xml:space="preserve"> </w:t>
      </w:r>
      <w:r>
        <w:rPr>
          <w:b/>
          <w:i/>
        </w:rPr>
        <w:t>5</w:t>
      </w:r>
      <w:r w:rsidR="00F63829">
        <w:rPr>
          <w:b/>
          <w:i/>
        </w:rPr>
        <w:t xml:space="preserve"> </w:t>
      </w:r>
      <w:r>
        <w:rPr>
          <w:b/>
          <w:i/>
        </w:rPr>
        <w:t>лет)</w:t>
      </w:r>
    </w:p>
    <w:p w:rsidR="005A3C3A" w:rsidRDefault="005A3C3A" w:rsidP="005A3C3A">
      <w:pPr>
        <w:spacing w:after="24" w:line="259" w:lineRule="auto"/>
        <w:ind w:left="0" w:firstLine="0"/>
        <w:jc w:val="center"/>
      </w:pPr>
    </w:p>
    <w:p w:rsidR="005A3C3A" w:rsidRDefault="005A3C3A" w:rsidP="005A3C3A">
      <w:pPr>
        <w:pStyle w:val="1"/>
        <w:ind w:left="306" w:right="361"/>
      </w:pPr>
      <w:r>
        <w:t xml:space="preserve">РАЗВИТИЕ СЛОВАРЯ </w:t>
      </w:r>
    </w:p>
    <w:p w:rsidR="005A3C3A" w:rsidRDefault="005A3C3A" w:rsidP="005A3C3A">
      <w:pPr>
        <w:spacing w:after="0" w:line="259" w:lineRule="auto"/>
        <w:ind w:left="711" w:firstLine="0"/>
        <w:jc w:val="left"/>
      </w:pPr>
    </w:p>
    <w:p w:rsidR="005A3C3A" w:rsidRDefault="005A3C3A" w:rsidP="005A3C3A">
      <w:pPr>
        <w:ind w:left="-15" w:right="57" w:firstLine="711"/>
      </w:pPr>
      <w:r>
        <w:lastRenderedPageBreak/>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Pr>
          <w:i/>
        </w:rPr>
        <w:t>.</w:t>
      </w:r>
    </w:p>
    <w:p w:rsidR="005A3C3A" w:rsidRDefault="005A3C3A" w:rsidP="005A3C3A">
      <w:pPr>
        <w:ind w:left="-15" w:right="57" w:firstLine="711"/>
      </w:pPr>
      <w:r>
        <w:t>Учить понимать обобщающее значение слов и формировать обобщающие понятия</w:t>
      </w:r>
      <w:r>
        <w:rPr>
          <w:i/>
        </w:rPr>
        <w:t>.</w:t>
      </w:r>
    </w:p>
    <w:p w:rsidR="005A3C3A" w:rsidRDefault="005A3C3A" w:rsidP="005A3C3A">
      <w:pPr>
        <w:ind w:left="-15" w:right="57" w:firstLine="711"/>
      </w:pPr>
      <w: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Pr>
          <w:i/>
        </w:rPr>
        <w:t>притяжательных</w:t>
      </w:r>
      <w:r>
        <w:t xml:space="preserve"> прилагательных, определительных местоимений, наречий, </w:t>
      </w:r>
      <w:r>
        <w:rPr>
          <w:i/>
        </w:rPr>
        <w:t>количественных</w:t>
      </w:r>
      <w:r>
        <w:t xml:space="preserve"> и порядковых числительных. </w:t>
      </w:r>
    </w:p>
    <w:p w:rsidR="005A3C3A" w:rsidRDefault="005A3C3A" w:rsidP="005A3C3A">
      <w:pPr>
        <w:ind w:left="716" w:right="2207"/>
      </w:pPr>
      <w:r>
        <w:t xml:space="preserve">Сформировать понимание простых предлогов. Сформировать понятие </w:t>
      </w:r>
      <w:r>
        <w:rPr>
          <w:i/>
        </w:rPr>
        <w:t>слово</w:t>
      </w:r>
      <w:r>
        <w:t xml:space="preserve"> и умение оперировать им. </w:t>
      </w:r>
    </w:p>
    <w:p w:rsidR="005A3C3A" w:rsidRDefault="005A3C3A" w:rsidP="005A3C3A">
      <w:pPr>
        <w:spacing w:after="20" w:line="259" w:lineRule="auto"/>
        <w:ind w:left="711" w:firstLine="0"/>
        <w:jc w:val="left"/>
      </w:pPr>
    </w:p>
    <w:p w:rsidR="005A3C3A" w:rsidRDefault="005A3C3A" w:rsidP="005A3C3A">
      <w:pPr>
        <w:pStyle w:val="1"/>
        <w:ind w:left="306" w:right="362"/>
      </w:pPr>
      <w:r>
        <w:t xml:space="preserve">ФОРМИРОВАНИЕ ГРАММАТИЧЕСКОГО СТРОЯ РЕЧИ </w:t>
      </w:r>
    </w:p>
    <w:p w:rsidR="005A3C3A" w:rsidRDefault="005A3C3A" w:rsidP="005A3C3A">
      <w:pPr>
        <w:spacing w:after="20" w:line="259" w:lineRule="auto"/>
        <w:ind w:left="711" w:firstLine="0"/>
        <w:jc w:val="left"/>
      </w:pPr>
    </w:p>
    <w:p w:rsidR="005A3C3A" w:rsidRDefault="005A3C3A" w:rsidP="005A3C3A">
      <w:pPr>
        <w:ind w:left="716" w:right="183"/>
      </w:pPr>
      <w:r>
        <w:t>Учить различать и употреблять существительные мужского, женского и среднего рода в единственном и множественном числе в именительном падеже</w:t>
      </w:r>
      <w:r>
        <w:rPr>
          <w:i/>
        </w:rPr>
        <w:t>.</w:t>
      </w:r>
    </w:p>
    <w:p w:rsidR="005A3C3A" w:rsidRDefault="005A3C3A" w:rsidP="005A3C3A">
      <w:pPr>
        <w:ind w:left="-15" w:right="57" w:firstLine="711"/>
      </w:pPr>
      <w: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5A3C3A" w:rsidRDefault="005A3C3A" w:rsidP="005A3C3A">
      <w:pPr>
        <w:ind w:left="-15" w:right="57" w:firstLine="711"/>
      </w:pPr>
      <w:r>
        <w:t>Учить образовывать и использовать в речи существительные с уменьшительно</w:t>
      </w:r>
      <w:r w:rsidR="003E0C67">
        <w:t>-</w:t>
      </w:r>
      <w:r>
        <w:t xml:space="preserve">ласкательными суффиксами. </w:t>
      </w:r>
    </w:p>
    <w:p w:rsidR="005A3C3A" w:rsidRDefault="005A3C3A" w:rsidP="005A3C3A">
      <w:pPr>
        <w:ind w:left="-15" w:right="57" w:firstLine="711"/>
      </w:pPr>
      <w: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Pr>
          <w:i/>
        </w:rPr>
        <w:t>.</w:t>
      </w:r>
    </w:p>
    <w:p w:rsidR="005A3C3A" w:rsidRDefault="005A3C3A" w:rsidP="005A3C3A">
      <w:pPr>
        <w:ind w:left="-15" w:right="57" w:firstLine="711"/>
      </w:pPr>
      <w:r>
        <w:t>Учить различать и употреблять противоположные по значению названия действий и признаков</w:t>
      </w:r>
      <w:r>
        <w:rPr>
          <w:i/>
        </w:rPr>
        <w:t>.</w:t>
      </w:r>
    </w:p>
    <w:p w:rsidR="005A3C3A" w:rsidRDefault="005A3C3A" w:rsidP="005A3C3A">
      <w:pPr>
        <w:ind w:left="-15" w:right="57" w:firstLine="711"/>
      </w:pPr>
      <w:r>
        <w:t xml:space="preserve">Обучать согласованию притяжательных местоимений и имен прилагательных с существительными мужского, женского и среднего рода. </w:t>
      </w:r>
    </w:p>
    <w:p w:rsidR="005A3C3A" w:rsidRDefault="005A3C3A" w:rsidP="005A3C3A">
      <w:pPr>
        <w:ind w:left="716" w:right="57"/>
      </w:pPr>
      <w:r>
        <w:t xml:space="preserve">Формировать умение согласовывать числительные </w:t>
      </w:r>
      <w:r>
        <w:rPr>
          <w:i/>
        </w:rPr>
        <w:t>с</w:t>
      </w:r>
      <w:r>
        <w:t xml:space="preserve"> существительными мужского и женского рода</w:t>
      </w:r>
      <w:r>
        <w:rPr>
          <w:i/>
        </w:rPr>
        <w:t>.</w:t>
      </w:r>
    </w:p>
    <w:p w:rsidR="005A3C3A" w:rsidRDefault="005A3C3A" w:rsidP="005A3C3A">
      <w:pPr>
        <w:ind w:left="-15" w:right="57" w:firstLine="711"/>
      </w:pPr>
      <w: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5A3C3A" w:rsidRDefault="005A3C3A" w:rsidP="005A3C3A">
      <w:pPr>
        <w:ind w:left="-15" w:right="57" w:firstLine="711"/>
      </w:pPr>
      <w:r>
        <w:lastRenderedPageBreak/>
        <w:t>Обучать распространению простых предложений однородными подлежащими и сказуемыми</w:t>
      </w:r>
      <w:r>
        <w:rPr>
          <w:i/>
        </w:rPr>
        <w:t>.</w:t>
      </w:r>
    </w:p>
    <w:p w:rsidR="005A3C3A" w:rsidRDefault="005A3C3A" w:rsidP="005A3C3A">
      <w:pPr>
        <w:spacing w:after="25" w:line="259" w:lineRule="auto"/>
        <w:ind w:left="711" w:firstLine="0"/>
        <w:jc w:val="left"/>
      </w:pPr>
    </w:p>
    <w:p w:rsidR="005A3C3A" w:rsidRDefault="005A3C3A" w:rsidP="005A3C3A">
      <w:pPr>
        <w:ind w:left="259" w:right="57"/>
        <w:jc w:val="center"/>
      </w:pPr>
      <w:r>
        <w:t xml:space="preserve">РАЗВИТИЕ ФОНЕТИКО-ФОНЕМАТИЧЕСКОЙ СИСТЕМЫ ЯЗЫКА И НАВЫКОВ ЯЗЫКОВОГО АНАЛИЗА </w:t>
      </w:r>
    </w:p>
    <w:p w:rsidR="005A3C3A" w:rsidRDefault="005A3C3A" w:rsidP="005A3C3A">
      <w:pPr>
        <w:spacing w:after="27" w:line="259" w:lineRule="auto"/>
        <w:ind w:left="711" w:firstLine="0"/>
        <w:jc w:val="left"/>
      </w:pPr>
    </w:p>
    <w:p w:rsidR="005A3C3A" w:rsidRDefault="005A3C3A" w:rsidP="005A3C3A">
      <w:pPr>
        <w:pStyle w:val="2"/>
        <w:ind w:left="706"/>
      </w:pPr>
      <w:r>
        <w:t>Развитие</w:t>
      </w:r>
      <w:r w:rsidR="003E0C67">
        <w:t xml:space="preserve"> </w:t>
      </w:r>
      <w:r>
        <w:t>просодической</w:t>
      </w:r>
      <w:r w:rsidR="003E0C67">
        <w:t xml:space="preserve"> </w:t>
      </w:r>
      <w:r>
        <w:t>стороны</w:t>
      </w:r>
      <w:r w:rsidR="003E0C67">
        <w:t xml:space="preserve"> </w:t>
      </w:r>
      <w:r>
        <w:t>речи</w:t>
      </w:r>
    </w:p>
    <w:p w:rsidR="005A3C3A" w:rsidRDefault="005A3C3A" w:rsidP="005A3C3A">
      <w:pPr>
        <w:ind w:left="716" w:right="57"/>
      </w:pPr>
      <w:r>
        <w:t xml:space="preserve">Формировать правильное речевое дыхание и длительный ротовой выдох. </w:t>
      </w:r>
    </w:p>
    <w:p w:rsidR="005A3C3A" w:rsidRDefault="005A3C3A" w:rsidP="005A3C3A">
      <w:pPr>
        <w:ind w:left="716" w:right="57"/>
      </w:pPr>
      <w:r>
        <w:t xml:space="preserve">Формировать навык мягкого голосоведения. </w:t>
      </w:r>
    </w:p>
    <w:p w:rsidR="005A3C3A" w:rsidRDefault="005A3C3A" w:rsidP="005A3C3A">
      <w:pPr>
        <w:ind w:left="716" w:right="57"/>
      </w:pPr>
      <w:r>
        <w:t xml:space="preserve">Воспитывать правильный умеренный темп речи (по подражанию логопеду). </w:t>
      </w:r>
    </w:p>
    <w:p w:rsidR="005A3C3A" w:rsidRDefault="005A3C3A" w:rsidP="005A3C3A">
      <w:pPr>
        <w:ind w:left="-15" w:right="57" w:firstLine="711"/>
      </w:pPr>
      <w:r>
        <w:t xml:space="preserve">Развивать ритмичность и интонационную выразительность речи, модуляцию голоса. </w:t>
      </w:r>
    </w:p>
    <w:p w:rsidR="005A3C3A" w:rsidRDefault="005A3C3A" w:rsidP="005A3C3A">
      <w:pPr>
        <w:spacing w:after="32" w:line="259" w:lineRule="auto"/>
        <w:ind w:left="711" w:firstLine="0"/>
        <w:jc w:val="left"/>
      </w:pPr>
    </w:p>
    <w:p w:rsidR="005A3C3A" w:rsidRDefault="005A3C3A" w:rsidP="005A3C3A">
      <w:pPr>
        <w:pStyle w:val="2"/>
        <w:ind w:left="706"/>
      </w:pPr>
      <w:r>
        <w:t>Коррекция</w:t>
      </w:r>
      <w:r w:rsidR="003E0C67">
        <w:t xml:space="preserve"> </w:t>
      </w:r>
      <w:r>
        <w:t>произносительной</w:t>
      </w:r>
      <w:r w:rsidR="003E0C67">
        <w:t xml:space="preserve"> </w:t>
      </w:r>
      <w:r>
        <w:t>стороны</w:t>
      </w:r>
      <w:r w:rsidR="003E0C67">
        <w:t xml:space="preserve"> </w:t>
      </w:r>
      <w:r>
        <w:t>речи</w:t>
      </w:r>
    </w:p>
    <w:p w:rsidR="005A3C3A" w:rsidRDefault="005A3C3A" w:rsidP="005A3C3A">
      <w:pPr>
        <w:ind w:left="-15" w:right="57" w:firstLine="711"/>
      </w:pPr>
      <w:r>
        <w:t xml:space="preserve">Уточнить произношение гласных звуков и согласных раннего онтогенеза в свободной речевой деятельности. </w:t>
      </w:r>
    </w:p>
    <w:p w:rsidR="005A3C3A" w:rsidRDefault="005A3C3A" w:rsidP="005A3C3A">
      <w:pPr>
        <w:ind w:left="-15" w:right="57" w:firstLine="711"/>
      </w:pPr>
      <w:r>
        <w:t xml:space="preserve">Активизировать движения речевого аппарата, готовить его к формированию звуков всех групп. </w:t>
      </w:r>
    </w:p>
    <w:p w:rsidR="005A3C3A" w:rsidRDefault="005A3C3A" w:rsidP="005A3C3A">
      <w:pPr>
        <w:ind w:left="-15" w:right="57" w:firstLine="711"/>
      </w:pPr>
      <w: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5A3C3A" w:rsidRDefault="005A3C3A" w:rsidP="005A3C3A">
      <w:pPr>
        <w:spacing w:after="31" w:line="259" w:lineRule="auto"/>
        <w:ind w:left="711" w:firstLine="0"/>
        <w:jc w:val="left"/>
      </w:pPr>
    </w:p>
    <w:p w:rsidR="005A3C3A" w:rsidRDefault="005A3C3A" w:rsidP="005A3C3A">
      <w:pPr>
        <w:pStyle w:val="2"/>
        <w:ind w:left="706"/>
      </w:pPr>
      <w:r>
        <w:t>Работа</w:t>
      </w:r>
      <w:r w:rsidR="003E0C67">
        <w:t xml:space="preserve"> </w:t>
      </w:r>
      <w:r>
        <w:t>над</w:t>
      </w:r>
      <w:r w:rsidR="003E0C67">
        <w:t xml:space="preserve"> </w:t>
      </w:r>
      <w:r>
        <w:t>слоговой</w:t>
      </w:r>
      <w:r w:rsidR="003E0C67">
        <w:t xml:space="preserve"> </w:t>
      </w:r>
      <w:r>
        <w:t>структурой</w:t>
      </w:r>
      <w:r w:rsidR="003E0C67">
        <w:t xml:space="preserve"> </w:t>
      </w:r>
      <w:r>
        <w:t>слова</w:t>
      </w:r>
    </w:p>
    <w:p w:rsidR="005A3C3A" w:rsidRDefault="005A3C3A" w:rsidP="005A3C3A">
      <w:pPr>
        <w:ind w:left="716" w:right="57"/>
      </w:pPr>
      <w:r>
        <w:t xml:space="preserve">Формировать умение различать на слух длинные и короткие слова. </w:t>
      </w:r>
    </w:p>
    <w:p w:rsidR="005A3C3A" w:rsidRDefault="005A3C3A" w:rsidP="005A3C3A">
      <w:pPr>
        <w:ind w:left="-15" w:right="57" w:firstLine="711"/>
      </w:pPr>
      <w: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5A3C3A" w:rsidRDefault="005A3C3A" w:rsidP="005A3C3A">
      <w:pPr>
        <w:ind w:left="-15" w:right="57" w:firstLine="711"/>
      </w:pPr>
      <w:r>
        <w:t xml:space="preserve">Научить </w:t>
      </w:r>
      <w:proofErr w:type="gramStart"/>
      <w:r>
        <w:t>правильно</w:t>
      </w:r>
      <w:proofErr w:type="gramEnd"/>
      <w: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w:t>
      </w:r>
      <w:r>
        <w:rPr>
          <w:i/>
        </w:rPr>
        <w:t>сло</w:t>
      </w:r>
      <w:proofErr w:type="gramStart"/>
      <w:r>
        <w:rPr>
          <w:i/>
        </w:rPr>
        <w:t>г(</w:t>
      </w:r>
      <w:proofErr w:type="gramEnd"/>
      <w:r>
        <w:rPr>
          <w:i/>
        </w:rPr>
        <w:t>часть</w:t>
      </w:r>
      <w:r w:rsidR="003E0C67">
        <w:rPr>
          <w:i/>
        </w:rPr>
        <w:t xml:space="preserve"> </w:t>
      </w:r>
      <w:r>
        <w:rPr>
          <w:i/>
        </w:rPr>
        <w:t>слова)</w:t>
      </w:r>
      <w:r>
        <w:t xml:space="preserve"> и умение оперировать этим понятием</w:t>
      </w:r>
      <w:r>
        <w:rPr>
          <w:i/>
        </w:rPr>
        <w:t>.</w:t>
      </w:r>
    </w:p>
    <w:p w:rsidR="005A3C3A" w:rsidRDefault="005A3C3A" w:rsidP="005A3C3A">
      <w:pPr>
        <w:spacing w:after="32" w:line="259" w:lineRule="auto"/>
        <w:ind w:left="711" w:firstLine="0"/>
        <w:jc w:val="left"/>
      </w:pPr>
    </w:p>
    <w:p w:rsidR="005A3C3A" w:rsidRDefault="005A3C3A" w:rsidP="005A3C3A">
      <w:pPr>
        <w:pStyle w:val="2"/>
        <w:ind w:left="0" w:firstLine="711"/>
      </w:pPr>
      <w:r>
        <w:t>Совершенствованиефонематическоговосприятия</w:t>
      </w:r>
      <w:proofErr w:type="gramStart"/>
      <w:r>
        <w:t>,н</w:t>
      </w:r>
      <w:proofErr w:type="gramEnd"/>
      <w:r>
        <w:t>авыковзвуковогоанализаисинтеза</w:t>
      </w:r>
    </w:p>
    <w:p w:rsidR="005A3C3A" w:rsidRDefault="005A3C3A" w:rsidP="005A3C3A">
      <w:pPr>
        <w:ind w:left="716" w:right="57"/>
      </w:pPr>
      <w:r>
        <w:t xml:space="preserve">Сформировать умение различать гласные и согласные звуки. </w:t>
      </w:r>
    </w:p>
    <w:p w:rsidR="005A3C3A" w:rsidRDefault="005A3C3A" w:rsidP="005A3C3A">
      <w:pPr>
        <w:ind w:left="716" w:right="57"/>
      </w:pPr>
      <w:r>
        <w:t xml:space="preserve">Научить выделять из ряда звуков гласные звуки. </w:t>
      </w:r>
    </w:p>
    <w:p w:rsidR="005A3C3A" w:rsidRDefault="005A3C3A" w:rsidP="005A3C3A">
      <w:pPr>
        <w:ind w:left="-15" w:right="57" w:firstLine="711"/>
      </w:pPr>
      <w:r>
        <w:lastRenderedPageBreak/>
        <w:t xml:space="preserve">Сформировать первоначальные навыки анализа и синтеза. Научить выполнять анализ и синтез слияний гласных звуков. </w:t>
      </w:r>
    </w:p>
    <w:p w:rsidR="005A3C3A" w:rsidRDefault="005A3C3A" w:rsidP="005A3C3A">
      <w:pPr>
        <w:ind w:left="716" w:right="209"/>
      </w:pPr>
      <w:r>
        <w:t xml:space="preserve">Научить выделять начальные ударные гласные [а], [у], [о], [и], из слов, различать слова с начальными ударными гласными. </w:t>
      </w:r>
    </w:p>
    <w:p w:rsidR="005A3C3A" w:rsidRDefault="005A3C3A" w:rsidP="005A3C3A">
      <w:pPr>
        <w:ind w:left="-15" w:right="57" w:firstLine="711"/>
      </w:pPr>
      <w:r>
        <w:t>Научить выделять согласные звуки [т], [</w:t>
      </w:r>
      <w:proofErr w:type="gramStart"/>
      <w:r>
        <w:t>п</w:t>
      </w:r>
      <w:proofErr w:type="gramEnd"/>
      <w:r>
        <w:t xml:space="preserve">], [н], [м], [к] из ряда звуков, </w:t>
      </w:r>
      <w:proofErr w:type="spellStart"/>
      <w:r>
        <w:t>cлогов</w:t>
      </w:r>
      <w:proofErr w:type="spellEnd"/>
      <w:r>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Pr>
          <w:i/>
        </w:rPr>
        <w:t>(</w:t>
      </w:r>
      <w:proofErr w:type="spellStart"/>
      <w:r>
        <w:rPr>
          <w:i/>
        </w:rPr>
        <w:t>ам</w:t>
      </w:r>
      <w:proofErr w:type="spellEnd"/>
      <w:r>
        <w:rPr>
          <w:i/>
        </w:rPr>
        <w:t>,</w:t>
      </w:r>
      <w:r w:rsidR="003E0C67">
        <w:rPr>
          <w:i/>
        </w:rPr>
        <w:t xml:space="preserve"> </w:t>
      </w:r>
      <w:r>
        <w:rPr>
          <w:i/>
        </w:rPr>
        <w:t>он,</w:t>
      </w:r>
      <w:r w:rsidR="003E0C67">
        <w:rPr>
          <w:i/>
        </w:rPr>
        <w:t xml:space="preserve"> </w:t>
      </w:r>
      <w:proofErr w:type="spellStart"/>
      <w:r>
        <w:rPr>
          <w:i/>
        </w:rPr>
        <w:t>пу</w:t>
      </w:r>
      <w:proofErr w:type="spellEnd"/>
      <w:r>
        <w:rPr>
          <w:i/>
        </w:rPr>
        <w:t>,</w:t>
      </w:r>
      <w:r w:rsidR="003E0C67">
        <w:rPr>
          <w:i/>
        </w:rPr>
        <w:t xml:space="preserve"> </w:t>
      </w:r>
      <w:r>
        <w:rPr>
          <w:i/>
        </w:rPr>
        <w:t>та,</w:t>
      </w:r>
      <w:r w:rsidR="003E0C67">
        <w:rPr>
          <w:i/>
        </w:rPr>
        <w:t xml:space="preserve"> </w:t>
      </w:r>
      <w:r>
        <w:rPr>
          <w:i/>
        </w:rPr>
        <w:t>кот,</w:t>
      </w:r>
      <w:r w:rsidR="003E0C67">
        <w:rPr>
          <w:i/>
        </w:rPr>
        <w:t xml:space="preserve"> </w:t>
      </w:r>
      <w:r>
        <w:rPr>
          <w:i/>
        </w:rPr>
        <w:t>уха).</w:t>
      </w:r>
    </w:p>
    <w:p w:rsidR="005A3C3A" w:rsidRDefault="005A3C3A" w:rsidP="005A3C3A">
      <w:pPr>
        <w:ind w:left="716" w:right="57"/>
      </w:pPr>
      <w:r>
        <w:t xml:space="preserve">Научить подбирать слова с заданным звуком. </w:t>
      </w:r>
    </w:p>
    <w:p w:rsidR="005A3C3A" w:rsidRDefault="005A3C3A" w:rsidP="005A3C3A">
      <w:pPr>
        <w:ind w:left="-15" w:right="57" w:firstLine="711"/>
      </w:pPr>
      <w:r>
        <w:t xml:space="preserve">Сформировать понятия </w:t>
      </w:r>
      <w:r>
        <w:rPr>
          <w:i/>
        </w:rPr>
        <w:t>звук,</w:t>
      </w:r>
      <w:r w:rsidR="003E0C67">
        <w:rPr>
          <w:i/>
        </w:rPr>
        <w:t xml:space="preserve"> </w:t>
      </w:r>
      <w:r>
        <w:rPr>
          <w:i/>
        </w:rPr>
        <w:t>гласный</w:t>
      </w:r>
      <w:r w:rsidR="003E0C67">
        <w:rPr>
          <w:i/>
        </w:rPr>
        <w:t xml:space="preserve"> </w:t>
      </w:r>
      <w:r>
        <w:rPr>
          <w:i/>
        </w:rPr>
        <w:t>звук,</w:t>
      </w:r>
      <w:r w:rsidR="003E0C67">
        <w:rPr>
          <w:i/>
        </w:rPr>
        <w:t xml:space="preserve"> </w:t>
      </w:r>
      <w:r>
        <w:rPr>
          <w:i/>
        </w:rPr>
        <w:t>согласный</w:t>
      </w:r>
      <w:r w:rsidR="003E0C67">
        <w:rPr>
          <w:i/>
        </w:rPr>
        <w:t xml:space="preserve"> </w:t>
      </w:r>
      <w:r>
        <w:rPr>
          <w:i/>
        </w:rPr>
        <w:t>звук</w:t>
      </w:r>
      <w:r>
        <w:t xml:space="preserve"> и умение оперировать этими понятиями</w:t>
      </w:r>
      <w:r>
        <w:rPr>
          <w:i/>
        </w:rPr>
        <w:t>.</w:t>
      </w:r>
    </w:p>
    <w:p w:rsidR="005A3C3A" w:rsidRDefault="005A3C3A" w:rsidP="005A3C3A">
      <w:pPr>
        <w:spacing w:after="25" w:line="259" w:lineRule="auto"/>
        <w:ind w:left="711" w:firstLine="0"/>
        <w:jc w:val="left"/>
      </w:pPr>
    </w:p>
    <w:p w:rsidR="005A3C3A" w:rsidRDefault="005A3C3A" w:rsidP="005A3C3A">
      <w:pPr>
        <w:pStyle w:val="1"/>
        <w:ind w:left="306" w:right="360"/>
      </w:pPr>
      <w:r>
        <w:t xml:space="preserve">РАЗВИТИЕ СВЯЗНОЙ РЕЧИ И НАВЫКОВ РЕЧЕВОГО ОБЩЕНИЯ </w:t>
      </w:r>
    </w:p>
    <w:p w:rsidR="005A3C3A" w:rsidRDefault="005A3C3A" w:rsidP="005A3C3A">
      <w:pPr>
        <w:spacing w:after="25" w:line="259" w:lineRule="auto"/>
        <w:ind w:left="711" w:firstLine="0"/>
        <w:jc w:val="left"/>
      </w:pPr>
    </w:p>
    <w:p w:rsidR="005A3C3A" w:rsidRDefault="005A3C3A" w:rsidP="005A3C3A">
      <w:pPr>
        <w:ind w:left="716" w:right="57"/>
      </w:pPr>
      <w:r>
        <w:t xml:space="preserve">Развивать умение вслушиваться в обращенную речь, понимать ее содержание. </w:t>
      </w:r>
    </w:p>
    <w:p w:rsidR="005A3C3A" w:rsidRDefault="005A3C3A" w:rsidP="005A3C3A">
      <w:pPr>
        <w:ind w:left="716" w:right="57"/>
      </w:pPr>
      <w:r>
        <w:t xml:space="preserve">Развивать реакцию на интонацию и мимику, соответствующую интонации. </w:t>
      </w:r>
    </w:p>
    <w:p w:rsidR="005A3C3A" w:rsidRDefault="005A3C3A" w:rsidP="005A3C3A">
      <w:pPr>
        <w:ind w:left="-15" w:right="57" w:firstLine="711"/>
      </w:pPr>
      <w: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5A3C3A" w:rsidRDefault="005A3C3A" w:rsidP="005A3C3A">
      <w:pPr>
        <w:ind w:left="716" w:right="57"/>
      </w:pPr>
      <w:r>
        <w:t>Формировать умение «</w:t>
      </w:r>
      <w:proofErr w:type="spellStart"/>
      <w:r>
        <w:t>оречевлять</w:t>
      </w:r>
      <w:proofErr w:type="spellEnd"/>
      <w:r>
        <w:t xml:space="preserve">» игровую ситуацию. </w:t>
      </w:r>
    </w:p>
    <w:p w:rsidR="005A3C3A" w:rsidRDefault="005A3C3A" w:rsidP="005A3C3A">
      <w:pPr>
        <w:ind w:left="-15" w:right="57" w:firstLine="711"/>
      </w:pPr>
      <w:r>
        <w:t xml:space="preserve">Развивать умение поддерживать беседу, задавать вопросы и отвечать на них, выслушивать друг друга до конца. </w:t>
      </w:r>
    </w:p>
    <w:p w:rsidR="005A3C3A" w:rsidRDefault="005A3C3A" w:rsidP="005A3C3A">
      <w:pPr>
        <w:ind w:left="-15" w:right="57" w:firstLine="711"/>
      </w:pPr>
      <w:r>
        <w:t>Формировать умение повторять за взрослым описательный рассказ из 2</w:t>
      </w:r>
      <w:r>
        <w:rPr>
          <w:i/>
        </w:rPr>
        <w:t>—</w:t>
      </w:r>
      <w:r>
        <w:t xml:space="preserve">3 простых предложений, а затем составлять короткий описательный рассказ по алгоритму или предложенному взрослым плану с помощью взрослого. </w:t>
      </w:r>
    </w:p>
    <w:p w:rsidR="005A3C3A" w:rsidRDefault="005A3C3A" w:rsidP="005A3C3A">
      <w:pPr>
        <w:ind w:left="-15" w:right="57" w:firstLine="711"/>
      </w:pPr>
      <w: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5A3C3A" w:rsidRDefault="005A3C3A" w:rsidP="005A3C3A">
      <w:pPr>
        <w:spacing w:after="22" w:line="259" w:lineRule="auto"/>
        <w:ind w:left="711" w:firstLine="0"/>
        <w:jc w:val="left"/>
      </w:pPr>
    </w:p>
    <w:p w:rsidR="005A3C3A" w:rsidRDefault="005A3C3A" w:rsidP="005A3C3A">
      <w:pPr>
        <w:spacing w:after="5"/>
        <w:ind w:left="21" w:right="73"/>
        <w:jc w:val="center"/>
      </w:pPr>
      <w:r>
        <w:rPr>
          <w:b/>
          <w:i/>
        </w:rPr>
        <w:t>Старший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5</w:t>
      </w:r>
      <w:r w:rsidR="00F63829">
        <w:rPr>
          <w:b/>
          <w:i/>
        </w:rPr>
        <w:t xml:space="preserve"> </w:t>
      </w:r>
      <w:r>
        <w:rPr>
          <w:b/>
          <w:i/>
        </w:rPr>
        <w:t>до</w:t>
      </w:r>
      <w:r w:rsidR="00F63829">
        <w:rPr>
          <w:b/>
          <w:i/>
        </w:rPr>
        <w:t xml:space="preserve"> </w:t>
      </w:r>
      <w:r>
        <w:rPr>
          <w:b/>
          <w:i/>
        </w:rPr>
        <w:t>6</w:t>
      </w:r>
      <w:r w:rsidR="00F63829">
        <w:rPr>
          <w:b/>
          <w:i/>
        </w:rPr>
        <w:t xml:space="preserve"> </w:t>
      </w:r>
      <w:r>
        <w:rPr>
          <w:b/>
          <w:i/>
        </w:rPr>
        <w:t>лет)</w:t>
      </w:r>
    </w:p>
    <w:p w:rsidR="005A3C3A" w:rsidRDefault="005A3C3A" w:rsidP="005A3C3A">
      <w:pPr>
        <w:spacing w:after="20" w:line="259" w:lineRule="auto"/>
        <w:ind w:left="0" w:firstLine="0"/>
        <w:jc w:val="center"/>
      </w:pPr>
    </w:p>
    <w:p w:rsidR="005A3C3A" w:rsidRDefault="005A3C3A" w:rsidP="005A3C3A">
      <w:pPr>
        <w:pStyle w:val="1"/>
        <w:ind w:left="306" w:right="361"/>
      </w:pPr>
      <w:r>
        <w:t xml:space="preserve">РАЗВИТИЕ СЛОВАРЯ </w:t>
      </w:r>
    </w:p>
    <w:p w:rsidR="005A3C3A" w:rsidRDefault="005A3C3A" w:rsidP="005A3C3A">
      <w:pPr>
        <w:spacing w:after="0" w:line="259" w:lineRule="auto"/>
        <w:ind w:left="711" w:firstLine="0"/>
        <w:jc w:val="left"/>
      </w:pPr>
    </w:p>
    <w:p w:rsidR="005A3C3A" w:rsidRDefault="005A3C3A" w:rsidP="005A3C3A">
      <w:pPr>
        <w:ind w:left="-15" w:right="57" w:firstLine="711"/>
      </w:pPr>
      <w:r>
        <w:lastRenderedPageBreak/>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5A3C3A" w:rsidRDefault="005A3C3A" w:rsidP="005A3C3A">
      <w:pPr>
        <w:ind w:left="-15" w:right="57" w:firstLine="711"/>
      </w:pPr>
      <w:r>
        <w:t xml:space="preserve">Обеспечить переход от накопленных представлений и пассивного речевого запаса к активному использованию речевых средств. </w:t>
      </w:r>
    </w:p>
    <w:p w:rsidR="005A3C3A" w:rsidRDefault="005A3C3A" w:rsidP="005A3C3A">
      <w:pPr>
        <w:ind w:left="-15" w:right="57" w:firstLine="711"/>
      </w:pPr>
      <w: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5A3C3A" w:rsidRDefault="005A3C3A" w:rsidP="005A3C3A">
      <w:pPr>
        <w:ind w:left="-15" w:right="57" w:firstLine="711"/>
      </w:pPr>
      <w: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5A3C3A" w:rsidRDefault="005A3C3A" w:rsidP="005A3C3A">
      <w:pPr>
        <w:ind w:left="-15" w:right="57" w:firstLine="711"/>
      </w:pPr>
      <w: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5A3C3A" w:rsidRDefault="005A3C3A" w:rsidP="005A3C3A">
      <w:pPr>
        <w:ind w:left="-15" w:right="57" w:firstLine="711"/>
      </w:pPr>
      <w:r>
        <w:t xml:space="preserve">Учить различать и выделять в словосочетаниях названия признаков предметов по их назначению и по вопросам </w:t>
      </w:r>
      <w:r>
        <w:rPr>
          <w:i/>
        </w:rPr>
        <w:t>какой?</w:t>
      </w:r>
      <w:r w:rsidR="003E0C67">
        <w:rPr>
          <w:i/>
        </w:rPr>
        <w:t xml:space="preserve"> </w:t>
      </w:r>
      <w:proofErr w:type="gramStart"/>
      <w:r>
        <w:rPr>
          <w:i/>
        </w:rPr>
        <w:t>какая</w:t>
      </w:r>
      <w:proofErr w:type="gramEnd"/>
      <w:r>
        <w:t xml:space="preserve">? </w:t>
      </w:r>
      <w:r>
        <w:rPr>
          <w:i/>
        </w:rPr>
        <w:t>какое?</w:t>
      </w:r>
      <w: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5A3C3A" w:rsidRDefault="005A3C3A" w:rsidP="005A3C3A">
      <w:pPr>
        <w:ind w:left="-15" w:right="57" w:firstLine="711"/>
      </w:pPr>
      <w: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5A3C3A" w:rsidRDefault="005A3C3A" w:rsidP="005A3C3A">
      <w:pPr>
        <w:ind w:left="-15" w:right="57" w:firstLine="711"/>
      </w:pPr>
      <w:r>
        <w:t xml:space="preserve">Расширить понимание значения простых предлогов и активизировать их использование в речи. </w:t>
      </w:r>
    </w:p>
    <w:p w:rsidR="005A3C3A" w:rsidRDefault="005A3C3A" w:rsidP="005A3C3A">
      <w:pPr>
        <w:ind w:left="-15" w:right="57" w:firstLine="711"/>
      </w:pPr>
      <w: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w:t>
      </w:r>
      <w:r>
        <w:rPr>
          <w:i/>
        </w:rPr>
        <w:t>слово</w:t>
      </w:r>
      <w:r>
        <w:t xml:space="preserve"> и умение оперировать им. </w:t>
      </w:r>
    </w:p>
    <w:p w:rsidR="005A3C3A" w:rsidRDefault="005A3C3A" w:rsidP="005A3C3A">
      <w:pPr>
        <w:spacing w:after="25" w:line="259" w:lineRule="auto"/>
        <w:ind w:left="711" w:firstLine="0"/>
        <w:jc w:val="left"/>
      </w:pPr>
    </w:p>
    <w:p w:rsidR="005A3C3A" w:rsidRDefault="005A3C3A" w:rsidP="005A3C3A">
      <w:pPr>
        <w:pStyle w:val="1"/>
        <w:ind w:left="306" w:right="364"/>
      </w:pPr>
      <w:r>
        <w:t xml:space="preserve">ФОРМИРОВАНИЕ И СОВЕРШЕНСТВОВАНИЕ ГРАММАТИЧЕСКОГО СТРОЯ РЕЧИ </w:t>
      </w:r>
    </w:p>
    <w:p w:rsidR="005A3C3A" w:rsidRDefault="005A3C3A" w:rsidP="005A3C3A">
      <w:pPr>
        <w:spacing w:after="20" w:line="259" w:lineRule="auto"/>
        <w:ind w:left="711" w:firstLine="0"/>
        <w:jc w:val="left"/>
      </w:pPr>
    </w:p>
    <w:p w:rsidR="005A3C3A" w:rsidRDefault="005A3C3A" w:rsidP="005A3C3A">
      <w:pPr>
        <w:ind w:left="-15" w:right="57" w:firstLine="711"/>
      </w:pPr>
      <w: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5A3C3A" w:rsidRDefault="005A3C3A" w:rsidP="005A3C3A">
      <w:pPr>
        <w:ind w:left="-15" w:right="57" w:firstLine="711"/>
      </w:pPr>
      <w: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w:t>
      </w:r>
      <w:r>
        <w:lastRenderedPageBreak/>
        <w:t xml:space="preserve">прилагательных с уменьшительно-ласкательными суффиксами, существительных с суффиксами </w:t>
      </w:r>
      <w:proofErr w:type="gramStart"/>
      <w:r>
        <w:rPr>
          <w:i/>
        </w:rPr>
        <w:t>-</w:t>
      </w:r>
      <w:proofErr w:type="spellStart"/>
      <w:r>
        <w:rPr>
          <w:i/>
        </w:rPr>
        <w:t>о</w:t>
      </w:r>
      <w:proofErr w:type="gramEnd"/>
      <w:r>
        <w:rPr>
          <w:i/>
        </w:rPr>
        <w:t>нок</w:t>
      </w:r>
      <w:proofErr w:type="spellEnd"/>
      <w:r>
        <w:rPr>
          <w:i/>
        </w:rPr>
        <w:t>,-</w:t>
      </w:r>
      <w:proofErr w:type="spellStart"/>
      <w:r>
        <w:rPr>
          <w:i/>
        </w:rPr>
        <w:t>енок</w:t>
      </w:r>
      <w:proofErr w:type="spellEnd"/>
      <w:r>
        <w:rPr>
          <w:i/>
        </w:rPr>
        <w:t>,-</w:t>
      </w:r>
      <w:proofErr w:type="spellStart"/>
      <w:r>
        <w:rPr>
          <w:i/>
        </w:rPr>
        <w:t>ат</w:t>
      </w:r>
      <w:proofErr w:type="spellEnd"/>
      <w:r>
        <w:rPr>
          <w:i/>
        </w:rPr>
        <w:t>,-</w:t>
      </w:r>
      <w:proofErr w:type="spellStart"/>
      <w:r>
        <w:rPr>
          <w:i/>
        </w:rPr>
        <w:t>ят</w:t>
      </w:r>
      <w:proofErr w:type="spellEnd"/>
      <w:r>
        <w:t xml:space="preserve">, глаголов с различными приставками. </w:t>
      </w:r>
    </w:p>
    <w:p w:rsidR="005A3C3A" w:rsidRDefault="005A3C3A" w:rsidP="005A3C3A">
      <w:pPr>
        <w:ind w:left="-15" w:right="57" w:firstLine="711"/>
      </w:pPr>
      <w:r>
        <w:t xml:space="preserve">Научить образовывать и использовать в экспрессивной речи относительные и притяжательные прилагательные. </w:t>
      </w:r>
    </w:p>
    <w:p w:rsidR="005A3C3A" w:rsidRDefault="005A3C3A" w:rsidP="005A3C3A">
      <w:pPr>
        <w:ind w:left="-15" w:right="57" w:firstLine="711"/>
      </w:pPr>
      <w:r>
        <w:t xml:space="preserve">Совершенствовать навык согласования прилагательных и числительных с существительными в роде, числе, падеже. </w:t>
      </w:r>
    </w:p>
    <w:p w:rsidR="005A3C3A" w:rsidRDefault="005A3C3A" w:rsidP="005A3C3A">
      <w:pPr>
        <w:ind w:left="-15" w:right="57" w:firstLine="711"/>
      </w:pPr>
      <w: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5A3C3A" w:rsidRDefault="005A3C3A" w:rsidP="005A3C3A">
      <w:pPr>
        <w:ind w:left="-15" w:right="57" w:firstLine="711"/>
      </w:pPr>
      <w: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5A3C3A" w:rsidRDefault="005A3C3A" w:rsidP="005A3C3A">
      <w:pPr>
        <w:ind w:left="-15" w:right="57" w:firstLine="711"/>
      </w:pPr>
      <w:r>
        <w:t xml:space="preserve">Сформировать понятие </w:t>
      </w:r>
      <w:r>
        <w:rPr>
          <w:i/>
        </w:rPr>
        <w:t>предложение</w:t>
      </w:r>
      <w:r>
        <w:t xml:space="preserve"> и умение оперировать им, а также навык анализа простого двусоставного предложения из двух-трех слов (без предлога). </w:t>
      </w:r>
    </w:p>
    <w:p w:rsidR="005A3C3A" w:rsidRDefault="005A3C3A" w:rsidP="005A3C3A">
      <w:pPr>
        <w:spacing w:after="20" w:line="259" w:lineRule="auto"/>
        <w:ind w:left="711" w:firstLine="0"/>
        <w:jc w:val="left"/>
      </w:pPr>
    </w:p>
    <w:p w:rsidR="005A3C3A" w:rsidRDefault="005A3C3A" w:rsidP="005A3C3A">
      <w:pPr>
        <w:pStyle w:val="1"/>
        <w:ind w:left="306" w:right="351"/>
      </w:pPr>
      <w:r>
        <w:t xml:space="preserve">РАЗВИТИЕ ФОНЕТИКО-ФОНЕМАТИЧЕСКОЙ СИСТЕМЫ ЯЗЫКА И НАВЫКОВ ЯЗЫКОВОГО АНАЛИЗА </w:t>
      </w:r>
    </w:p>
    <w:p w:rsidR="005A3C3A" w:rsidRDefault="005A3C3A" w:rsidP="005A3C3A">
      <w:pPr>
        <w:spacing w:after="31" w:line="259" w:lineRule="auto"/>
        <w:ind w:left="711" w:firstLine="0"/>
        <w:jc w:val="left"/>
      </w:pPr>
    </w:p>
    <w:p w:rsidR="005A3C3A" w:rsidRDefault="005A3C3A" w:rsidP="005A3C3A">
      <w:pPr>
        <w:pStyle w:val="2"/>
        <w:ind w:left="706"/>
      </w:pPr>
      <w:r>
        <w:t>Развитие</w:t>
      </w:r>
      <w:r w:rsidR="003E0C67">
        <w:t xml:space="preserve"> </w:t>
      </w:r>
      <w:r>
        <w:t>просодической</w:t>
      </w:r>
      <w:r w:rsidR="003E0C67">
        <w:t xml:space="preserve"> </w:t>
      </w:r>
      <w:r>
        <w:t>стороны</w:t>
      </w:r>
      <w:r w:rsidR="003E0C67">
        <w:t xml:space="preserve"> </w:t>
      </w:r>
      <w:r>
        <w:t>речи</w:t>
      </w:r>
    </w:p>
    <w:p w:rsidR="005A3C3A" w:rsidRDefault="005A3C3A" w:rsidP="005A3C3A">
      <w:pPr>
        <w:ind w:left="716" w:right="57"/>
      </w:pPr>
      <w:r>
        <w:t xml:space="preserve">Формировать правильное речевое дыхание и длительный ротовой выдох. </w:t>
      </w:r>
    </w:p>
    <w:p w:rsidR="005A3C3A" w:rsidRDefault="005A3C3A" w:rsidP="005A3C3A">
      <w:pPr>
        <w:ind w:left="716" w:right="57"/>
      </w:pPr>
      <w:r>
        <w:t xml:space="preserve">Закрепить навык мягкого голосоведения. </w:t>
      </w:r>
    </w:p>
    <w:p w:rsidR="005A3C3A" w:rsidRDefault="005A3C3A" w:rsidP="005A3C3A">
      <w:pPr>
        <w:ind w:left="-15" w:right="57" w:firstLine="711"/>
      </w:pPr>
      <w:r>
        <w:t xml:space="preserve">Воспитывать умеренный темп речи по подражанию педагогу и в упражнениях на координацию речи с движением. </w:t>
      </w:r>
    </w:p>
    <w:p w:rsidR="005A3C3A" w:rsidRDefault="005A3C3A" w:rsidP="005A3C3A">
      <w:pPr>
        <w:ind w:left="-15" w:right="57" w:firstLine="711"/>
      </w:pPr>
      <w:r>
        <w:t xml:space="preserve">Развивать ритмичность речи, ее интонационную выразительность, модуляцию голоса. </w:t>
      </w:r>
    </w:p>
    <w:p w:rsidR="005A3C3A" w:rsidRDefault="005A3C3A" w:rsidP="005A3C3A">
      <w:pPr>
        <w:spacing w:after="32" w:line="259" w:lineRule="auto"/>
        <w:ind w:left="711" w:firstLine="0"/>
        <w:jc w:val="left"/>
      </w:pPr>
    </w:p>
    <w:p w:rsidR="005A3C3A" w:rsidRDefault="005A3C3A" w:rsidP="005A3C3A">
      <w:pPr>
        <w:pStyle w:val="2"/>
        <w:ind w:left="706"/>
      </w:pPr>
      <w:r>
        <w:t>Коррекция</w:t>
      </w:r>
      <w:r w:rsidR="003E0C67">
        <w:t xml:space="preserve"> </w:t>
      </w:r>
      <w:r>
        <w:t>произносительной</w:t>
      </w:r>
      <w:r w:rsidR="003E0C67">
        <w:t xml:space="preserve"> </w:t>
      </w:r>
      <w:r>
        <w:t>стороны</w:t>
      </w:r>
      <w:r w:rsidR="003E0C67">
        <w:t xml:space="preserve"> </w:t>
      </w:r>
      <w:r>
        <w:t>речи</w:t>
      </w:r>
    </w:p>
    <w:p w:rsidR="005A3C3A" w:rsidRDefault="005A3C3A" w:rsidP="005A3C3A">
      <w:pPr>
        <w:ind w:left="-15" w:right="57" w:firstLine="711"/>
      </w:pPr>
      <w:r>
        <w:t xml:space="preserve">Закрепить правильное произношение имеющихся звуков в игровой и свободной речевой деятельности. </w:t>
      </w:r>
    </w:p>
    <w:p w:rsidR="005A3C3A" w:rsidRDefault="005A3C3A" w:rsidP="005A3C3A">
      <w:pPr>
        <w:ind w:left="-15" w:right="57" w:firstLine="711"/>
      </w:pPr>
      <w:r>
        <w:t xml:space="preserve">Активизировать движения речевого аппарата, готовить его к формированию звуков всех групп. </w:t>
      </w:r>
    </w:p>
    <w:p w:rsidR="005A3C3A" w:rsidRDefault="005A3C3A" w:rsidP="005A3C3A">
      <w:pPr>
        <w:ind w:left="-15" w:right="57" w:firstLine="711"/>
      </w:pPr>
      <w: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5A3C3A" w:rsidRDefault="005A3C3A" w:rsidP="005A3C3A">
      <w:pPr>
        <w:spacing w:after="26" w:line="259" w:lineRule="auto"/>
        <w:ind w:left="711" w:firstLine="0"/>
        <w:jc w:val="left"/>
      </w:pPr>
    </w:p>
    <w:p w:rsidR="005A3C3A" w:rsidRDefault="005A3C3A" w:rsidP="005A3C3A">
      <w:pPr>
        <w:pStyle w:val="2"/>
        <w:ind w:left="706"/>
      </w:pPr>
      <w:r>
        <w:t>Работа</w:t>
      </w:r>
      <w:r w:rsidR="003E0C67">
        <w:t xml:space="preserve"> </w:t>
      </w:r>
      <w:r>
        <w:t>над</w:t>
      </w:r>
      <w:r w:rsidR="003E0C67">
        <w:t xml:space="preserve"> </w:t>
      </w:r>
      <w:r>
        <w:t>слоговой</w:t>
      </w:r>
      <w:r w:rsidR="003E0C67">
        <w:t xml:space="preserve"> </w:t>
      </w:r>
      <w:r>
        <w:t>структурой</w:t>
      </w:r>
      <w:r w:rsidR="003E0C67">
        <w:t xml:space="preserve"> </w:t>
      </w:r>
      <w:r>
        <w:t>слова</w:t>
      </w:r>
    </w:p>
    <w:p w:rsidR="005A3C3A" w:rsidRDefault="005A3C3A" w:rsidP="005A3C3A">
      <w:pPr>
        <w:ind w:left="-15" w:right="57" w:firstLine="711"/>
      </w:pPr>
      <w:proofErr w:type="spellStart"/>
      <w:proofErr w:type="gramStart"/>
      <w:r>
        <w:t>C</w:t>
      </w:r>
      <w:proofErr w:type="gramEnd"/>
      <w:r>
        <w:t>овершенствовать</w:t>
      </w:r>
      <w:proofErr w:type="spellEnd"/>
      <w:r>
        <w:t xml:space="preserve"> умение различать на слух длинные и короткие слова. Учить запоминать и воспроизводить цепочки слогов со сменой ударения и </w:t>
      </w:r>
      <w:r>
        <w:lastRenderedPageBreak/>
        <w:t xml:space="preserve">интонации, цепочек слогов с разными согласными и одинаковыми гласными; цепочек слогов со стечением согласных. </w:t>
      </w:r>
    </w:p>
    <w:p w:rsidR="005A3C3A" w:rsidRDefault="005A3C3A" w:rsidP="005A3C3A">
      <w:pPr>
        <w:ind w:left="-15" w:right="57" w:firstLine="711"/>
      </w:pPr>
      <w:r>
        <w:t xml:space="preserve">Обеспечить дальнейшее усвоение и использование в речи слов различной </w:t>
      </w:r>
      <w:proofErr w:type="spellStart"/>
      <w:r>
        <w:t>звукослоговой</w:t>
      </w:r>
      <w:proofErr w:type="spellEnd"/>
      <w:r>
        <w:t xml:space="preserve"> структуры. </w:t>
      </w:r>
    </w:p>
    <w:p w:rsidR="005A3C3A" w:rsidRDefault="005A3C3A" w:rsidP="005A3C3A">
      <w:pPr>
        <w:ind w:left="-15" w:right="57" w:firstLine="711"/>
      </w:pPr>
      <w:r>
        <w:t xml:space="preserve">Сформировать навыки слогового анализа и синтеза слов, состоящих из двух слогов, одного слога, трех слогов. Закрепить понятие </w:t>
      </w:r>
      <w:r>
        <w:rPr>
          <w:i/>
        </w:rPr>
        <w:t>слог</w:t>
      </w:r>
      <w:r>
        <w:t xml:space="preserve"> и умение оперировать им. </w:t>
      </w:r>
    </w:p>
    <w:p w:rsidR="005A3C3A" w:rsidRDefault="005A3C3A" w:rsidP="005A3C3A">
      <w:pPr>
        <w:spacing w:after="32" w:line="259" w:lineRule="auto"/>
        <w:ind w:left="711" w:firstLine="0"/>
        <w:jc w:val="left"/>
      </w:pPr>
    </w:p>
    <w:p w:rsidR="005A3C3A" w:rsidRDefault="005A3C3A" w:rsidP="005A3C3A">
      <w:pPr>
        <w:pStyle w:val="2"/>
        <w:ind w:left="0" w:firstLine="711"/>
      </w:pPr>
      <w:r>
        <w:t>Совершенствованиефонематическоговосприятия</w:t>
      </w:r>
      <w:proofErr w:type="gramStart"/>
      <w:r>
        <w:t>,н</w:t>
      </w:r>
      <w:proofErr w:type="gramEnd"/>
      <w:r>
        <w:t>авыковзвуковогоанализаисинтеза</w:t>
      </w:r>
    </w:p>
    <w:p w:rsidR="005A3C3A" w:rsidRDefault="005A3C3A" w:rsidP="005A3C3A">
      <w:pPr>
        <w:ind w:left="716" w:right="57"/>
      </w:pPr>
      <w:r>
        <w:t xml:space="preserve">Совершенствовать умение различать на слух гласные звуки. </w:t>
      </w:r>
    </w:p>
    <w:p w:rsidR="005A3C3A" w:rsidRDefault="005A3C3A" w:rsidP="005A3C3A">
      <w:pPr>
        <w:ind w:left="-15" w:right="57" w:firstLine="711"/>
      </w:pPr>
      <w: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5A3C3A" w:rsidRDefault="005A3C3A" w:rsidP="005A3C3A">
      <w:pPr>
        <w:ind w:left="-15" w:right="57" w:firstLine="711"/>
      </w:pPr>
      <w: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5A3C3A" w:rsidRDefault="005A3C3A" w:rsidP="005A3C3A">
      <w:pPr>
        <w:ind w:left="-15" w:right="57" w:firstLine="711"/>
      </w:pPr>
      <w:r>
        <w:t xml:space="preserve">Закреплять навык выделения заданных звуков из ряда звуков, гласных из начала слова, согласных из конца и начала слова. </w:t>
      </w:r>
    </w:p>
    <w:p w:rsidR="005A3C3A" w:rsidRDefault="005A3C3A" w:rsidP="005A3C3A">
      <w:pPr>
        <w:ind w:left="-15" w:right="57" w:firstLine="711"/>
      </w:pPr>
      <w:r>
        <w:t xml:space="preserve">Совершенствовать навык анализа и </w:t>
      </w:r>
      <w:proofErr w:type="gramStart"/>
      <w:r>
        <w:t>синтеза</w:t>
      </w:r>
      <w:proofErr w:type="gramEnd"/>
      <w:r>
        <w:t xml:space="preserve"> открытых и закрытых слогов, слов из трех-пяти звуков (в случае, когда написание слова не расходится с его произношением). </w:t>
      </w:r>
    </w:p>
    <w:p w:rsidR="005A3C3A" w:rsidRDefault="005A3C3A" w:rsidP="005A3C3A">
      <w:pPr>
        <w:ind w:left="-15" w:right="57" w:firstLine="711"/>
      </w:pPr>
      <w:r>
        <w:t xml:space="preserve">Формировать навык различения согласных звуков по признакам: глухой — звонкий, твердый — мягкий. </w:t>
      </w:r>
    </w:p>
    <w:p w:rsidR="005A3C3A" w:rsidRDefault="005A3C3A" w:rsidP="005A3C3A">
      <w:pPr>
        <w:spacing w:after="7" w:line="270" w:lineRule="auto"/>
        <w:ind w:left="706" w:right="45"/>
      </w:pPr>
      <w:r>
        <w:t xml:space="preserve">Закрепить понятия </w:t>
      </w:r>
      <w:r>
        <w:rPr>
          <w:i/>
        </w:rPr>
        <w:t>звук,</w:t>
      </w:r>
      <w:r w:rsidR="003E0C67">
        <w:rPr>
          <w:i/>
        </w:rPr>
        <w:t xml:space="preserve"> </w:t>
      </w:r>
      <w:r>
        <w:rPr>
          <w:i/>
        </w:rPr>
        <w:t>гласный</w:t>
      </w:r>
      <w:r w:rsidR="003E0C67">
        <w:rPr>
          <w:i/>
        </w:rPr>
        <w:t xml:space="preserve"> </w:t>
      </w:r>
      <w:r>
        <w:rPr>
          <w:i/>
        </w:rPr>
        <w:t>звук,</w:t>
      </w:r>
      <w:r w:rsidR="003E0C67">
        <w:rPr>
          <w:i/>
        </w:rPr>
        <w:t xml:space="preserve"> </w:t>
      </w:r>
      <w:r>
        <w:rPr>
          <w:i/>
        </w:rPr>
        <w:t>согласный</w:t>
      </w:r>
      <w:r w:rsidR="003E0C67">
        <w:rPr>
          <w:i/>
        </w:rPr>
        <w:t xml:space="preserve"> </w:t>
      </w:r>
      <w:r>
        <w:rPr>
          <w:i/>
        </w:rPr>
        <w:t>звук.</w:t>
      </w:r>
    </w:p>
    <w:p w:rsidR="005A3C3A" w:rsidRDefault="005A3C3A" w:rsidP="005A3C3A">
      <w:pPr>
        <w:spacing w:after="7" w:line="270" w:lineRule="auto"/>
        <w:ind w:left="0" w:right="45" w:firstLine="711"/>
      </w:pPr>
      <w:r>
        <w:t xml:space="preserve">Сформировать понятия </w:t>
      </w:r>
      <w:r>
        <w:rPr>
          <w:i/>
        </w:rPr>
        <w:t>звонкий</w:t>
      </w:r>
      <w:r w:rsidR="003E0C67">
        <w:rPr>
          <w:i/>
        </w:rPr>
        <w:t xml:space="preserve"> </w:t>
      </w:r>
      <w:r>
        <w:rPr>
          <w:i/>
        </w:rPr>
        <w:t>согласный</w:t>
      </w:r>
      <w:r w:rsidR="003E0C67">
        <w:rPr>
          <w:i/>
        </w:rPr>
        <w:t xml:space="preserve"> </w:t>
      </w:r>
      <w:r>
        <w:rPr>
          <w:i/>
        </w:rPr>
        <w:t>звук,</w:t>
      </w:r>
      <w:r w:rsidR="003E0C67">
        <w:rPr>
          <w:i/>
        </w:rPr>
        <w:t xml:space="preserve"> </w:t>
      </w:r>
      <w:r>
        <w:rPr>
          <w:i/>
        </w:rPr>
        <w:t>глухой</w:t>
      </w:r>
      <w:r w:rsidR="003E0C67">
        <w:rPr>
          <w:i/>
        </w:rPr>
        <w:t xml:space="preserve"> </w:t>
      </w:r>
      <w:r>
        <w:rPr>
          <w:i/>
        </w:rPr>
        <w:t>согласный</w:t>
      </w:r>
      <w:r w:rsidR="003E0C67">
        <w:rPr>
          <w:i/>
        </w:rPr>
        <w:t xml:space="preserve"> </w:t>
      </w:r>
      <w:r>
        <w:rPr>
          <w:i/>
        </w:rPr>
        <w:t>звук,</w:t>
      </w:r>
      <w:r w:rsidR="003E0C67">
        <w:rPr>
          <w:i/>
        </w:rPr>
        <w:t xml:space="preserve"> </w:t>
      </w:r>
      <w:r>
        <w:rPr>
          <w:i/>
        </w:rPr>
        <w:t>мягкий</w:t>
      </w:r>
      <w:r w:rsidR="003E0C67">
        <w:rPr>
          <w:i/>
        </w:rPr>
        <w:t xml:space="preserve"> </w:t>
      </w:r>
      <w:r>
        <w:rPr>
          <w:i/>
        </w:rPr>
        <w:t>согласный</w:t>
      </w:r>
      <w:r w:rsidR="003E0C67">
        <w:rPr>
          <w:i/>
        </w:rPr>
        <w:t xml:space="preserve"> </w:t>
      </w:r>
      <w:r>
        <w:rPr>
          <w:i/>
        </w:rPr>
        <w:t>звук,</w:t>
      </w:r>
      <w:r w:rsidR="003E0C67">
        <w:rPr>
          <w:i/>
        </w:rPr>
        <w:t xml:space="preserve"> </w:t>
      </w:r>
      <w:r>
        <w:rPr>
          <w:i/>
        </w:rPr>
        <w:t>твердый</w:t>
      </w:r>
      <w:r w:rsidR="003E0C67">
        <w:rPr>
          <w:i/>
        </w:rPr>
        <w:t xml:space="preserve"> </w:t>
      </w:r>
      <w:r>
        <w:rPr>
          <w:i/>
        </w:rPr>
        <w:t>согласный</w:t>
      </w:r>
      <w:r w:rsidR="003E0C67">
        <w:rPr>
          <w:i/>
        </w:rPr>
        <w:t xml:space="preserve"> </w:t>
      </w:r>
      <w:r>
        <w:rPr>
          <w:i/>
        </w:rPr>
        <w:t>звук.</w:t>
      </w:r>
    </w:p>
    <w:p w:rsidR="005A3C3A" w:rsidRDefault="005A3C3A" w:rsidP="005A3C3A">
      <w:pPr>
        <w:spacing w:after="20" w:line="259" w:lineRule="auto"/>
        <w:ind w:left="711" w:firstLine="0"/>
        <w:jc w:val="left"/>
      </w:pPr>
    </w:p>
    <w:p w:rsidR="005A3C3A" w:rsidRDefault="005A3C3A" w:rsidP="005A3C3A">
      <w:pPr>
        <w:pStyle w:val="1"/>
        <w:ind w:left="306" w:right="362"/>
      </w:pPr>
      <w:r>
        <w:t xml:space="preserve">РАЗВИТИЕ СВЯЗНОЙ РЕЧИ И РЕЧЕВОГО ОБЩЕНИЯ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5A3C3A" w:rsidRDefault="005A3C3A" w:rsidP="005A3C3A">
      <w:pPr>
        <w:ind w:left="-15" w:right="57" w:firstLine="711"/>
      </w:pPr>
      <w:r>
        <w:t xml:space="preserve">Совершенствовать умение отвечать на вопросы кратко и полно, задавать вопросы, вести диалог, выслушивать друг друга до конца. </w:t>
      </w:r>
    </w:p>
    <w:p w:rsidR="005A3C3A" w:rsidRDefault="005A3C3A" w:rsidP="005A3C3A">
      <w:pPr>
        <w:ind w:left="-15" w:right="57" w:firstLine="711"/>
      </w:pPr>
      <w:r>
        <w:t xml:space="preserve">Учить составлять рассказы-описания, а затем и загадки-описания о предметах и объектах по образцу, предложенному плану; связно рассказывать о </w:t>
      </w:r>
      <w:r>
        <w:lastRenderedPageBreak/>
        <w:t xml:space="preserve">содержании серии сюжетных картинок и сюжетной картины по предложенному педагогом или коллективно составленному плану. </w:t>
      </w:r>
    </w:p>
    <w:p w:rsidR="005A3C3A" w:rsidRDefault="005A3C3A" w:rsidP="005A3C3A">
      <w:pPr>
        <w:ind w:left="716" w:right="57"/>
      </w:pPr>
      <w:r>
        <w:t xml:space="preserve">Совершенствовать навык пересказа хорошо знакомых сказок и коротких текстов. </w:t>
      </w:r>
    </w:p>
    <w:p w:rsidR="005A3C3A" w:rsidRDefault="005A3C3A" w:rsidP="005A3C3A">
      <w:pPr>
        <w:ind w:left="-15" w:right="57" w:firstLine="711"/>
      </w:pPr>
      <w:r>
        <w:t>Совершенствовать умение «</w:t>
      </w:r>
      <w:proofErr w:type="spellStart"/>
      <w:r>
        <w:t>оречевлять</w:t>
      </w:r>
      <w:proofErr w:type="spellEnd"/>
      <w:r>
        <w:t xml:space="preserve">» игровую ситуацию и на этой основе развивать коммуникативную функцию речи. </w:t>
      </w:r>
    </w:p>
    <w:p w:rsidR="005A3C3A" w:rsidRDefault="005A3C3A" w:rsidP="005A3C3A">
      <w:pPr>
        <w:spacing w:after="27" w:line="259" w:lineRule="auto"/>
        <w:ind w:left="711" w:firstLine="0"/>
        <w:jc w:val="left"/>
      </w:pPr>
    </w:p>
    <w:p w:rsidR="005A3C3A" w:rsidRDefault="005A3C3A" w:rsidP="005A3C3A">
      <w:pPr>
        <w:spacing w:after="5"/>
        <w:ind w:left="21" w:right="73"/>
        <w:jc w:val="center"/>
      </w:pPr>
      <w:r>
        <w:rPr>
          <w:b/>
          <w:i/>
        </w:rPr>
        <w:t>Старший</w:t>
      </w:r>
      <w:r w:rsidR="003E0C67">
        <w:rPr>
          <w:b/>
          <w:i/>
        </w:rPr>
        <w:t xml:space="preserve"> </w:t>
      </w:r>
      <w:r>
        <w:rPr>
          <w:b/>
          <w:i/>
        </w:rPr>
        <w:t>дошкольный</w:t>
      </w:r>
      <w:r w:rsidR="003E0C67">
        <w:rPr>
          <w:b/>
          <w:i/>
        </w:rPr>
        <w:t xml:space="preserve"> </w:t>
      </w:r>
      <w:r>
        <w:rPr>
          <w:b/>
          <w:i/>
        </w:rPr>
        <w:t>возрас</w:t>
      </w:r>
      <w:proofErr w:type="gramStart"/>
      <w:r>
        <w:rPr>
          <w:b/>
          <w:i/>
        </w:rPr>
        <w:t>т(</w:t>
      </w:r>
      <w:proofErr w:type="gramEnd"/>
      <w:r>
        <w:rPr>
          <w:b/>
          <w:i/>
        </w:rPr>
        <w:t>с</w:t>
      </w:r>
      <w:r w:rsidR="00F63829">
        <w:rPr>
          <w:b/>
          <w:i/>
        </w:rPr>
        <w:t xml:space="preserve"> </w:t>
      </w:r>
      <w:r>
        <w:rPr>
          <w:b/>
          <w:i/>
        </w:rPr>
        <w:t>6</w:t>
      </w:r>
      <w:r w:rsidR="00F63829">
        <w:rPr>
          <w:b/>
          <w:i/>
        </w:rPr>
        <w:t xml:space="preserve"> </w:t>
      </w:r>
      <w:r>
        <w:rPr>
          <w:b/>
          <w:i/>
        </w:rPr>
        <w:t>до</w:t>
      </w:r>
      <w:r w:rsidR="00F63829">
        <w:rPr>
          <w:b/>
          <w:i/>
        </w:rPr>
        <w:t xml:space="preserve"> </w:t>
      </w:r>
      <w:r>
        <w:rPr>
          <w:b/>
          <w:i/>
        </w:rPr>
        <w:t>7</w:t>
      </w:r>
      <w:r w:rsidR="00F63829">
        <w:rPr>
          <w:b/>
          <w:i/>
        </w:rPr>
        <w:t xml:space="preserve"> </w:t>
      </w:r>
      <w:r>
        <w:rPr>
          <w:b/>
          <w:i/>
        </w:rPr>
        <w:t>лет)</w:t>
      </w:r>
    </w:p>
    <w:p w:rsidR="005A3C3A" w:rsidRDefault="005A3C3A" w:rsidP="005A3C3A">
      <w:pPr>
        <w:spacing w:after="24" w:line="259" w:lineRule="auto"/>
        <w:ind w:left="0" w:firstLine="0"/>
        <w:jc w:val="center"/>
      </w:pPr>
    </w:p>
    <w:p w:rsidR="005A3C3A" w:rsidRDefault="005A3C3A" w:rsidP="005A3C3A">
      <w:pPr>
        <w:pStyle w:val="1"/>
        <w:ind w:left="306" w:right="361"/>
      </w:pPr>
      <w:r>
        <w:t xml:space="preserve">РАЗВИТИЕ СЛОВАРЯ </w:t>
      </w:r>
    </w:p>
    <w:p w:rsidR="005A3C3A" w:rsidRDefault="005A3C3A" w:rsidP="005A3C3A">
      <w:pPr>
        <w:spacing w:after="25" w:line="259" w:lineRule="auto"/>
        <w:ind w:left="711" w:firstLine="0"/>
        <w:jc w:val="left"/>
      </w:pPr>
    </w:p>
    <w:p w:rsidR="005A3C3A" w:rsidRDefault="005A3C3A" w:rsidP="005A3C3A">
      <w:pPr>
        <w:ind w:left="-15" w:right="57" w:firstLine="711"/>
      </w:pPr>
      <w:r>
        <w:t xml:space="preserve">Расширять, уточнять и активизировать словарь на основе систематизации и обобщения знаний об окружающем. </w:t>
      </w:r>
    </w:p>
    <w:p w:rsidR="005A3C3A" w:rsidRDefault="005A3C3A" w:rsidP="005A3C3A">
      <w:pPr>
        <w:ind w:left="-15" w:right="57" w:firstLine="711"/>
      </w:pPr>
      <w: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5A3C3A" w:rsidRDefault="005A3C3A" w:rsidP="005A3C3A">
      <w:pPr>
        <w:ind w:left="-15" w:right="57" w:firstLine="711"/>
      </w:pPr>
      <w:r>
        <w:t xml:space="preserve">Обогащать экспрессивную речь сложными словами, неизменяемыми словами, словами-антонимами и словами-синонимами. </w:t>
      </w:r>
    </w:p>
    <w:p w:rsidR="005A3C3A" w:rsidRDefault="005A3C3A" w:rsidP="005A3C3A">
      <w:pPr>
        <w:ind w:left="-15" w:right="57" w:firstLine="711"/>
      </w:pPr>
      <w: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5A3C3A" w:rsidRDefault="005A3C3A" w:rsidP="005A3C3A">
      <w:pPr>
        <w:ind w:left="-15" w:right="57" w:firstLine="711"/>
      </w:pPr>
      <w: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5A3C3A" w:rsidRDefault="005A3C3A" w:rsidP="005A3C3A">
      <w:pPr>
        <w:ind w:left="-15" w:right="57" w:firstLine="711"/>
      </w:pPr>
      <w:r>
        <w:t xml:space="preserve">Способствовать дальнейшему овладению приставочными глаголами, глаголами с оттенками значений. </w:t>
      </w:r>
    </w:p>
    <w:p w:rsidR="005A3C3A" w:rsidRDefault="005A3C3A" w:rsidP="005A3C3A">
      <w:pPr>
        <w:ind w:left="-15" w:right="57" w:firstLine="711"/>
      </w:pPr>
      <w:r>
        <w:t xml:space="preserve">Способствовать практическому овладению всеми простыми и основными сложными предлогами. </w:t>
      </w:r>
    </w:p>
    <w:p w:rsidR="005A3C3A" w:rsidRDefault="005A3C3A" w:rsidP="005A3C3A">
      <w:pPr>
        <w:ind w:left="-15" w:right="57" w:firstLine="711"/>
      </w:pPr>
      <w:r>
        <w:t xml:space="preserve">Обогащать экспрессивную речь за счет имен числительных, местоименных форм, наречий, причастий. Закрепить понятие </w:t>
      </w:r>
      <w:r>
        <w:rPr>
          <w:i/>
        </w:rPr>
        <w:t>слово</w:t>
      </w:r>
      <w:r>
        <w:t xml:space="preserve"> и умение оперировать им. </w:t>
      </w:r>
    </w:p>
    <w:p w:rsidR="005A3C3A" w:rsidRDefault="005A3C3A" w:rsidP="005A3C3A">
      <w:pPr>
        <w:spacing w:after="25" w:line="259" w:lineRule="auto"/>
        <w:ind w:left="711" w:firstLine="0"/>
        <w:jc w:val="left"/>
      </w:pPr>
    </w:p>
    <w:p w:rsidR="005A3C3A" w:rsidRDefault="005A3C3A" w:rsidP="005A3C3A">
      <w:pPr>
        <w:pStyle w:val="1"/>
        <w:ind w:left="306" w:right="350"/>
      </w:pPr>
      <w:r>
        <w:t xml:space="preserve">СОВЕРШЕНСТВОВАНИЕ ГРАММАТИЧЕСКОГО СТРОЯ РЕЧИ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t>падежах</w:t>
      </w:r>
      <w:proofErr w:type="gramEnd"/>
      <w:r>
        <w:t xml:space="preserve"> как в беспредложных конструкциях, так и в конструкциях с предлогами. </w:t>
      </w:r>
    </w:p>
    <w:p w:rsidR="005A3C3A" w:rsidRDefault="005A3C3A" w:rsidP="005A3C3A">
      <w:pPr>
        <w:ind w:left="-15" w:right="57" w:firstLine="711"/>
      </w:pPr>
      <w: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5A3C3A" w:rsidRDefault="005A3C3A" w:rsidP="005A3C3A">
      <w:pPr>
        <w:ind w:left="-15" w:right="57" w:firstLine="711"/>
      </w:pPr>
      <w:r>
        <w:lastRenderedPageBreak/>
        <w:t xml:space="preserve">Формировать умение образовывать и использовать имена существительные с увеличительными суффиксами и суффиксами единичности. </w:t>
      </w:r>
    </w:p>
    <w:p w:rsidR="005A3C3A" w:rsidRDefault="005A3C3A" w:rsidP="005A3C3A">
      <w:pPr>
        <w:ind w:left="716" w:right="57"/>
      </w:pPr>
      <w:r>
        <w:t xml:space="preserve">Закрепить умение согласовывать прилагательные и числительные </w:t>
      </w:r>
      <w:proofErr w:type="gramStart"/>
      <w:r>
        <w:t>с</w:t>
      </w:r>
      <w:proofErr w:type="gramEnd"/>
      <w:r>
        <w:t xml:space="preserve"> </w:t>
      </w:r>
    </w:p>
    <w:p w:rsidR="005A3C3A" w:rsidRDefault="005A3C3A" w:rsidP="005A3C3A">
      <w:pPr>
        <w:ind w:left="716" w:right="57"/>
      </w:pPr>
      <w:r>
        <w:t xml:space="preserve">существительными в роде, числе и падеже; подбирать однородные определения </w:t>
      </w:r>
      <w:proofErr w:type="gramStart"/>
      <w:r>
        <w:t>к</w:t>
      </w:r>
      <w:proofErr w:type="gramEnd"/>
      <w:r>
        <w:t xml:space="preserve"> </w:t>
      </w:r>
    </w:p>
    <w:p w:rsidR="005A3C3A" w:rsidRDefault="005A3C3A" w:rsidP="005A3C3A">
      <w:pPr>
        <w:ind w:left="-10" w:right="57"/>
      </w:pPr>
      <w:r>
        <w:t xml:space="preserve">существительным. </w:t>
      </w:r>
    </w:p>
    <w:p w:rsidR="005A3C3A" w:rsidRDefault="005A3C3A" w:rsidP="005A3C3A">
      <w:pPr>
        <w:ind w:left="-15" w:right="57" w:firstLine="711"/>
      </w:pPr>
      <w:r>
        <w:t xml:space="preserve">Сформировать умение образовывать и использовать в активной речи сравнительную степень имен прилагательных. </w:t>
      </w:r>
    </w:p>
    <w:p w:rsidR="005A3C3A" w:rsidRDefault="005A3C3A" w:rsidP="005A3C3A">
      <w:pPr>
        <w:ind w:left="-15" w:right="57" w:firstLine="711"/>
      </w:pPr>
      <w: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5A3C3A" w:rsidRDefault="005A3C3A" w:rsidP="005A3C3A">
      <w:pPr>
        <w:ind w:left="-15" w:right="57" w:firstLine="711"/>
      </w:pPr>
      <w: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5A3C3A" w:rsidRDefault="005A3C3A" w:rsidP="005A3C3A">
      <w:pPr>
        <w:ind w:left="-15" w:right="57" w:firstLine="711"/>
      </w:pPr>
      <w: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t>придаточными</w:t>
      </w:r>
      <w:proofErr w:type="gramEnd"/>
      <w:r>
        <w:t xml:space="preserve"> времени, следствия, причины. </w:t>
      </w:r>
    </w:p>
    <w:p w:rsidR="005A3C3A" w:rsidRDefault="005A3C3A" w:rsidP="005A3C3A">
      <w:pPr>
        <w:ind w:left="-15" w:right="57" w:firstLine="711"/>
      </w:pPr>
      <w: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5A3C3A" w:rsidRDefault="005A3C3A" w:rsidP="005A3C3A">
      <w:pPr>
        <w:ind w:left="-15" w:right="57" w:firstLine="711"/>
      </w:pPr>
      <w:r>
        <w:t xml:space="preserve">Закрепить знание некоторых правил правописания, с которыми дети были ознакомлены в предыдущей группе. </w:t>
      </w:r>
    </w:p>
    <w:p w:rsidR="005A3C3A" w:rsidRDefault="005A3C3A" w:rsidP="005A3C3A">
      <w:pPr>
        <w:spacing w:after="25" w:line="259" w:lineRule="auto"/>
        <w:ind w:left="711" w:firstLine="0"/>
        <w:jc w:val="left"/>
      </w:pPr>
    </w:p>
    <w:p w:rsidR="005A3C3A" w:rsidRDefault="005A3C3A" w:rsidP="005A3C3A">
      <w:pPr>
        <w:pStyle w:val="1"/>
        <w:ind w:left="306" w:right="351"/>
      </w:pPr>
      <w:r>
        <w:t xml:space="preserve">РАЗВИТИЕ ФОНЕТИКО-ФОНЕМАТИЧЕСКОЙ СИСТЕМЫ ЯЗЫКА И НАВЫКОВ ЯЗЫКОВОГО АНАЛИЗА И СИНТЕЗА </w:t>
      </w:r>
    </w:p>
    <w:p w:rsidR="005A3C3A" w:rsidRDefault="005A3C3A" w:rsidP="005A3C3A">
      <w:pPr>
        <w:spacing w:after="27" w:line="259" w:lineRule="auto"/>
        <w:ind w:left="711" w:firstLine="0"/>
        <w:jc w:val="left"/>
      </w:pPr>
    </w:p>
    <w:p w:rsidR="005A3C3A" w:rsidRDefault="005A3C3A" w:rsidP="005A3C3A">
      <w:pPr>
        <w:pStyle w:val="2"/>
        <w:ind w:left="706"/>
      </w:pPr>
      <w:r>
        <w:t>Развитие</w:t>
      </w:r>
      <w:r w:rsidR="003E0C67">
        <w:t xml:space="preserve"> </w:t>
      </w:r>
      <w:r>
        <w:t>просодической</w:t>
      </w:r>
      <w:r w:rsidR="003E0C67">
        <w:t xml:space="preserve"> </w:t>
      </w:r>
      <w:r>
        <w:t>стороны</w:t>
      </w:r>
      <w:r w:rsidR="003E0C67">
        <w:t xml:space="preserve"> </w:t>
      </w:r>
      <w:r>
        <w:t>речи</w:t>
      </w:r>
    </w:p>
    <w:p w:rsidR="005A3C3A" w:rsidRDefault="005A3C3A" w:rsidP="005A3C3A">
      <w:pPr>
        <w:ind w:left="-15" w:right="57" w:firstLine="711"/>
      </w:pPr>
      <w:r>
        <w:t xml:space="preserve">Продолжить работу по развитию речевого дыхания, формированию правильной </w:t>
      </w:r>
      <w:proofErr w:type="spellStart"/>
      <w:r>
        <w:t>голосоподачи</w:t>
      </w:r>
      <w:proofErr w:type="spellEnd"/>
      <w:r>
        <w:t xml:space="preserve"> и плавности речи. Учить соблюдать голосовой режим, не допускать форсирования голоса, крика. </w:t>
      </w:r>
    </w:p>
    <w:p w:rsidR="005A3C3A" w:rsidRDefault="005A3C3A" w:rsidP="005A3C3A">
      <w:pPr>
        <w:ind w:left="-15" w:right="57" w:firstLine="711"/>
      </w:pPr>
      <w:r>
        <w:t xml:space="preserve">Учить детей произвольно изменять силу голоса: говорить тише, громче, умеренно громко, тихо, шепотом. </w:t>
      </w:r>
    </w:p>
    <w:p w:rsidR="005A3C3A" w:rsidRDefault="005A3C3A" w:rsidP="005A3C3A">
      <w:pPr>
        <w:ind w:left="-15" w:right="57" w:firstLine="711"/>
      </w:pPr>
      <w:r>
        <w:t xml:space="preserve">Развивать тембровую окраску голоса, совершенствовать умение изменять высоту тона в играх. </w:t>
      </w:r>
    </w:p>
    <w:p w:rsidR="005A3C3A" w:rsidRDefault="005A3C3A" w:rsidP="005A3C3A">
      <w:pPr>
        <w:ind w:left="716" w:right="57"/>
      </w:pPr>
      <w:r>
        <w:t xml:space="preserve">Учить говорить в спокойном темпе. </w:t>
      </w:r>
    </w:p>
    <w:p w:rsidR="005A3C3A" w:rsidRDefault="005A3C3A" w:rsidP="005A3C3A">
      <w:pPr>
        <w:ind w:left="-15" w:right="57" w:firstLine="711"/>
      </w:pPr>
      <w:r>
        <w:lastRenderedPageBreak/>
        <w:t xml:space="preserve">Продолжать работу над четкостью дикции, интонационной выразительностью речи. </w:t>
      </w:r>
    </w:p>
    <w:p w:rsidR="005A3C3A" w:rsidRDefault="005A3C3A" w:rsidP="005A3C3A">
      <w:pPr>
        <w:spacing w:after="27" w:line="259" w:lineRule="auto"/>
        <w:ind w:left="711" w:firstLine="0"/>
        <w:jc w:val="left"/>
      </w:pPr>
    </w:p>
    <w:p w:rsidR="005A3C3A" w:rsidRDefault="005A3C3A" w:rsidP="005A3C3A">
      <w:pPr>
        <w:pStyle w:val="2"/>
        <w:ind w:left="706"/>
      </w:pPr>
      <w:r>
        <w:t>Коррекция</w:t>
      </w:r>
      <w:r w:rsidR="003E0C67">
        <w:t xml:space="preserve"> </w:t>
      </w:r>
      <w:r>
        <w:t>произносительной</w:t>
      </w:r>
      <w:r w:rsidR="003E0C67">
        <w:t xml:space="preserve"> </w:t>
      </w:r>
      <w:r>
        <w:t>стороны</w:t>
      </w:r>
      <w:r w:rsidR="003E0C67">
        <w:t xml:space="preserve"> </w:t>
      </w:r>
      <w:r>
        <w:t>речи</w:t>
      </w:r>
    </w:p>
    <w:p w:rsidR="005A3C3A" w:rsidRDefault="005A3C3A" w:rsidP="005A3C3A">
      <w:pPr>
        <w:ind w:left="716" w:right="57"/>
      </w:pPr>
      <w:r>
        <w:t xml:space="preserve">Активизировать и совершенствовать движения речевого аппарата. </w:t>
      </w:r>
    </w:p>
    <w:p w:rsidR="005A3C3A" w:rsidRDefault="005A3C3A" w:rsidP="005A3C3A">
      <w:pPr>
        <w:ind w:left="-15" w:right="57" w:firstLine="711"/>
      </w:pPr>
      <w:r>
        <w:rPr>
          <w:rFonts w:ascii="Arial" w:eastAsia="Arial" w:hAnsi="Arial" w:cs="Arial"/>
          <w:b/>
        </w:rPr>
        <w:tab/>
      </w:r>
      <w:r>
        <w:t xml:space="preserve">Уточнить произношение звуков [j], [ц], [ч], [щ] в слогах, словах, предложениях, небольших текстах, в игровой и свободной речевой деятельности. </w:t>
      </w:r>
    </w:p>
    <w:p w:rsidR="005A3C3A" w:rsidRDefault="005A3C3A" w:rsidP="005A3C3A">
      <w:pPr>
        <w:ind w:left="-15" w:right="57" w:firstLine="711"/>
      </w:pPr>
      <w:r>
        <w:t>Завершить автоматизацию правильного произношения звуков всех гру</w:t>
      </w:r>
      <w:proofErr w:type="gramStart"/>
      <w:r>
        <w:t>пп в св</w:t>
      </w:r>
      <w:proofErr w:type="gramEnd"/>
      <w:r>
        <w:t xml:space="preserve">ободной речевой деятельности. </w:t>
      </w:r>
    </w:p>
    <w:p w:rsidR="005A3C3A" w:rsidRDefault="005A3C3A" w:rsidP="005A3C3A">
      <w:pPr>
        <w:spacing w:after="0" w:line="259" w:lineRule="auto"/>
        <w:ind w:left="711" w:firstLine="0"/>
        <w:jc w:val="left"/>
      </w:pPr>
      <w:r>
        <w:rPr>
          <w:rFonts w:ascii="Arial" w:eastAsia="Arial" w:hAnsi="Arial" w:cs="Arial"/>
          <w:b/>
        </w:rPr>
        <w:tab/>
      </w:r>
    </w:p>
    <w:p w:rsidR="005A3C3A" w:rsidRDefault="005A3C3A" w:rsidP="005A3C3A">
      <w:pPr>
        <w:spacing w:after="26" w:line="259" w:lineRule="auto"/>
        <w:ind w:left="711" w:firstLine="0"/>
        <w:jc w:val="left"/>
      </w:pPr>
    </w:p>
    <w:p w:rsidR="005A3C3A" w:rsidRDefault="005A3C3A" w:rsidP="005A3C3A">
      <w:pPr>
        <w:pStyle w:val="2"/>
        <w:ind w:left="0" w:firstLine="711"/>
      </w:pPr>
      <w:r>
        <w:t>Работанадслоговойструктуройслова</w:t>
      </w:r>
      <w:proofErr w:type="gramStart"/>
      <w:r>
        <w:t>,ф</w:t>
      </w:r>
      <w:proofErr w:type="gramEnd"/>
      <w:r>
        <w:t>ормированиенавыковслоговогоанализаисинтеза</w:t>
      </w:r>
    </w:p>
    <w:p w:rsidR="005A3C3A" w:rsidRDefault="005A3C3A" w:rsidP="005A3C3A">
      <w:pPr>
        <w:ind w:left="716" w:right="57"/>
      </w:pPr>
      <w:r>
        <w:t>Продолжить работу над трехсложными словами со стечением согласных и закрытыми слогами (</w:t>
      </w:r>
      <w:r>
        <w:rPr>
          <w:i/>
        </w:rPr>
        <w:t>абрикос,</w:t>
      </w:r>
      <w:r w:rsidR="003E0C67">
        <w:rPr>
          <w:i/>
        </w:rPr>
        <w:t xml:space="preserve"> </w:t>
      </w:r>
      <w:r>
        <w:rPr>
          <w:i/>
        </w:rPr>
        <w:t>апельсин</w:t>
      </w:r>
      <w:r>
        <w:t>) и введением их в предложения. Работать над односложными словами со стечением согласных в начале и конце слов (</w:t>
      </w:r>
      <w:r>
        <w:rPr>
          <w:i/>
        </w:rPr>
        <w:t>слон,</w:t>
      </w:r>
      <w:r w:rsidR="003E0C67">
        <w:rPr>
          <w:i/>
        </w:rPr>
        <w:t xml:space="preserve"> </w:t>
      </w:r>
      <w:r>
        <w:rPr>
          <w:i/>
        </w:rPr>
        <w:t>мост</w:t>
      </w:r>
      <w:r>
        <w:t xml:space="preserve">) и над двусложными словами с двумя стечениями </w:t>
      </w:r>
    </w:p>
    <w:p w:rsidR="005A3C3A" w:rsidRDefault="005A3C3A" w:rsidP="005A3C3A">
      <w:pPr>
        <w:ind w:left="-10" w:right="57"/>
      </w:pPr>
      <w:r>
        <w:t>согласных (</w:t>
      </w:r>
      <w:r>
        <w:rPr>
          <w:i/>
        </w:rPr>
        <w:t>планка</w:t>
      </w:r>
      <w:r>
        <w:t xml:space="preserve">) и введением их в предложения. </w:t>
      </w:r>
    </w:p>
    <w:p w:rsidR="005A3C3A" w:rsidRDefault="005A3C3A" w:rsidP="005A3C3A">
      <w:pPr>
        <w:ind w:left="-15" w:right="57" w:firstLine="711"/>
      </w:pPr>
      <w:r>
        <w:t>Работать над трех-, четыре</w:t>
      </w:r>
      <w:proofErr w:type="gramStart"/>
      <w:r>
        <w:t>х-</w:t>
      </w:r>
      <w:proofErr w:type="gramEnd"/>
      <w:r>
        <w:t xml:space="preserve">, и пятисложными словами со сложной </w:t>
      </w:r>
      <w:proofErr w:type="spellStart"/>
      <w:r>
        <w:t>звукослоговой</w:t>
      </w:r>
      <w:proofErr w:type="spellEnd"/>
      <w:r>
        <w:t xml:space="preserve"> структурой (</w:t>
      </w:r>
      <w:r>
        <w:rPr>
          <w:i/>
        </w:rPr>
        <w:t>динозавр,</w:t>
      </w:r>
      <w:r w:rsidR="003E0C67">
        <w:rPr>
          <w:i/>
        </w:rPr>
        <w:t xml:space="preserve"> </w:t>
      </w:r>
      <w:r>
        <w:rPr>
          <w:i/>
        </w:rPr>
        <w:t>градусник,</w:t>
      </w:r>
      <w:r w:rsidR="003E0C67">
        <w:rPr>
          <w:i/>
        </w:rPr>
        <w:t xml:space="preserve"> </w:t>
      </w:r>
      <w:r>
        <w:rPr>
          <w:i/>
        </w:rPr>
        <w:t>перекресток,</w:t>
      </w:r>
      <w:r w:rsidR="003E0C67">
        <w:rPr>
          <w:i/>
        </w:rPr>
        <w:t xml:space="preserve"> </w:t>
      </w:r>
      <w:r>
        <w:rPr>
          <w:i/>
        </w:rPr>
        <w:t>температура</w:t>
      </w:r>
      <w:r>
        <w:t xml:space="preserve">) и введением их в предложения. </w:t>
      </w:r>
    </w:p>
    <w:p w:rsidR="005A3C3A" w:rsidRDefault="005A3C3A" w:rsidP="005A3C3A">
      <w:pPr>
        <w:ind w:left="-15" w:right="57" w:firstLine="711"/>
      </w:pPr>
      <w:r>
        <w:t xml:space="preserve">Закрепить навыки слогового анализа и синтеза слов, состоящих из одного, двух, трех слогов. </w:t>
      </w:r>
    </w:p>
    <w:p w:rsidR="005A3C3A" w:rsidRDefault="005A3C3A" w:rsidP="005A3C3A">
      <w:pPr>
        <w:spacing w:after="0" w:line="259" w:lineRule="auto"/>
        <w:ind w:left="711" w:firstLine="0"/>
        <w:jc w:val="left"/>
      </w:pPr>
    </w:p>
    <w:p w:rsidR="005A3C3A" w:rsidRDefault="005A3C3A" w:rsidP="005A3C3A">
      <w:pPr>
        <w:pStyle w:val="2"/>
        <w:ind w:left="0" w:firstLine="711"/>
      </w:pPr>
      <w:r>
        <w:t>Совершенствованиефонематическихпредставлений</w:t>
      </w:r>
      <w:proofErr w:type="gramStart"/>
      <w:r>
        <w:t>,н</w:t>
      </w:r>
      <w:proofErr w:type="gramEnd"/>
      <w:r>
        <w:t>авыковзвуковогоанализаисинтеза</w:t>
      </w:r>
    </w:p>
    <w:p w:rsidR="005A3C3A" w:rsidRDefault="005A3C3A" w:rsidP="005A3C3A">
      <w:pPr>
        <w:ind w:left="-15" w:right="57" w:firstLine="711"/>
      </w:pPr>
      <w: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5A3C3A" w:rsidRDefault="005A3C3A" w:rsidP="005A3C3A">
      <w:pPr>
        <w:ind w:left="-15" w:right="57" w:firstLine="711"/>
      </w:pPr>
      <w: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5A3C3A" w:rsidRDefault="005A3C3A" w:rsidP="005A3C3A">
      <w:pPr>
        <w:ind w:left="-15" w:right="57" w:firstLine="711"/>
      </w:pPr>
      <w:r>
        <w:t>Познакомить с новыми звуками [j], [ц], [ч], [щ], [л], [л’], [</w:t>
      </w:r>
      <w:proofErr w:type="gramStart"/>
      <w:r>
        <w:t>р</w:t>
      </w:r>
      <w:proofErr w:type="gramEnd"/>
      <w:r>
        <w:t xml:space="preserve">],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 </w:t>
      </w:r>
    </w:p>
    <w:p w:rsidR="003E0C67" w:rsidRDefault="003E0C67" w:rsidP="00F63829">
      <w:pPr>
        <w:pStyle w:val="1"/>
        <w:ind w:left="0" w:right="359" w:firstLine="0"/>
      </w:pPr>
    </w:p>
    <w:p w:rsidR="005A3C3A" w:rsidRDefault="005A3C3A" w:rsidP="005A3C3A">
      <w:pPr>
        <w:pStyle w:val="1"/>
        <w:ind w:left="306" w:right="359"/>
      </w:pPr>
      <w:r>
        <w:t xml:space="preserve">РАЗВИТИЕ СВЯЗНОЙ РЕЧИ И РЕЧЕВОГО ОБЩЕНИЯ </w:t>
      </w:r>
    </w:p>
    <w:p w:rsidR="005A3C3A" w:rsidRDefault="005A3C3A" w:rsidP="005A3C3A">
      <w:pPr>
        <w:spacing w:after="0" w:line="259" w:lineRule="auto"/>
        <w:ind w:left="711" w:firstLine="0"/>
        <w:jc w:val="left"/>
      </w:pPr>
    </w:p>
    <w:p w:rsidR="005A3C3A" w:rsidRDefault="005A3C3A" w:rsidP="005A3C3A">
      <w:pPr>
        <w:ind w:left="-15" w:right="57" w:firstLine="711"/>
      </w:pPr>
      <w:r>
        <w:t xml:space="preserve">Развивать стремление обсуждать увиденное, рассказывать о переживаниях, впечатлениях. </w:t>
      </w:r>
    </w:p>
    <w:p w:rsidR="005A3C3A" w:rsidRDefault="005A3C3A" w:rsidP="005A3C3A">
      <w:pPr>
        <w:ind w:left="-15" w:right="57" w:firstLine="711"/>
      </w:pPr>
      <w:r>
        <w:t xml:space="preserve">Стимулировать развитие и формирование не только познавательного интереса, но и познавательного общения. </w:t>
      </w:r>
    </w:p>
    <w:p w:rsidR="005A3C3A" w:rsidRDefault="005A3C3A" w:rsidP="005A3C3A">
      <w:pPr>
        <w:ind w:left="-15" w:right="57" w:firstLine="711"/>
      </w:pPr>
      <w:r>
        <w:t xml:space="preserve">Совершенствовать навыки ведения диалога, умение задавать вопросы, отвечать на них полно или кратко. </w:t>
      </w:r>
    </w:p>
    <w:p w:rsidR="005A3C3A" w:rsidRDefault="005A3C3A" w:rsidP="005A3C3A">
      <w:pPr>
        <w:ind w:left="-15" w:right="57" w:firstLine="711"/>
      </w:pPr>
      <w: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5A3C3A" w:rsidRDefault="005A3C3A" w:rsidP="005A3C3A">
      <w:pPr>
        <w:ind w:left="716" w:right="57"/>
      </w:pPr>
      <w:r>
        <w:t xml:space="preserve">Совершенствовать навыки пересказа знакомых сказок и небольших рассказов. </w:t>
      </w:r>
    </w:p>
    <w:p w:rsidR="005A3C3A" w:rsidRDefault="005A3C3A" w:rsidP="005A3C3A">
      <w:pPr>
        <w:ind w:left="-15" w:right="57" w:firstLine="711"/>
      </w:pPr>
      <w:r>
        <w:t xml:space="preserve">Сформировать навык пересказа небольших рассказов с изменением времени действия или лица рассказчика. </w:t>
      </w:r>
    </w:p>
    <w:p w:rsidR="005A3C3A" w:rsidRDefault="005A3C3A" w:rsidP="005A3C3A">
      <w:pPr>
        <w:ind w:left="-15" w:right="57" w:firstLine="711"/>
      </w:pPr>
      <w: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t>изображенному</w:t>
      </w:r>
      <w:proofErr w:type="gramEnd"/>
      <w:r>
        <w:t xml:space="preserve"> или последующих за изображенным событием. </w:t>
      </w:r>
    </w:p>
    <w:p w:rsidR="007276E4" w:rsidRDefault="007276E4" w:rsidP="007276E4">
      <w:pPr>
        <w:spacing w:after="23" w:line="259" w:lineRule="auto"/>
        <w:ind w:left="711" w:firstLine="0"/>
        <w:jc w:val="left"/>
      </w:pPr>
    </w:p>
    <w:p w:rsidR="00FE2548" w:rsidRDefault="00FE2548" w:rsidP="007276E4">
      <w:pPr>
        <w:spacing w:after="5" w:line="270" w:lineRule="auto"/>
        <w:ind w:left="706"/>
        <w:jc w:val="left"/>
        <w:rPr>
          <w:b/>
        </w:rPr>
      </w:pPr>
    </w:p>
    <w:p w:rsidR="007276E4" w:rsidRDefault="007276E4" w:rsidP="007276E4">
      <w:pPr>
        <w:spacing w:after="5" w:line="270" w:lineRule="auto"/>
        <w:ind w:left="706"/>
        <w:jc w:val="left"/>
      </w:pPr>
      <w:r>
        <w:rPr>
          <w:b/>
        </w:rPr>
        <w:t>2.2.4.Образовательнаяобласть «Художественно-эстетическое</w:t>
      </w:r>
      <w:r w:rsidR="003E0C67">
        <w:rPr>
          <w:b/>
        </w:rPr>
        <w:t xml:space="preserve"> </w:t>
      </w:r>
      <w:r>
        <w:rPr>
          <w:b/>
        </w:rPr>
        <w:t>развитие»</w:t>
      </w:r>
    </w:p>
    <w:p w:rsidR="007276E4" w:rsidRDefault="007276E4" w:rsidP="007276E4">
      <w:pPr>
        <w:spacing w:after="22" w:line="259" w:lineRule="auto"/>
        <w:ind w:left="0" w:firstLine="0"/>
        <w:jc w:val="center"/>
      </w:pPr>
    </w:p>
    <w:p w:rsidR="007276E4" w:rsidRDefault="007276E4" w:rsidP="007276E4">
      <w:pPr>
        <w:spacing w:after="5"/>
        <w:ind w:left="21" w:right="73"/>
        <w:jc w:val="center"/>
      </w:pPr>
      <w:r>
        <w:rPr>
          <w:b/>
          <w:i/>
        </w:rPr>
        <w:t>Младший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3</w:t>
      </w:r>
      <w:r w:rsidR="00F63829">
        <w:rPr>
          <w:b/>
          <w:i/>
        </w:rPr>
        <w:t xml:space="preserve"> </w:t>
      </w:r>
      <w:r>
        <w:rPr>
          <w:b/>
          <w:i/>
        </w:rPr>
        <w:t>до</w:t>
      </w:r>
      <w:r w:rsidR="00F63829">
        <w:rPr>
          <w:b/>
          <w:i/>
        </w:rPr>
        <w:t xml:space="preserve"> </w:t>
      </w:r>
      <w:r>
        <w:rPr>
          <w:b/>
          <w:i/>
        </w:rPr>
        <w:t>4</w:t>
      </w:r>
      <w:r w:rsidR="00F63829">
        <w:rPr>
          <w:b/>
          <w:i/>
        </w:rPr>
        <w:t xml:space="preserve"> </w:t>
      </w:r>
      <w:r>
        <w:rPr>
          <w:b/>
          <w:i/>
        </w:rPr>
        <w:t>лет)</w:t>
      </w:r>
    </w:p>
    <w:p w:rsidR="007276E4" w:rsidRDefault="007276E4" w:rsidP="007276E4">
      <w:pPr>
        <w:spacing w:after="20" w:line="259" w:lineRule="auto"/>
        <w:ind w:left="0" w:firstLine="0"/>
        <w:jc w:val="center"/>
      </w:pPr>
    </w:p>
    <w:p w:rsidR="007276E4" w:rsidRDefault="007276E4" w:rsidP="007276E4">
      <w:pPr>
        <w:pStyle w:val="1"/>
        <w:ind w:left="306" w:right="358"/>
      </w:pPr>
      <w:r>
        <w:t>ВОСПРИЯТИЕ ХУДОЖЕСТВЕННОЙ ЛИТЕРАТУРЫ</w:t>
      </w:r>
      <w:r>
        <w:rPr>
          <w:vertAlign w:val="superscript"/>
        </w:rPr>
        <w:footnoteReference w:id="2"/>
      </w:r>
    </w:p>
    <w:p w:rsidR="007276E4" w:rsidRDefault="007276E4" w:rsidP="007276E4">
      <w:pPr>
        <w:spacing w:after="20" w:line="259" w:lineRule="auto"/>
        <w:ind w:left="711" w:firstLine="0"/>
        <w:jc w:val="left"/>
      </w:pPr>
    </w:p>
    <w:p w:rsidR="007276E4" w:rsidRDefault="007276E4" w:rsidP="007276E4">
      <w:pPr>
        <w:ind w:left="-15" w:right="57" w:firstLine="711"/>
      </w:pPr>
      <w:r>
        <w:t xml:space="preserve">Вырабатывать правильное отношение к книге и чтению, воспитывать навыки аккуратного обращения с книгой. </w:t>
      </w:r>
    </w:p>
    <w:p w:rsidR="007276E4" w:rsidRDefault="007276E4" w:rsidP="007276E4">
      <w:pPr>
        <w:ind w:left="-15" w:right="57" w:firstLine="711"/>
      </w:pPr>
      <w:r>
        <w:t xml:space="preserve">Воспитывать навык слушания, формировать эмоциональный отклик на содержание произведений. </w:t>
      </w:r>
    </w:p>
    <w:p w:rsidR="007276E4" w:rsidRDefault="007276E4" w:rsidP="007276E4">
      <w:pPr>
        <w:ind w:left="716" w:right="57"/>
      </w:pPr>
      <w:r>
        <w:t xml:space="preserve">Учить понимать вопросы по </w:t>
      </w:r>
      <w:proofErr w:type="gramStart"/>
      <w:r>
        <w:t>прочитанному</w:t>
      </w:r>
      <w:proofErr w:type="gramEnd"/>
      <w:r>
        <w:t xml:space="preserve"> и отвечать на них. </w:t>
      </w:r>
    </w:p>
    <w:p w:rsidR="007276E4" w:rsidRDefault="007276E4" w:rsidP="007276E4">
      <w:pPr>
        <w:ind w:left="-15" w:right="57" w:firstLine="711"/>
      </w:pPr>
      <w: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7276E4" w:rsidRDefault="007276E4" w:rsidP="007276E4">
      <w:pPr>
        <w:ind w:left="-15" w:right="57" w:firstLine="711"/>
      </w:pPr>
      <w:r>
        <w:t xml:space="preserve">Формировать навык рассматривания иллюстраций, учить соотносить их с текстом. </w:t>
      </w:r>
    </w:p>
    <w:p w:rsidR="007276E4" w:rsidRDefault="007276E4" w:rsidP="007276E4">
      <w:pPr>
        <w:spacing w:after="25" w:line="259" w:lineRule="auto"/>
        <w:ind w:left="711" w:firstLine="0"/>
        <w:jc w:val="left"/>
      </w:pPr>
    </w:p>
    <w:p w:rsidR="007276E4" w:rsidRDefault="007276E4" w:rsidP="007276E4">
      <w:pPr>
        <w:pStyle w:val="1"/>
        <w:ind w:left="306" w:right="365"/>
      </w:pPr>
      <w:r>
        <w:lastRenderedPageBreak/>
        <w:t xml:space="preserve">КОНСТРУКТИВНО-МОДЕЛЬНАЯ ДЕЯТЕЛЬНОСТЬ </w:t>
      </w:r>
    </w:p>
    <w:p w:rsidR="007276E4" w:rsidRDefault="007276E4" w:rsidP="007276E4">
      <w:pPr>
        <w:spacing w:after="25" w:line="259" w:lineRule="auto"/>
        <w:ind w:left="0" w:firstLine="0"/>
        <w:jc w:val="center"/>
      </w:pPr>
    </w:p>
    <w:p w:rsidR="007276E4" w:rsidRDefault="007276E4" w:rsidP="007276E4">
      <w:pPr>
        <w:ind w:left="-15" w:right="57" w:firstLine="711"/>
      </w:pPr>
      <w:r>
        <w:t xml:space="preserve">Развивать </w:t>
      </w:r>
      <w:proofErr w:type="gramStart"/>
      <w:r>
        <w:t>конструктивный</w:t>
      </w:r>
      <w:proofErr w:type="gramEnd"/>
      <w:r>
        <w:t xml:space="preserve"> </w:t>
      </w:r>
      <w:proofErr w:type="spellStart"/>
      <w:r>
        <w:t>праксис</w:t>
      </w:r>
      <w:proofErr w:type="spellEnd"/>
      <w:r>
        <w:t xml:space="preserve"> в работе с разрезными картинками (2—4 части с разными видами разрезов). </w:t>
      </w:r>
    </w:p>
    <w:p w:rsidR="007276E4" w:rsidRDefault="007276E4" w:rsidP="007276E4">
      <w:pPr>
        <w:ind w:left="-15" w:right="57" w:firstLine="711"/>
      </w:pPr>
      <w: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7276E4" w:rsidRDefault="007276E4" w:rsidP="007276E4">
      <w:pPr>
        <w:ind w:left="-15" w:right="57" w:firstLine="711"/>
      </w:pPr>
      <w:r>
        <w:t xml:space="preserve">Обучать играм со строительным материалом. </w:t>
      </w:r>
      <w:proofErr w:type="gramStart"/>
      <w:r>
        <w:t xml:space="preserve">Учить сооружать несложные постройки по образцу и представлению, воссоздавать знакомые предметы в вертикальной и горизонтальной плоскостях. </w:t>
      </w:r>
      <w:proofErr w:type="gramEnd"/>
    </w:p>
    <w:p w:rsidR="007276E4" w:rsidRDefault="007276E4" w:rsidP="007276E4">
      <w:pPr>
        <w:ind w:left="-15" w:right="57" w:firstLine="711"/>
      </w:pPr>
      <w: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7276E4" w:rsidRDefault="007276E4" w:rsidP="007276E4">
      <w:pPr>
        <w:spacing w:after="20" w:line="259" w:lineRule="auto"/>
        <w:ind w:left="711" w:firstLine="0"/>
        <w:jc w:val="left"/>
      </w:pPr>
    </w:p>
    <w:p w:rsidR="007276E4" w:rsidRDefault="007276E4" w:rsidP="007276E4">
      <w:pPr>
        <w:pStyle w:val="1"/>
        <w:ind w:left="306" w:right="362"/>
      </w:pPr>
      <w:r>
        <w:t xml:space="preserve">ИЗОБРАЗИТЕЛЬНАЯ ДЕЯТЕЛЬНОСТЬ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7276E4" w:rsidRDefault="007276E4" w:rsidP="007276E4">
      <w:pPr>
        <w:ind w:left="-15" w:right="57" w:firstLine="711"/>
      </w:pPr>
      <w:r>
        <w:t xml:space="preserve">Накапливать впечатления о произведениях народно-прикладного искусства. Воспитывать эстетический вкус. </w:t>
      </w:r>
    </w:p>
    <w:p w:rsidR="007276E4" w:rsidRDefault="007276E4" w:rsidP="007276E4">
      <w:pPr>
        <w:spacing w:after="27" w:line="259" w:lineRule="auto"/>
        <w:ind w:left="711" w:firstLine="0"/>
        <w:jc w:val="left"/>
      </w:pPr>
    </w:p>
    <w:p w:rsidR="007276E4" w:rsidRDefault="007276E4" w:rsidP="007276E4">
      <w:pPr>
        <w:pStyle w:val="2"/>
        <w:ind w:left="706"/>
      </w:pPr>
      <w:r>
        <w:t>Рисование</w:t>
      </w:r>
    </w:p>
    <w:p w:rsidR="007276E4" w:rsidRDefault="007276E4" w:rsidP="007276E4">
      <w:pPr>
        <w:ind w:left="-15" w:right="57" w:firstLine="711"/>
      </w:pPr>
      <w:r>
        <w:t xml:space="preserve">Учить передавать в рисунке красоту окружающего мира, его предметов, объектов, явлений. </w:t>
      </w:r>
    </w:p>
    <w:p w:rsidR="007276E4" w:rsidRDefault="007276E4" w:rsidP="007276E4">
      <w:pPr>
        <w:ind w:left="-15" w:right="57" w:firstLine="711"/>
      </w:pPr>
      <w:r>
        <w:t xml:space="preserve">Формировать умение правильно держать карандаш, кисть, обмакивать кисть в краску, промывать и осушать ее. </w:t>
      </w:r>
    </w:p>
    <w:p w:rsidR="007276E4" w:rsidRDefault="007276E4" w:rsidP="007276E4">
      <w:pPr>
        <w:ind w:left="-15" w:right="57" w:firstLine="711"/>
      </w:pPr>
      <w:r>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7276E4" w:rsidRDefault="007276E4" w:rsidP="007276E4">
      <w:pPr>
        <w:ind w:left="-15" w:right="57" w:firstLine="711"/>
      </w:pPr>
      <w:r>
        <w:lastRenderedPageBreak/>
        <w:t xml:space="preserve">Закреплять знание названий основных цветов </w:t>
      </w:r>
      <w:r>
        <w:rPr>
          <w:i/>
        </w:rPr>
        <w:t>(красный,</w:t>
      </w:r>
      <w:r w:rsidR="003E0C67">
        <w:rPr>
          <w:i/>
        </w:rPr>
        <w:t xml:space="preserve"> </w:t>
      </w:r>
      <w:r>
        <w:rPr>
          <w:i/>
        </w:rPr>
        <w:t>желтый,</w:t>
      </w:r>
      <w:r w:rsidR="003E0C67">
        <w:rPr>
          <w:i/>
        </w:rPr>
        <w:t xml:space="preserve"> </w:t>
      </w:r>
      <w:r>
        <w:rPr>
          <w:i/>
        </w:rPr>
        <w:t>зеленый,</w:t>
      </w:r>
      <w:r w:rsidR="003E0C67">
        <w:rPr>
          <w:i/>
        </w:rPr>
        <w:t xml:space="preserve"> </w:t>
      </w:r>
      <w:r>
        <w:rPr>
          <w:i/>
        </w:rPr>
        <w:t>синий).</w:t>
      </w:r>
      <w:r>
        <w:t xml:space="preserve"> Учить подбирать цвет, соответствующий изображаемому предмету или объекту. </w:t>
      </w:r>
    </w:p>
    <w:p w:rsidR="007276E4" w:rsidRDefault="007276E4" w:rsidP="007276E4">
      <w:pPr>
        <w:spacing w:after="27" w:line="259" w:lineRule="auto"/>
        <w:ind w:left="711" w:firstLine="0"/>
        <w:jc w:val="left"/>
      </w:pPr>
    </w:p>
    <w:p w:rsidR="007276E4" w:rsidRDefault="007276E4" w:rsidP="007276E4">
      <w:pPr>
        <w:pStyle w:val="2"/>
        <w:ind w:left="706"/>
      </w:pPr>
      <w:r>
        <w:t>Аппликация</w:t>
      </w:r>
    </w:p>
    <w:p w:rsidR="007276E4" w:rsidRDefault="007276E4" w:rsidP="007276E4">
      <w:pPr>
        <w:ind w:left="-15" w:right="57" w:firstLine="711"/>
      </w:pPr>
      <w:r>
        <w:t xml:space="preserve">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7276E4" w:rsidRDefault="007276E4" w:rsidP="007276E4">
      <w:pPr>
        <w:ind w:left="716" w:right="57"/>
      </w:pPr>
      <w:r>
        <w:t xml:space="preserve">Учить пользоваться ножницами, осваивать все видов прямых разрезов. </w:t>
      </w:r>
    </w:p>
    <w:p w:rsidR="007276E4" w:rsidRDefault="007276E4" w:rsidP="007276E4">
      <w:pPr>
        <w:spacing w:after="25" w:line="259" w:lineRule="auto"/>
        <w:ind w:left="711" w:firstLine="0"/>
        <w:jc w:val="left"/>
      </w:pPr>
    </w:p>
    <w:p w:rsidR="007276E4" w:rsidRDefault="007276E4" w:rsidP="007276E4">
      <w:pPr>
        <w:pStyle w:val="2"/>
        <w:ind w:left="706"/>
      </w:pPr>
      <w:r>
        <w:t>Лепка</w:t>
      </w:r>
    </w:p>
    <w:p w:rsidR="007276E4" w:rsidRDefault="007276E4" w:rsidP="007276E4">
      <w:pPr>
        <w:ind w:left="-15" w:right="57" w:firstLine="711"/>
      </w:pPr>
      <w: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7276E4" w:rsidRDefault="007276E4" w:rsidP="007276E4">
      <w:pPr>
        <w:spacing w:after="20" w:line="259" w:lineRule="auto"/>
        <w:ind w:left="711" w:firstLine="0"/>
        <w:jc w:val="left"/>
      </w:pPr>
    </w:p>
    <w:p w:rsidR="007276E4" w:rsidRDefault="007276E4" w:rsidP="007276E4">
      <w:pPr>
        <w:pStyle w:val="1"/>
        <w:ind w:left="306" w:right="365"/>
      </w:pPr>
      <w:r>
        <w:t xml:space="preserve">МУЗЫКАЛЬНОЕ РАЗВИТИЕ </w:t>
      </w:r>
    </w:p>
    <w:p w:rsidR="007276E4" w:rsidRDefault="007276E4" w:rsidP="007276E4">
      <w:pPr>
        <w:spacing w:after="20" w:line="259" w:lineRule="auto"/>
        <w:ind w:left="711" w:firstLine="0"/>
        <w:jc w:val="left"/>
      </w:pPr>
    </w:p>
    <w:p w:rsidR="007276E4" w:rsidRDefault="007276E4" w:rsidP="007276E4">
      <w:pPr>
        <w:ind w:left="716" w:right="57"/>
      </w:pPr>
      <w:r>
        <w:t xml:space="preserve">Развивать музыкальные и творческие способности. </w:t>
      </w:r>
    </w:p>
    <w:p w:rsidR="007276E4" w:rsidRDefault="007276E4" w:rsidP="007276E4">
      <w:pPr>
        <w:ind w:left="716" w:right="57"/>
      </w:pPr>
      <w:r>
        <w:t xml:space="preserve">Обогащать музыкальные впечатления и двигательный опыт. </w:t>
      </w:r>
    </w:p>
    <w:p w:rsidR="007276E4" w:rsidRDefault="007276E4" w:rsidP="007276E4">
      <w:pPr>
        <w:ind w:left="716" w:right="1439"/>
      </w:pPr>
      <w:r>
        <w:t xml:space="preserve">Воспитывать эмоциональную отзывчивость на музыку. Формировать начала музыкальной культуры. </w:t>
      </w:r>
    </w:p>
    <w:p w:rsidR="007276E4" w:rsidRDefault="007276E4" w:rsidP="007276E4">
      <w:pPr>
        <w:spacing w:after="0" w:line="259" w:lineRule="auto"/>
        <w:ind w:left="711" w:firstLine="0"/>
        <w:jc w:val="left"/>
      </w:pPr>
    </w:p>
    <w:p w:rsidR="007276E4" w:rsidRDefault="007276E4" w:rsidP="007276E4">
      <w:pPr>
        <w:spacing w:after="27" w:line="259" w:lineRule="auto"/>
        <w:ind w:left="711" w:firstLine="0"/>
        <w:jc w:val="left"/>
      </w:pPr>
    </w:p>
    <w:p w:rsidR="007276E4" w:rsidRDefault="007276E4" w:rsidP="007276E4">
      <w:pPr>
        <w:pStyle w:val="2"/>
        <w:ind w:left="706"/>
      </w:pPr>
      <w:r>
        <w:t>Слушание</w:t>
      </w:r>
    </w:p>
    <w:p w:rsidR="007276E4" w:rsidRDefault="007276E4" w:rsidP="007276E4">
      <w:pPr>
        <w:ind w:left="-15" w:right="57" w:firstLine="711"/>
      </w:pPr>
      <w:proofErr w:type="gramStart"/>
      <w:r>
        <w:t xml:space="preserve">Обучать слушанию и пониманию музыки разных жанров (марша, танца, песни), разного характера (веселая, бодрая, нежная и т. п.). </w:t>
      </w:r>
      <w:proofErr w:type="gramEnd"/>
    </w:p>
    <w:p w:rsidR="007276E4" w:rsidRDefault="007276E4" w:rsidP="007276E4">
      <w:pPr>
        <w:ind w:left="-15" w:right="57" w:firstLine="711"/>
      </w:pPr>
      <w:r>
        <w:t xml:space="preserve">Учить слушать музыкальное произведение до конца; узнавать его, определять характер музыки, понимать содержание. </w:t>
      </w:r>
    </w:p>
    <w:p w:rsidR="007276E4" w:rsidRDefault="007276E4" w:rsidP="007276E4">
      <w:pPr>
        <w:ind w:left="716" w:right="57"/>
      </w:pPr>
      <w:r>
        <w:t xml:space="preserve">Формировать умение слышать двухчастную форму пьесы. </w:t>
      </w:r>
    </w:p>
    <w:p w:rsidR="007276E4" w:rsidRDefault="007276E4" w:rsidP="007276E4">
      <w:pPr>
        <w:ind w:left="716" w:right="57"/>
      </w:pPr>
      <w:r>
        <w:t xml:space="preserve">Развивать </w:t>
      </w:r>
      <w:proofErr w:type="spellStart"/>
      <w:r>
        <w:t>звуковысотный</w:t>
      </w:r>
      <w:proofErr w:type="spellEnd"/>
      <w:r>
        <w:t xml:space="preserve"> слух (способность различать звуки по высоте). </w:t>
      </w:r>
    </w:p>
    <w:p w:rsidR="007276E4" w:rsidRDefault="007276E4" w:rsidP="007276E4">
      <w:pPr>
        <w:ind w:left="716" w:right="57"/>
      </w:pPr>
      <w:r>
        <w:t xml:space="preserve">Формировать умение различать силу звучания (громкие и тихие звуки). </w:t>
      </w:r>
    </w:p>
    <w:p w:rsidR="007276E4" w:rsidRDefault="007276E4" w:rsidP="007276E4">
      <w:pPr>
        <w:ind w:left="-15" w:right="57" w:firstLine="711"/>
      </w:pPr>
      <w:proofErr w:type="gramStart"/>
      <w:r>
        <w:lastRenderedPageBreak/>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roofErr w:type="gramEnd"/>
    </w:p>
    <w:p w:rsidR="007276E4" w:rsidRDefault="007276E4" w:rsidP="007276E4">
      <w:pPr>
        <w:spacing w:after="27" w:line="259" w:lineRule="auto"/>
        <w:ind w:left="711" w:firstLine="0"/>
        <w:jc w:val="left"/>
      </w:pPr>
    </w:p>
    <w:p w:rsidR="007276E4" w:rsidRDefault="007276E4" w:rsidP="007276E4">
      <w:pPr>
        <w:pStyle w:val="2"/>
        <w:ind w:left="706"/>
      </w:pPr>
      <w:r>
        <w:t>Музыкально-ритмические</w:t>
      </w:r>
      <w:r w:rsidR="003E0C67">
        <w:t xml:space="preserve"> </w:t>
      </w:r>
      <w:r>
        <w:t>движения</w:t>
      </w:r>
    </w:p>
    <w:p w:rsidR="007276E4" w:rsidRDefault="007276E4" w:rsidP="007276E4">
      <w:pPr>
        <w:ind w:left="-15" w:right="57" w:firstLine="711"/>
      </w:pPr>
      <w: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7276E4" w:rsidRDefault="007276E4" w:rsidP="007276E4">
      <w:pPr>
        <w:ind w:left="-15" w:right="57" w:firstLine="711"/>
      </w:pPr>
      <w:r>
        <w:t xml:space="preserve">Совершенствовать естественные движения (ходьба, бег, прыжки на двух ногах, прямой галоп). </w:t>
      </w:r>
    </w:p>
    <w:p w:rsidR="007276E4" w:rsidRDefault="007276E4" w:rsidP="007276E4">
      <w:pPr>
        <w:ind w:left="716" w:right="57"/>
      </w:pPr>
      <w:r>
        <w:t xml:space="preserve">Развивать моторную координацию, учить ориентироваться в пространстве. </w:t>
      </w:r>
    </w:p>
    <w:p w:rsidR="007276E4" w:rsidRDefault="007276E4" w:rsidP="007276E4">
      <w:pPr>
        <w:ind w:left="-15" w:right="57" w:firstLine="711"/>
      </w:pPr>
      <w:r>
        <w:t xml:space="preserve">Формировать умение собираться в круг, в хороводе двигаться по кругу, взявшись за руки. </w:t>
      </w:r>
    </w:p>
    <w:p w:rsidR="007276E4" w:rsidRDefault="007276E4" w:rsidP="007276E4">
      <w:pPr>
        <w:ind w:left="-15" w:right="57" w:firstLine="711"/>
      </w:pPr>
      <w:r>
        <w:t xml:space="preserve">Развивать умение ритмично выполнять танцевальные движения: кружение, пружинку, притопывание, </w:t>
      </w:r>
      <w:proofErr w:type="spellStart"/>
      <w:r>
        <w:t>прихлопывание</w:t>
      </w:r>
      <w:proofErr w:type="spellEnd"/>
      <w:r>
        <w:t xml:space="preserve">, «фонарики». Учить </w:t>
      </w:r>
      <w:proofErr w:type="gramStart"/>
      <w:r>
        <w:t>самостоятельно</w:t>
      </w:r>
      <w:proofErr w:type="gramEnd"/>
      <w:r>
        <w:t xml:space="preserve"> выполнять танцевальные движения под плясовые мелодии. </w:t>
      </w:r>
    </w:p>
    <w:p w:rsidR="007276E4" w:rsidRDefault="007276E4" w:rsidP="007276E4">
      <w:pPr>
        <w:ind w:left="-15" w:right="57" w:firstLine="711"/>
      </w:pPr>
      <w:r>
        <w:t xml:space="preserve">Воспитывать чувство ритма, выразительность движений, умение выполнять </w:t>
      </w:r>
      <w:proofErr w:type="gramStart"/>
      <w:r>
        <w:t>движения</w:t>
      </w:r>
      <w:proofErr w:type="gramEnd"/>
      <w:r>
        <w:t xml:space="preserve"> в общем для всех темпе. </w:t>
      </w:r>
    </w:p>
    <w:p w:rsidR="007276E4" w:rsidRDefault="007276E4" w:rsidP="007276E4">
      <w:pPr>
        <w:ind w:left="-15" w:right="57" w:firstLine="711"/>
      </w:pPr>
      <w: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7276E4" w:rsidRDefault="007276E4" w:rsidP="007276E4">
      <w:pPr>
        <w:spacing w:after="25" w:line="259" w:lineRule="auto"/>
        <w:ind w:left="711" w:firstLine="0"/>
        <w:jc w:val="left"/>
      </w:pPr>
    </w:p>
    <w:p w:rsidR="007276E4" w:rsidRDefault="007276E4" w:rsidP="007276E4">
      <w:pPr>
        <w:pStyle w:val="2"/>
        <w:ind w:left="706"/>
      </w:pPr>
      <w:r>
        <w:t>Пение</w:t>
      </w:r>
    </w:p>
    <w:p w:rsidR="007276E4" w:rsidRDefault="007276E4" w:rsidP="007276E4">
      <w:pPr>
        <w:ind w:left="-15" w:right="57" w:firstLine="711"/>
      </w:pPr>
      <w: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7276E4" w:rsidRDefault="007276E4" w:rsidP="007276E4">
      <w:pPr>
        <w:ind w:left="-15" w:right="57" w:firstLine="711"/>
      </w:pPr>
      <w:r>
        <w:t xml:space="preserve">Упражнять в пении гласных и их слияний, слогов с простыми согласными звуками. Обучать пению </w:t>
      </w:r>
      <w:proofErr w:type="spellStart"/>
      <w:r>
        <w:t>попевок</w:t>
      </w:r>
      <w:proofErr w:type="spellEnd"/>
      <w:r>
        <w:t xml:space="preserve">, </w:t>
      </w:r>
      <w:proofErr w:type="gramStart"/>
      <w:r>
        <w:t>содержащих</w:t>
      </w:r>
      <w:proofErr w:type="gramEnd"/>
      <w:r>
        <w:t xml:space="preserve"> звукоподражания. </w:t>
      </w:r>
    </w:p>
    <w:p w:rsidR="007276E4" w:rsidRDefault="007276E4" w:rsidP="007276E4">
      <w:pPr>
        <w:ind w:left="-15" w:right="57" w:firstLine="711"/>
      </w:pPr>
      <w:r>
        <w:t xml:space="preserve">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7276E4" w:rsidRDefault="007276E4" w:rsidP="007276E4">
      <w:pPr>
        <w:spacing w:after="31" w:line="259" w:lineRule="auto"/>
        <w:ind w:left="711" w:firstLine="0"/>
        <w:jc w:val="left"/>
      </w:pPr>
    </w:p>
    <w:p w:rsidR="007276E4" w:rsidRDefault="007276E4" w:rsidP="007276E4">
      <w:pPr>
        <w:pStyle w:val="2"/>
        <w:ind w:left="706"/>
      </w:pPr>
      <w:r>
        <w:t>Игра</w:t>
      </w:r>
      <w:r w:rsidR="003E0C67">
        <w:t xml:space="preserve"> </w:t>
      </w:r>
      <w:r>
        <w:t>на</w:t>
      </w:r>
      <w:r w:rsidR="003E0C67">
        <w:t xml:space="preserve"> </w:t>
      </w:r>
      <w:r>
        <w:t>детских</w:t>
      </w:r>
      <w:r w:rsidR="003E0C67">
        <w:t xml:space="preserve"> </w:t>
      </w:r>
      <w:r>
        <w:t>музыкальных</w:t>
      </w:r>
      <w:r w:rsidR="003E0C67">
        <w:t xml:space="preserve"> </w:t>
      </w:r>
      <w:r>
        <w:t>инструментах</w:t>
      </w:r>
    </w:p>
    <w:p w:rsidR="007276E4" w:rsidRDefault="007276E4" w:rsidP="007276E4">
      <w:pPr>
        <w:ind w:left="-15" w:right="57" w:firstLine="711"/>
      </w:pPr>
      <w:r>
        <w:t xml:space="preserve">Знакомить детей с некоторыми детскими музыкальными инструментами и их звучанием. Формировать простейшие приемы игры на них. </w:t>
      </w:r>
    </w:p>
    <w:p w:rsidR="007276E4" w:rsidRDefault="007276E4" w:rsidP="007276E4">
      <w:pPr>
        <w:ind w:left="-15" w:right="57" w:firstLine="711"/>
      </w:pPr>
      <w:r>
        <w:lastRenderedPageBreak/>
        <w:t xml:space="preserve">Развивать чувство ритма. Побуждать детей воспроизводить простейшие ритмические рисунки на детских ударных инструментах (погремушках, бубне). </w:t>
      </w:r>
    </w:p>
    <w:p w:rsidR="007276E4" w:rsidRDefault="007276E4" w:rsidP="007276E4">
      <w:pPr>
        <w:spacing w:after="26" w:line="259" w:lineRule="auto"/>
        <w:ind w:left="711" w:firstLine="0"/>
        <w:jc w:val="left"/>
      </w:pPr>
    </w:p>
    <w:p w:rsidR="007276E4" w:rsidRDefault="007276E4" w:rsidP="007276E4">
      <w:pPr>
        <w:spacing w:after="5"/>
        <w:ind w:left="21" w:right="73"/>
        <w:jc w:val="center"/>
      </w:pPr>
      <w:r>
        <w:rPr>
          <w:b/>
          <w:i/>
        </w:rPr>
        <w:t>Средний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4</w:t>
      </w:r>
      <w:r w:rsidR="00F63829">
        <w:rPr>
          <w:b/>
          <w:i/>
        </w:rPr>
        <w:t xml:space="preserve"> </w:t>
      </w:r>
      <w:r>
        <w:rPr>
          <w:b/>
          <w:i/>
        </w:rPr>
        <w:t>до</w:t>
      </w:r>
      <w:r w:rsidR="00F63829">
        <w:rPr>
          <w:b/>
          <w:i/>
        </w:rPr>
        <w:t xml:space="preserve"> </w:t>
      </w:r>
      <w:r>
        <w:rPr>
          <w:b/>
          <w:i/>
        </w:rPr>
        <w:t>5</w:t>
      </w:r>
      <w:r w:rsidR="00F63829">
        <w:rPr>
          <w:b/>
          <w:i/>
        </w:rPr>
        <w:t xml:space="preserve"> </w:t>
      </w:r>
      <w:r>
        <w:rPr>
          <w:b/>
          <w:i/>
        </w:rPr>
        <w:t>лет)</w:t>
      </w:r>
    </w:p>
    <w:p w:rsidR="007276E4" w:rsidRDefault="007276E4" w:rsidP="007276E4">
      <w:pPr>
        <w:spacing w:after="25" w:line="259" w:lineRule="auto"/>
        <w:ind w:left="0" w:firstLine="0"/>
        <w:jc w:val="center"/>
      </w:pPr>
    </w:p>
    <w:p w:rsidR="007276E4" w:rsidRDefault="007276E4" w:rsidP="007276E4">
      <w:pPr>
        <w:pStyle w:val="1"/>
        <w:ind w:left="306" w:right="367"/>
      </w:pPr>
      <w:r>
        <w:t xml:space="preserve">ВОСПРИЯТИЕ ХУДОЖЕСТВЕННОЙ ЛИТЕРАТУРЫ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Учить слушать сказки, рассказы, стихи, произведения малых фольклорных форм и с помощью педагога правильно понимать их содержание. </w:t>
      </w:r>
    </w:p>
    <w:p w:rsidR="007276E4" w:rsidRDefault="007276E4" w:rsidP="007276E4">
      <w:pPr>
        <w:ind w:left="-15" w:right="57" w:firstLine="711"/>
      </w:pPr>
      <w:r>
        <w:t xml:space="preserve">Воспитывать чувство языка, учить воспринимать мелодику русской речи, эмоционально реагировать </w:t>
      </w:r>
      <w:proofErr w:type="gramStart"/>
      <w:r>
        <w:t>на</w:t>
      </w:r>
      <w:proofErr w:type="gramEnd"/>
      <w:r>
        <w:t xml:space="preserve"> прочитанное. </w:t>
      </w:r>
    </w:p>
    <w:p w:rsidR="007276E4" w:rsidRDefault="007276E4" w:rsidP="007276E4">
      <w:pPr>
        <w:ind w:left="-15" w:right="57" w:firstLine="711"/>
      </w:pPr>
      <w:r>
        <w:t xml:space="preserve">Совершенствовать навык рассматривания иллюстраций к литературным произведениям и умение соотносить их с текстом. </w:t>
      </w:r>
    </w:p>
    <w:p w:rsidR="007276E4" w:rsidRDefault="007276E4" w:rsidP="007276E4">
      <w:pPr>
        <w:ind w:left="-15" w:right="57" w:firstLine="711"/>
      </w:pPr>
      <w:r>
        <w:t xml:space="preserve">Учить понимать вопросы к литературному произведению, отвечать на них, задавать простые вопросы. </w:t>
      </w:r>
    </w:p>
    <w:p w:rsidR="007276E4" w:rsidRDefault="007276E4" w:rsidP="007276E4">
      <w:pPr>
        <w:ind w:left="-15" w:right="57" w:firstLine="711"/>
      </w:pPr>
      <w:r>
        <w:t xml:space="preserve">Формировать навык пересказа хорошо знакомых сказок и небольших рассказов со зрительной опорой и с помощью взрослого. </w:t>
      </w:r>
    </w:p>
    <w:p w:rsidR="007276E4" w:rsidRDefault="007276E4" w:rsidP="007276E4">
      <w:pPr>
        <w:spacing w:after="20" w:line="259" w:lineRule="auto"/>
        <w:ind w:left="711" w:firstLine="0"/>
        <w:jc w:val="left"/>
      </w:pPr>
    </w:p>
    <w:p w:rsidR="007276E4" w:rsidRDefault="007276E4" w:rsidP="007276E4">
      <w:pPr>
        <w:pStyle w:val="1"/>
        <w:ind w:left="306" w:right="365"/>
      </w:pPr>
      <w:r>
        <w:t xml:space="preserve">КОНСТРУКТИВНО-МОДЕЛЬНАЯ ДЕЯТЕЛЬНОСТЬ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Совершенствовать </w:t>
      </w:r>
      <w:proofErr w:type="gramStart"/>
      <w:r>
        <w:t>конструктивный</w:t>
      </w:r>
      <w:proofErr w:type="gramEnd"/>
      <w:r>
        <w:t xml:space="preserve"> </w:t>
      </w:r>
      <w:proofErr w:type="spellStart"/>
      <w:r>
        <w:t>праксис</w:t>
      </w:r>
      <w:proofErr w:type="spellEnd"/>
      <w:r>
        <w:t xml:space="preserve"> в работе с разрезными картинками (2—4 части со всеми видам разреза), простыми </w:t>
      </w:r>
      <w:proofErr w:type="spellStart"/>
      <w:r>
        <w:t>пазлами</w:t>
      </w:r>
      <w:proofErr w:type="spellEnd"/>
      <w:r>
        <w:t xml:space="preserve">, кубиками с картинками по всем изучаемым лексическим темам. </w:t>
      </w:r>
    </w:p>
    <w:p w:rsidR="007276E4" w:rsidRDefault="007276E4" w:rsidP="007276E4">
      <w:pPr>
        <w:ind w:left="-15" w:right="57" w:firstLine="711"/>
      </w:pPr>
      <w:r>
        <w:t xml:space="preserve">Развивать </w:t>
      </w:r>
      <w:proofErr w:type="gramStart"/>
      <w:r>
        <w:t>конструктивный</w:t>
      </w:r>
      <w:proofErr w:type="gramEnd"/>
      <w:r>
        <w:t xml:space="preserve"> </w:t>
      </w:r>
      <w:proofErr w:type="spellStart"/>
      <w:r>
        <w:t>праксис</w:t>
      </w:r>
      <w:proofErr w:type="spellEnd"/>
      <w:r>
        <w:t xml:space="preserve"> и мелкую моторику в работе с дидактическими игрушками, играми, в пальчиковой гимнастике. </w:t>
      </w:r>
    </w:p>
    <w:p w:rsidR="007276E4" w:rsidRDefault="007276E4" w:rsidP="007276E4">
      <w:pPr>
        <w:ind w:left="-15" w:right="57" w:firstLine="711"/>
      </w:pPr>
      <w: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7276E4" w:rsidRDefault="007276E4" w:rsidP="007276E4">
      <w:pPr>
        <w:ind w:left="-15" w:right="57" w:firstLine="711"/>
      </w:pPr>
      <w: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w:t>
      </w:r>
    </w:p>
    <w:p w:rsidR="007276E4" w:rsidRDefault="007276E4" w:rsidP="007276E4">
      <w:pPr>
        <w:ind w:left="716" w:right="57"/>
      </w:pPr>
      <w:r>
        <w:t xml:space="preserve">Приобщать детей к изготовлению поделок из природного материала. </w:t>
      </w:r>
    </w:p>
    <w:p w:rsidR="007276E4" w:rsidRDefault="007276E4" w:rsidP="00F63829">
      <w:pPr>
        <w:ind w:left="-15" w:right="57" w:firstLine="711"/>
      </w:pPr>
      <w:r>
        <w:t>Обучать конструированию из бумаги: сгибанию прямоугольного листа пополам, совмещая при этом стороны и углы; приклеив</w:t>
      </w:r>
      <w:r w:rsidR="00F63829">
        <w:t xml:space="preserve">анию деталей к основной форме. </w:t>
      </w:r>
    </w:p>
    <w:p w:rsidR="007276E4" w:rsidRDefault="007276E4" w:rsidP="007276E4">
      <w:pPr>
        <w:pStyle w:val="1"/>
        <w:ind w:left="306" w:right="362"/>
      </w:pPr>
      <w:r>
        <w:lastRenderedPageBreak/>
        <w:t xml:space="preserve">ИЗОБРАЗИТЕЛЬНАЯ ДЕЯТЕЛЬНОСТЬ </w:t>
      </w:r>
    </w:p>
    <w:p w:rsidR="007276E4" w:rsidRDefault="00F63829" w:rsidP="00F63829">
      <w:pPr>
        <w:pStyle w:val="2"/>
        <w:ind w:left="0" w:firstLine="0"/>
      </w:pPr>
      <w:r>
        <w:rPr>
          <w:b w:val="0"/>
        </w:rPr>
        <w:t xml:space="preserve">      </w:t>
      </w:r>
      <w:r w:rsidR="007276E4">
        <w:t>Рисование</w:t>
      </w:r>
    </w:p>
    <w:p w:rsidR="007276E4" w:rsidRDefault="007276E4" w:rsidP="007276E4">
      <w:pPr>
        <w:ind w:left="-15" w:right="57" w:firstLine="711"/>
      </w:pPr>
      <w:proofErr w:type="gramStart"/>
      <w: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t xml:space="preserve"> изображать круглую, овальную, четырехугольную, треугольную формы. </w:t>
      </w:r>
    </w:p>
    <w:p w:rsidR="007276E4" w:rsidRDefault="007276E4" w:rsidP="007276E4">
      <w:pPr>
        <w:ind w:left="-15" w:right="57" w:firstLine="711"/>
      </w:pPr>
      <w: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t>филимоновских</w:t>
      </w:r>
      <w:proofErr w:type="spellEnd"/>
      <w:r>
        <w:t xml:space="preserve"> узоров. Учить созданию узоров в стиле этих росписей. </w:t>
      </w:r>
    </w:p>
    <w:p w:rsidR="007276E4" w:rsidRDefault="007276E4" w:rsidP="007276E4">
      <w:pPr>
        <w:spacing w:after="27" w:line="259" w:lineRule="auto"/>
        <w:ind w:left="711" w:firstLine="0"/>
        <w:jc w:val="left"/>
      </w:pPr>
    </w:p>
    <w:p w:rsidR="007276E4" w:rsidRDefault="007276E4" w:rsidP="007276E4">
      <w:pPr>
        <w:pStyle w:val="2"/>
        <w:ind w:left="706"/>
      </w:pPr>
      <w:r>
        <w:t>Аппликация</w:t>
      </w:r>
    </w:p>
    <w:p w:rsidR="007276E4" w:rsidRDefault="007276E4" w:rsidP="007276E4">
      <w:pPr>
        <w:ind w:left="-15" w:right="57" w:firstLine="711"/>
      </w:pPr>
      <w: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7276E4" w:rsidRDefault="007276E4" w:rsidP="007276E4">
      <w:pPr>
        <w:spacing w:after="30" w:line="259" w:lineRule="auto"/>
        <w:ind w:left="711" w:firstLine="0"/>
        <w:jc w:val="left"/>
      </w:pPr>
    </w:p>
    <w:p w:rsidR="007276E4" w:rsidRDefault="007276E4" w:rsidP="007276E4">
      <w:pPr>
        <w:pStyle w:val="2"/>
        <w:ind w:left="706"/>
      </w:pPr>
      <w:r>
        <w:t>Лепка</w:t>
      </w:r>
    </w:p>
    <w:p w:rsidR="007276E4" w:rsidRDefault="007276E4" w:rsidP="007276E4">
      <w:pPr>
        <w:ind w:left="-15" w:right="57" w:firstLine="711"/>
      </w:pPr>
      <w: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3E0C67" w:rsidRDefault="003E0C67" w:rsidP="00F63829">
      <w:pPr>
        <w:pStyle w:val="1"/>
        <w:ind w:left="0" w:right="365" w:firstLine="0"/>
      </w:pPr>
    </w:p>
    <w:p w:rsidR="007276E4" w:rsidRDefault="007276E4" w:rsidP="007276E4">
      <w:pPr>
        <w:pStyle w:val="1"/>
        <w:ind w:left="306" w:right="365"/>
      </w:pPr>
      <w:r>
        <w:t xml:space="preserve">МУЗЫКАЛЬНОЕ РАЗВИТИЕ </w:t>
      </w:r>
    </w:p>
    <w:p w:rsidR="007276E4" w:rsidRDefault="007276E4" w:rsidP="007276E4">
      <w:pPr>
        <w:spacing w:after="20" w:line="259" w:lineRule="auto"/>
        <w:ind w:left="711" w:firstLine="0"/>
        <w:jc w:val="left"/>
      </w:pPr>
    </w:p>
    <w:p w:rsidR="007276E4" w:rsidRDefault="007276E4" w:rsidP="007276E4">
      <w:pPr>
        <w:ind w:left="-15" w:right="57" w:firstLine="711"/>
      </w:pPr>
      <w:r>
        <w:t xml:space="preserve">Заложить основы гармоничного развития: способствовать развитию </w:t>
      </w:r>
      <w:proofErr w:type="spellStart"/>
      <w:r>
        <w:t>музыкальносенсорных</w:t>
      </w:r>
      <w:proofErr w:type="spellEnd"/>
      <w:r>
        <w:t xml:space="preserve"> и творческих способностей. </w:t>
      </w:r>
    </w:p>
    <w:p w:rsidR="007276E4" w:rsidRDefault="007276E4" w:rsidP="003674C7">
      <w:pPr>
        <w:ind w:left="-15" w:right="57" w:firstLine="711"/>
      </w:pPr>
      <w:r>
        <w:t xml:space="preserve">Воспитывать у детей желание заниматься различной музыкальной деятельностью. </w:t>
      </w:r>
    </w:p>
    <w:p w:rsidR="007276E4" w:rsidRDefault="007276E4" w:rsidP="007276E4">
      <w:pPr>
        <w:ind w:left="-15" w:right="57" w:firstLine="711"/>
      </w:pPr>
      <w:r>
        <w:lastRenderedPageBreak/>
        <w:t xml:space="preserve">Развивать активное отношение к музыке на основе различных видов музыкальной деятельности, обогащать музыкальные впечатления и двигательный опыт. </w:t>
      </w:r>
    </w:p>
    <w:p w:rsidR="007276E4" w:rsidRDefault="007276E4" w:rsidP="007276E4">
      <w:pPr>
        <w:ind w:left="716" w:right="1775"/>
      </w:pPr>
      <w:r>
        <w:t xml:space="preserve">Развивать эмоциональную отзывчивость на музыку. Формировать начала музыкальной культуры. </w:t>
      </w:r>
    </w:p>
    <w:p w:rsidR="007276E4" w:rsidRDefault="007276E4" w:rsidP="007276E4">
      <w:pPr>
        <w:spacing w:after="27" w:line="259" w:lineRule="auto"/>
        <w:ind w:left="711" w:firstLine="0"/>
        <w:jc w:val="left"/>
      </w:pPr>
    </w:p>
    <w:p w:rsidR="007276E4" w:rsidRDefault="007276E4" w:rsidP="007276E4">
      <w:pPr>
        <w:pStyle w:val="2"/>
        <w:ind w:left="706"/>
      </w:pPr>
      <w:r>
        <w:t>Слушание</w:t>
      </w:r>
    </w:p>
    <w:p w:rsidR="007276E4" w:rsidRDefault="007276E4" w:rsidP="007276E4">
      <w:pPr>
        <w:ind w:left="-15" w:right="57" w:firstLine="711"/>
      </w:pPr>
      <w: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7276E4" w:rsidRDefault="007276E4" w:rsidP="007276E4">
      <w:pPr>
        <w:spacing w:after="25" w:line="259" w:lineRule="auto"/>
        <w:ind w:left="711" w:firstLine="0"/>
        <w:jc w:val="left"/>
      </w:pPr>
    </w:p>
    <w:p w:rsidR="007276E4" w:rsidRDefault="007276E4" w:rsidP="007276E4">
      <w:pPr>
        <w:pStyle w:val="2"/>
        <w:ind w:left="706"/>
      </w:pPr>
      <w:r>
        <w:t>Пение</w:t>
      </w:r>
    </w:p>
    <w:p w:rsidR="007276E4" w:rsidRDefault="007276E4" w:rsidP="007276E4">
      <w:pPr>
        <w:ind w:left="-15" w:right="57" w:firstLine="711"/>
      </w:pPr>
      <w: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7276E4" w:rsidRDefault="007276E4" w:rsidP="007276E4">
      <w:pPr>
        <w:spacing w:after="27" w:line="259" w:lineRule="auto"/>
        <w:ind w:left="711" w:firstLine="0"/>
        <w:jc w:val="left"/>
      </w:pPr>
    </w:p>
    <w:p w:rsidR="007276E4" w:rsidRDefault="007276E4" w:rsidP="007276E4">
      <w:pPr>
        <w:pStyle w:val="2"/>
        <w:ind w:left="706"/>
      </w:pPr>
      <w:r>
        <w:t>Песенное</w:t>
      </w:r>
      <w:r w:rsidR="003E0C67">
        <w:t xml:space="preserve"> </w:t>
      </w:r>
      <w:r>
        <w:t>творчество</w:t>
      </w:r>
    </w:p>
    <w:p w:rsidR="007276E4" w:rsidRDefault="007276E4" w:rsidP="007276E4">
      <w:pPr>
        <w:ind w:left="-15" w:right="57" w:firstLine="711"/>
      </w:pPr>
      <w:r>
        <w:t>Учить детей самостоятельно отвечать на музыкальные вопросы: «Как тебя зовут?», «</w:t>
      </w:r>
      <w:proofErr w:type="gramStart"/>
      <w:r>
        <w:t>Кто</w:t>
      </w:r>
      <w:proofErr w:type="gramEnd"/>
      <w:r>
        <w:t xml:space="preserve"> как поет?» (кошка, петушок, корова, щенок). </w:t>
      </w:r>
    </w:p>
    <w:p w:rsidR="007276E4" w:rsidRDefault="007276E4" w:rsidP="007276E4">
      <w:pPr>
        <w:spacing w:after="27" w:line="259" w:lineRule="auto"/>
        <w:ind w:left="711" w:firstLine="0"/>
        <w:jc w:val="left"/>
      </w:pPr>
    </w:p>
    <w:p w:rsidR="007276E4" w:rsidRDefault="007276E4" w:rsidP="007276E4">
      <w:pPr>
        <w:pStyle w:val="2"/>
        <w:ind w:left="706"/>
      </w:pPr>
      <w:r>
        <w:t>Музыкально-ритмические</w:t>
      </w:r>
      <w:r w:rsidR="003E0C67">
        <w:t xml:space="preserve"> </w:t>
      </w:r>
      <w:r>
        <w:t>движения</w:t>
      </w:r>
    </w:p>
    <w:p w:rsidR="007276E4" w:rsidRDefault="007276E4" w:rsidP="007276E4">
      <w:pPr>
        <w:ind w:left="-15" w:right="57" w:firstLine="711"/>
      </w:pPr>
      <w: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roofErr w:type="gramStart"/>
      <w:r>
        <w:t xml:space="preserve">Учить выполнять действия с предметами (флажками, шарами, ложками, кубиками, ленточками, султанчиками, платочками, погремушками, куклами) в соответствии с </w:t>
      </w:r>
      <w:r>
        <w:lastRenderedPageBreak/>
        <w:t>музыкальным сопровождением.</w:t>
      </w:r>
      <w:proofErr w:type="gramEnd"/>
      <w:r>
        <w:t xml:space="preserve"> Учить детей инсценировать песни, выполнять образные движения в музыкальных играх и спектаклях. </w:t>
      </w:r>
    </w:p>
    <w:p w:rsidR="007276E4" w:rsidRDefault="007276E4" w:rsidP="007276E4">
      <w:pPr>
        <w:spacing w:after="26" w:line="259" w:lineRule="auto"/>
        <w:ind w:left="711" w:firstLine="0"/>
        <w:jc w:val="left"/>
      </w:pPr>
    </w:p>
    <w:p w:rsidR="007276E4" w:rsidRDefault="007276E4" w:rsidP="007276E4">
      <w:pPr>
        <w:pStyle w:val="2"/>
        <w:ind w:left="706"/>
      </w:pPr>
      <w:r>
        <w:t>Игра</w:t>
      </w:r>
      <w:r w:rsidR="003E0C67">
        <w:t xml:space="preserve"> </w:t>
      </w:r>
      <w:r>
        <w:t>на</w:t>
      </w:r>
      <w:r w:rsidR="003E0C67">
        <w:t xml:space="preserve"> </w:t>
      </w:r>
      <w:r>
        <w:t>детских</w:t>
      </w:r>
      <w:r w:rsidR="003E0C67">
        <w:t xml:space="preserve"> </w:t>
      </w:r>
      <w:r>
        <w:t>музыкальных</w:t>
      </w:r>
      <w:r w:rsidR="003E0C67">
        <w:t xml:space="preserve"> </w:t>
      </w:r>
      <w:r>
        <w:t>инструментах</w:t>
      </w:r>
    </w:p>
    <w:p w:rsidR="007276E4" w:rsidRDefault="007276E4" w:rsidP="007276E4">
      <w:pPr>
        <w:ind w:left="-15" w:right="57" w:firstLine="711"/>
      </w:pPr>
      <w: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0523DD" w:rsidRDefault="000523DD" w:rsidP="003E0C67">
      <w:pPr>
        <w:spacing w:after="22" w:line="259" w:lineRule="auto"/>
        <w:ind w:left="0" w:firstLine="0"/>
        <w:jc w:val="left"/>
      </w:pPr>
    </w:p>
    <w:p w:rsidR="007276E4" w:rsidRDefault="007276E4" w:rsidP="007276E4">
      <w:pPr>
        <w:spacing w:after="5"/>
        <w:ind w:left="21" w:right="73"/>
        <w:jc w:val="center"/>
      </w:pPr>
      <w:r>
        <w:rPr>
          <w:b/>
          <w:i/>
        </w:rPr>
        <w:t>Старший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5</w:t>
      </w:r>
      <w:r w:rsidR="00F63829">
        <w:rPr>
          <w:b/>
          <w:i/>
        </w:rPr>
        <w:t xml:space="preserve"> </w:t>
      </w:r>
      <w:r>
        <w:rPr>
          <w:b/>
          <w:i/>
        </w:rPr>
        <w:t>до</w:t>
      </w:r>
      <w:r w:rsidR="00F63829">
        <w:rPr>
          <w:b/>
          <w:i/>
        </w:rPr>
        <w:t xml:space="preserve"> </w:t>
      </w:r>
      <w:r>
        <w:rPr>
          <w:b/>
          <w:i/>
        </w:rPr>
        <w:t>6</w:t>
      </w:r>
      <w:r w:rsidR="00F63829">
        <w:rPr>
          <w:b/>
          <w:i/>
        </w:rPr>
        <w:t xml:space="preserve"> </w:t>
      </w:r>
      <w:r>
        <w:rPr>
          <w:b/>
          <w:i/>
        </w:rPr>
        <w:t>лет)</w:t>
      </w:r>
    </w:p>
    <w:p w:rsidR="007276E4" w:rsidRDefault="007276E4" w:rsidP="007276E4">
      <w:pPr>
        <w:spacing w:after="29" w:line="259" w:lineRule="auto"/>
        <w:ind w:left="0" w:firstLine="0"/>
        <w:jc w:val="center"/>
      </w:pPr>
    </w:p>
    <w:p w:rsidR="007276E4" w:rsidRDefault="007276E4" w:rsidP="007276E4">
      <w:pPr>
        <w:pStyle w:val="1"/>
        <w:ind w:left="306" w:right="358"/>
      </w:pPr>
      <w:r>
        <w:t>ВОСПРИЯТИЕ ХУДОЖЕСТВЕННОЙ ЛИТЕРАТУРЫ</w:t>
      </w:r>
      <w:r>
        <w:rPr>
          <w:vertAlign w:val="superscript"/>
        </w:rPr>
        <w:footnoteReference w:id="3"/>
      </w:r>
    </w:p>
    <w:p w:rsidR="007276E4" w:rsidRDefault="007276E4" w:rsidP="007276E4">
      <w:pPr>
        <w:spacing w:after="0" w:line="259" w:lineRule="auto"/>
        <w:ind w:left="711" w:firstLine="0"/>
        <w:jc w:val="left"/>
      </w:pPr>
    </w:p>
    <w:p w:rsidR="007276E4" w:rsidRDefault="007276E4" w:rsidP="007276E4">
      <w:pPr>
        <w:ind w:left="-15" w:right="57" w:firstLine="711"/>
      </w:pPr>
      <w: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t>прочитанному</w:t>
      </w:r>
      <w:proofErr w:type="gramEnd"/>
      <w:r>
        <w:t xml:space="preserve">, к поступкам героев; учить высказывать свое отношение к прочитанному. </w:t>
      </w:r>
    </w:p>
    <w:p w:rsidR="007276E4" w:rsidRDefault="007276E4" w:rsidP="007276E4">
      <w:pPr>
        <w:ind w:left="716" w:right="57"/>
      </w:pPr>
      <w:r>
        <w:t xml:space="preserve">Знакомить с жанровыми особенностями сказок, рассказов, стихотворений. </w:t>
      </w:r>
    </w:p>
    <w:p w:rsidR="007276E4" w:rsidRDefault="007276E4" w:rsidP="007276E4">
      <w:pPr>
        <w:ind w:left="716" w:right="57"/>
      </w:pPr>
      <w:r>
        <w:t xml:space="preserve">Учить </w:t>
      </w:r>
      <w:proofErr w:type="gramStart"/>
      <w:r>
        <w:t>выразительно</w:t>
      </w:r>
      <w:proofErr w:type="gramEnd"/>
      <w:r>
        <w:t xml:space="preserve"> читать стихи, участвовать в инсценировках. </w:t>
      </w:r>
    </w:p>
    <w:p w:rsidR="007276E4" w:rsidRDefault="007276E4" w:rsidP="007276E4">
      <w:pPr>
        <w:ind w:left="-15" w:right="57" w:firstLine="711"/>
      </w:pPr>
      <w: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7276E4" w:rsidRDefault="007276E4" w:rsidP="007276E4">
      <w:pPr>
        <w:ind w:left="-15" w:right="57" w:firstLine="711"/>
      </w:pPr>
      <w:r>
        <w:t xml:space="preserve">Создавать условия для развития способностей и талантов, заложенных природой. Способствовать выражению эмоциональных проявлений. </w:t>
      </w:r>
    </w:p>
    <w:p w:rsidR="007276E4" w:rsidRDefault="007276E4" w:rsidP="007276E4">
      <w:pPr>
        <w:spacing w:after="24" w:line="259" w:lineRule="auto"/>
        <w:ind w:left="711" w:firstLine="0"/>
        <w:jc w:val="left"/>
      </w:pPr>
    </w:p>
    <w:p w:rsidR="007276E4" w:rsidRDefault="007276E4" w:rsidP="007276E4">
      <w:pPr>
        <w:pStyle w:val="1"/>
        <w:ind w:left="306" w:right="365"/>
      </w:pPr>
      <w:r>
        <w:t xml:space="preserve">КОНСТРУКТИВНО-МОДЕЛЬНАЯ ДЕЯТЕЛЬНОСТЬ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Совершенствовать </w:t>
      </w:r>
      <w:proofErr w:type="gramStart"/>
      <w:r>
        <w:t>конструктивный</w:t>
      </w:r>
      <w:proofErr w:type="gramEnd"/>
      <w:r>
        <w:t xml:space="preserve"> </w:t>
      </w:r>
      <w:proofErr w:type="spellStart"/>
      <w:r>
        <w:t>праксис</w:t>
      </w:r>
      <w:proofErr w:type="spellEnd"/>
      <w:r>
        <w:t xml:space="preserve"> в работе с разрезными картинками (4—12 частей со всеми видами разрезов), </w:t>
      </w:r>
      <w:proofErr w:type="spellStart"/>
      <w:r>
        <w:t>пазлами</w:t>
      </w:r>
      <w:proofErr w:type="spellEnd"/>
      <w:r>
        <w:t xml:space="preserve">, кубиками с картинками по всем изучаемым лексическим темам. </w:t>
      </w:r>
    </w:p>
    <w:p w:rsidR="007276E4" w:rsidRDefault="007276E4" w:rsidP="007276E4">
      <w:pPr>
        <w:ind w:left="-15" w:right="57" w:firstLine="711"/>
      </w:pPr>
      <w:r>
        <w:t xml:space="preserve">Развивать </w:t>
      </w:r>
      <w:proofErr w:type="gramStart"/>
      <w:r>
        <w:t>конструктивный</w:t>
      </w:r>
      <w:proofErr w:type="gramEnd"/>
      <w:r>
        <w:t xml:space="preserve"> </w:t>
      </w:r>
      <w:proofErr w:type="spellStart"/>
      <w:r>
        <w:t>праксис</w:t>
      </w:r>
      <w:proofErr w:type="spellEnd"/>
      <w:r>
        <w:t xml:space="preserve"> и тонкую пальцевую моторику в работе с дидактическими игрушками, играми, в пальчиковой гимнастике. </w:t>
      </w:r>
    </w:p>
    <w:p w:rsidR="007276E4" w:rsidRDefault="007276E4" w:rsidP="007276E4">
      <w:pPr>
        <w:ind w:left="-15" w:right="57" w:firstLine="711"/>
      </w:pPr>
      <w: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7276E4" w:rsidRDefault="007276E4" w:rsidP="007276E4">
      <w:pPr>
        <w:ind w:left="-15" w:right="57" w:firstLine="711"/>
      </w:pPr>
      <w:r>
        <w:lastRenderedPageBreak/>
        <w:t xml:space="preserve">Формировать навык коллективного сооружения построек в соответствии с общим замыслом. </w:t>
      </w:r>
    </w:p>
    <w:p w:rsidR="007276E4" w:rsidRDefault="007276E4" w:rsidP="007276E4">
      <w:pPr>
        <w:ind w:left="-15" w:right="57" w:firstLine="711"/>
      </w:pPr>
      <w: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7276E4" w:rsidRDefault="007276E4" w:rsidP="007276E4">
      <w:pPr>
        <w:ind w:left="716" w:right="57"/>
      </w:pPr>
      <w:r>
        <w:t xml:space="preserve">Продолжать учить выполнять поделки из природного материала. </w:t>
      </w:r>
    </w:p>
    <w:p w:rsidR="007276E4" w:rsidRDefault="007276E4" w:rsidP="007276E4">
      <w:pPr>
        <w:pStyle w:val="1"/>
        <w:ind w:left="306" w:right="362"/>
      </w:pPr>
      <w:r>
        <w:t xml:space="preserve">ИЗОБРАЗИТЕЛЬНАЯ ДЕЯТЕЛЬНОСТЬ </w:t>
      </w:r>
    </w:p>
    <w:p w:rsidR="007276E4" w:rsidRDefault="007276E4" w:rsidP="007276E4">
      <w:pPr>
        <w:spacing w:after="32" w:line="259" w:lineRule="auto"/>
        <w:ind w:left="0" w:firstLine="0"/>
        <w:jc w:val="center"/>
      </w:pPr>
    </w:p>
    <w:p w:rsidR="007276E4" w:rsidRDefault="007276E4" w:rsidP="007276E4">
      <w:pPr>
        <w:pStyle w:val="2"/>
        <w:ind w:left="706"/>
      </w:pPr>
      <w:r>
        <w:t>Рисование</w:t>
      </w:r>
    </w:p>
    <w:p w:rsidR="007276E4" w:rsidRDefault="007276E4" w:rsidP="007276E4">
      <w:pPr>
        <w:ind w:left="-15" w:right="57" w:firstLine="711"/>
      </w:pPr>
      <w: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7276E4" w:rsidRDefault="007276E4" w:rsidP="007276E4">
      <w:pPr>
        <w:ind w:left="-15" w:right="57" w:firstLine="711"/>
      </w:pPr>
      <w:r>
        <w:t xml:space="preserve">Учить передавать пространственное расположение предметов и явлений на листе бумаги, движение фигур и объектов. </w:t>
      </w:r>
    </w:p>
    <w:p w:rsidR="007276E4" w:rsidRDefault="007276E4" w:rsidP="007276E4">
      <w:pPr>
        <w:ind w:left="716" w:right="57"/>
      </w:pPr>
      <w:r>
        <w:t xml:space="preserve">Совершенствовать композиционные умения. </w:t>
      </w:r>
    </w:p>
    <w:p w:rsidR="007276E4" w:rsidRDefault="007276E4" w:rsidP="007276E4">
      <w:pPr>
        <w:ind w:left="-15" w:right="57" w:firstLine="711"/>
      </w:pPr>
      <w: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7276E4" w:rsidRDefault="007276E4" w:rsidP="007276E4">
      <w:pPr>
        <w:ind w:left="-15" w:right="57" w:firstLine="711"/>
      </w:pPr>
      <w: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7276E4" w:rsidRDefault="007276E4" w:rsidP="007276E4">
      <w:pPr>
        <w:ind w:left="-15" w:right="57" w:firstLine="711"/>
      </w:pPr>
      <w:r>
        <w:t>Продолжать знакомить с народным декоративно-прикладным искусством (</w:t>
      </w:r>
      <w:proofErr w:type="spellStart"/>
      <w:r>
        <w:t>Полхов</w:t>
      </w:r>
      <w:proofErr w:type="spellEnd"/>
      <w:r>
        <w:t xml:space="preserve">-Майдан, Городец, Гжель) и развивать декоративное творчество. </w:t>
      </w:r>
    </w:p>
    <w:p w:rsidR="007276E4" w:rsidRDefault="007276E4" w:rsidP="007276E4">
      <w:pPr>
        <w:ind w:left="-15" w:right="57" w:firstLine="711"/>
      </w:pPr>
      <w:r>
        <w:t xml:space="preserve">Расширять и углублять представления о разных видах и жанрах изобразительного искусства: графике, живописи. </w:t>
      </w:r>
    </w:p>
    <w:p w:rsidR="007276E4" w:rsidRDefault="007276E4" w:rsidP="007276E4">
      <w:pPr>
        <w:spacing w:after="32" w:line="259" w:lineRule="auto"/>
        <w:ind w:left="711" w:firstLine="0"/>
        <w:jc w:val="left"/>
      </w:pPr>
    </w:p>
    <w:p w:rsidR="007276E4" w:rsidRDefault="007276E4" w:rsidP="007276E4">
      <w:pPr>
        <w:pStyle w:val="2"/>
        <w:ind w:left="706"/>
      </w:pPr>
      <w:r>
        <w:t>Аппликация</w:t>
      </w:r>
    </w:p>
    <w:p w:rsidR="007276E4" w:rsidRDefault="007276E4" w:rsidP="007276E4">
      <w:pPr>
        <w:ind w:left="-15" w:right="57" w:firstLine="711"/>
      </w:pPr>
      <w: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7276E4" w:rsidRDefault="007276E4" w:rsidP="007276E4">
      <w:pPr>
        <w:ind w:left="-15" w:right="57" w:firstLine="711"/>
      </w:pPr>
      <w:r>
        <w:t xml:space="preserve">Учить создавать изображения предметов, декоративные и сюжетные композиции из геометрических фигур. </w:t>
      </w:r>
    </w:p>
    <w:p w:rsidR="007276E4" w:rsidRDefault="007276E4" w:rsidP="007276E4">
      <w:pPr>
        <w:spacing w:after="25" w:line="259" w:lineRule="auto"/>
        <w:ind w:left="711" w:firstLine="0"/>
        <w:jc w:val="left"/>
      </w:pPr>
    </w:p>
    <w:p w:rsidR="007276E4" w:rsidRDefault="007276E4" w:rsidP="007276E4">
      <w:pPr>
        <w:pStyle w:val="2"/>
        <w:ind w:left="706"/>
      </w:pPr>
      <w:r>
        <w:t>Лепка</w:t>
      </w:r>
    </w:p>
    <w:p w:rsidR="007276E4" w:rsidRDefault="007276E4" w:rsidP="007276E4">
      <w:pPr>
        <w:ind w:left="-15" w:right="57" w:firstLine="711"/>
      </w:pPr>
      <w:r>
        <w:t xml:space="preserve">Продолжать развивать интерес к лепке, закреплять навыки аккуратной лепки, совершенствовать навыки лепки предметов и объектов (пластическим, </w:t>
      </w:r>
      <w:r>
        <w:lastRenderedPageBreak/>
        <w:t xml:space="preserve">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7276E4" w:rsidRDefault="007276E4" w:rsidP="007276E4">
      <w:pPr>
        <w:ind w:left="-15" w:right="57" w:firstLine="711"/>
      </w:pPr>
      <w:r>
        <w:t xml:space="preserve">Учить создавать сюжетные композиции, объединяя фигуры и предметы в небольшие группы, предавать движения животных и людей. </w:t>
      </w:r>
    </w:p>
    <w:p w:rsidR="007276E4" w:rsidRDefault="007276E4" w:rsidP="007276E4">
      <w:pPr>
        <w:ind w:left="-15" w:right="57" w:firstLine="711"/>
      </w:pPr>
      <w:r>
        <w:t xml:space="preserve">Знакомить детей с особенностями декоративной лепки, учить лепить людей, животных, птиц по типу народных игрушек. </w:t>
      </w:r>
    </w:p>
    <w:p w:rsidR="007276E4" w:rsidRDefault="007276E4" w:rsidP="007276E4">
      <w:pPr>
        <w:spacing w:after="20" w:line="259" w:lineRule="auto"/>
        <w:ind w:left="711" w:firstLine="0"/>
        <w:jc w:val="left"/>
      </w:pPr>
    </w:p>
    <w:p w:rsidR="007276E4" w:rsidRDefault="007276E4" w:rsidP="007276E4">
      <w:pPr>
        <w:pStyle w:val="1"/>
        <w:ind w:left="306" w:right="365"/>
      </w:pPr>
      <w:r>
        <w:t xml:space="preserve">МУЗЫКАЛЬНОЕ РАЗВИТИЕ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Развивать эмоциональную отзывчивость на музыку, прививать интерес и любовь к ней. </w:t>
      </w:r>
    </w:p>
    <w:p w:rsidR="007276E4" w:rsidRDefault="007276E4" w:rsidP="007276E4">
      <w:pPr>
        <w:ind w:left="-15" w:right="57" w:firstLine="711"/>
      </w:pPr>
      <w: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7276E4" w:rsidRDefault="007276E4" w:rsidP="007276E4">
      <w:pPr>
        <w:ind w:left="-15" w:right="57" w:firstLine="711"/>
      </w:pPr>
      <w:r>
        <w:t xml:space="preserve">Продолжать развивать музыкальные способности, навыки пения и движения под музыку, игры на детских музыкальных инструментах. </w:t>
      </w:r>
    </w:p>
    <w:p w:rsidR="007276E4" w:rsidRDefault="007276E4" w:rsidP="007276E4">
      <w:pPr>
        <w:spacing w:after="32" w:line="259" w:lineRule="auto"/>
        <w:ind w:left="711" w:firstLine="0"/>
        <w:jc w:val="left"/>
      </w:pPr>
    </w:p>
    <w:p w:rsidR="007276E4" w:rsidRDefault="007276E4" w:rsidP="007276E4">
      <w:pPr>
        <w:pStyle w:val="2"/>
        <w:ind w:left="706"/>
      </w:pPr>
      <w:r>
        <w:t>Слушание</w:t>
      </w:r>
    </w:p>
    <w:p w:rsidR="007276E4" w:rsidRDefault="007276E4" w:rsidP="007276E4">
      <w:pPr>
        <w:ind w:left="-15" w:right="57" w:firstLine="711"/>
      </w:pPr>
      <w: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7276E4" w:rsidRDefault="007276E4" w:rsidP="007276E4">
      <w:pPr>
        <w:ind w:left="-15" w:right="57" w:firstLine="711"/>
      </w:pPr>
      <w: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7276E4" w:rsidRDefault="007276E4" w:rsidP="007276E4">
      <w:pPr>
        <w:ind w:left="-15" w:right="57" w:firstLine="711"/>
      </w:pPr>
      <w:r>
        <w:t xml:space="preserve">Развивать умение слушать и оценивать качество пения и игру на музыкальных инструментах других детей. </w:t>
      </w:r>
    </w:p>
    <w:p w:rsidR="007276E4" w:rsidRDefault="007276E4" w:rsidP="007276E4">
      <w:pPr>
        <w:spacing w:after="31" w:line="259" w:lineRule="auto"/>
        <w:ind w:left="711" w:firstLine="0"/>
        <w:jc w:val="left"/>
      </w:pPr>
    </w:p>
    <w:p w:rsidR="007276E4" w:rsidRDefault="007276E4" w:rsidP="007276E4">
      <w:pPr>
        <w:pStyle w:val="2"/>
        <w:ind w:left="706"/>
      </w:pPr>
      <w:r>
        <w:t>Пение</w:t>
      </w:r>
    </w:p>
    <w:p w:rsidR="007276E4" w:rsidRDefault="007276E4" w:rsidP="007276E4">
      <w:pPr>
        <w:ind w:left="-15" w:right="57" w:firstLine="711"/>
      </w:pPr>
      <w: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7276E4" w:rsidRDefault="007276E4" w:rsidP="007276E4">
      <w:pPr>
        <w:spacing w:after="27" w:line="259" w:lineRule="auto"/>
        <w:ind w:left="711" w:firstLine="0"/>
        <w:jc w:val="left"/>
      </w:pPr>
    </w:p>
    <w:p w:rsidR="007276E4" w:rsidRDefault="007276E4" w:rsidP="007276E4">
      <w:pPr>
        <w:pStyle w:val="2"/>
        <w:ind w:left="706"/>
      </w:pPr>
      <w:r>
        <w:lastRenderedPageBreak/>
        <w:t>Музыкально-ритмические</w:t>
      </w:r>
      <w:r w:rsidR="003E0C67">
        <w:t xml:space="preserve"> </w:t>
      </w:r>
      <w:r>
        <w:t>движения</w:t>
      </w:r>
    </w:p>
    <w:p w:rsidR="007276E4" w:rsidRDefault="007276E4" w:rsidP="007276E4">
      <w:pPr>
        <w:ind w:left="-15" w:right="57" w:firstLine="711"/>
      </w:pPr>
      <w: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t>ковырялочка</w:t>
      </w:r>
      <w:proofErr w:type="spellEnd"/>
      <w:r>
        <w:t xml:space="preserve">», приставной шаг с приседанием, дробный шаг). Учить </w:t>
      </w:r>
      <w:proofErr w:type="gramStart"/>
      <w:r>
        <w:t>плавно</w:t>
      </w:r>
      <w:proofErr w:type="gramEnd"/>
      <w: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7276E4" w:rsidRDefault="007276E4" w:rsidP="007276E4">
      <w:pPr>
        <w:ind w:left="-15" w:right="57" w:firstLine="711"/>
      </w:pPr>
      <w:r>
        <w:t xml:space="preserve">Прививать умение самостоятельно исполнять танцы и пляски, запоминая последовательность танцевальных движений. </w:t>
      </w:r>
    </w:p>
    <w:p w:rsidR="007276E4" w:rsidRDefault="007276E4" w:rsidP="007276E4">
      <w:pPr>
        <w:ind w:left="-15" w:right="57" w:firstLine="711"/>
      </w:pPr>
      <w: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7276E4" w:rsidRDefault="007276E4" w:rsidP="007276E4">
      <w:pPr>
        <w:spacing w:after="26" w:line="259" w:lineRule="auto"/>
        <w:ind w:left="711" w:firstLine="0"/>
        <w:jc w:val="left"/>
      </w:pPr>
    </w:p>
    <w:p w:rsidR="007276E4" w:rsidRDefault="007276E4" w:rsidP="007276E4">
      <w:pPr>
        <w:pStyle w:val="2"/>
        <w:ind w:left="706"/>
      </w:pPr>
      <w:r>
        <w:t>Игра</w:t>
      </w:r>
      <w:r w:rsidR="003E0C67">
        <w:t xml:space="preserve"> </w:t>
      </w:r>
      <w:r>
        <w:t>на</w:t>
      </w:r>
      <w:r w:rsidR="003E0C67">
        <w:t xml:space="preserve"> </w:t>
      </w:r>
      <w:r>
        <w:t>детских</w:t>
      </w:r>
      <w:r w:rsidR="003E0C67">
        <w:t xml:space="preserve"> </w:t>
      </w:r>
      <w:r>
        <w:t>музыкальных</w:t>
      </w:r>
      <w:r w:rsidR="003E0C67">
        <w:t xml:space="preserve"> </w:t>
      </w:r>
      <w:r>
        <w:t>инструментах</w:t>
      </w:r>
    </w:p>
    <w:p w:rsidR="003E0C67" w:rsidRDefault="007276E4" w:rsidP="00F63829">
      <w:pPr>
        <w:ind w:left="-15" w:right="57" w:firstLine="711"/>
      </w:pPr>
      <w: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t>точно</w:t>
      </w:r>
      <w:proofErr w:type="gramEnd"/>
      <w:r>
        <w:t xml:space="preserve"> передавать мелодию, ритмический рисунок, одновременно начинать и заканчивать игру. Совершенствовать навык </w:t>
      </w:r>
      <w:proofErr w:type="gramStart"/>
      <w:r>
        <w:t>самостоятельного</w:t>
      </w:r>
      <w:proofErr w:type="gramEnd"/>
      <w:r>
        <w:t xml:space="preserve"> инструментального </w:t>
      </w:r>
      <w:proofErr w:type="spellStart"/>
      <w:r>
        <w:t>музицирования</w:t>
      </w:r>
      <w:proofErr w:type="spellEnd"/>
      <w:r>
        <w:t>.</w:t>
      </w:r>
      <w:r w:rsidR="00F63829">
        <w:t xml:space="preserve"> </w:t>
      </w:r>
    </w:p>
    <w:p w:rsidR="007276E4" w:rsidRDefault="007276E4" w:rsidP="007276E4">
      <w:pPr>
        <w:spacing w:after="5"/>
        <w:ind w:left="21" w:right="73"/>
        <w:jc w:val="center"/>
      </w:pPr>
      <w:r>
        <w:rPr>
          <w:b/>
          <w:i/>
        </w:rPr>
        <w:t>Старший</w:t>
      </w:r>
      <w:r w:rsidR="003E0C67">
        <w:rPr>
          <w:b/>
          <w:i/>
        </w:rPr>
        <w:t xml:space="preserve"> </w:t>
      </w:r>
      <w:r>
        <w:rPr>
          <w:b/>
          <w:i/>
        </w:rPr>
        <w:t>дошкольный</w:t>
      </w:r>
      <w:r w:rsidR="003E0C67">
        <w:rPr>
          <w:b/>
          <w:i/>
        </w:rPr>
        <w:t xml:space="preserve"> </w:t>
      </w:r>
      <w:r>
        <w:rPr>
          <w:b/>
          <w:i/>
        </w:rPr>
        <w:t>возраст</w:t>
      </w:r>
      <w:r w:rsidR="003E0C67">
        <w:rPr>
          <w:b/>
          <w:i/>
        </w:rPr>
        <w:t xml:space="preserve"> </w:t>
      </w:r>
      <w:r>
        <w:rPr>
          <w:b/>
          <w:i/>
        </w:rPr>
        <w:t>(с</w:t>
      </w:r>
      <w:r w:rsidR="00F63829">
        <w:rPr>
          <w:b/>
          <w:i/>
        </w:rPr>
        <w:t xml:space="preserve"> </w:t>
      </w:r>
      <w:r>
        <w:rPr>
          <w:b/>
          <w:i/>
        </w:rPr>
        <w:t>6</w:t>
      </w:r>
      <w:r w:rsidR="00F63829">
        <w:rPr>
          <w:b/>
          <w:i/>
        </w:rPr>
        <w:t xml:space="preserve"> </w:t>
      </w:r>
      <w:r>
        <w:rPr>
          <w:b/>
          <w:i/>
        </w:rPr>
        <w:t>до</w:t>
      </w:r>
      <w:r w:rsidR="00F63829">
        <w:rPr>
          <w:b/>
          <w:i/>
        </w:rPr>
        <w:t xml:space="preserve"> </w:t>
      </w:r>
      <w:r>
        <w:rPr>
          <w:b/>
          <w:i/>
        </w:rPr>
        <w:t>7</w:t>
      </w:r>
      <w:r w:rsidR="00F63829">
        <w:rPr>
          <w:b/>
          <w:i/>
        </w:rPr>
        <w:t xml:space="preserve"> </w:t>
      </w:r>
      <w:r>
        <w:rPr>
          <w:b/>
          <w:i/>
        </w:rPr>
        <w:t>лет)</w:t>
      </w:r>
    </w:p>
    <w:p w:rsidR="007276E4" w:rsidRDefault="007276E4" w:rsidP="007276E4">
      <w:pPr>
        <w:spacing w:after="20" w:line="259" w:lineRule="auto"/>
        <w:ind w:left="0" w:firstLine="0"/>
        <w:jc w:val="center"/>
      </w:pPr>
    </w:p>
    <w:p w:rsidR="007276E4" w:rsidRDefault="007276E4" w:rsidP="007276E4">
      <w:pPr>
        <w:pStyle w:val="1"/>
        <w:ind w:left="306" w:right="367"/>
      </w:pPr>
      <w:r>
        <w:t xml:space="preserve">ВОСПРИЯТИЕ ХУДОЖЕСТВЕННОЙ ЛИТЕРАТУРЫ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7276E4" w:rsidRDefault="007276E4" w:rsidP="007276E4">
      <w:pPr>
        <w:ind w:left="-15" w:right="57" w:firstLine="711"/>
      </w:pPr>
      <w: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7276E4" w:rsidRDefault="007276E4" w:rsidP="007276E4">
      <w:pPr>
        <w:ind w:left="716" w:right="57"/>
      </w:pPr>
      <w:r>
        <w:t xml:space="preserve">Сформировать умение выразительно декламировать стихи. </w:t>
      </w:r>
    </w:p>
    <w:p w:rsidR="007276E4" w:rsidRDefault="007276E4" w:rsidP="007276E4">
      <w:pPr>
        <w:ind w:left="-15" w:right="57" w:firstLine="711"/>
      </w:pPr>
      <w:r>
        <w:t xml:space="preserve">Сформировать умение определять жанр литературного произведения (сказка, рассказ, стихотворение). </w:t>
      </w:r>
    </w:p>
    <w:p w:rsidR="007276E4" w:rsidRDefault="007276E4" w:rsidP="007276E4">
      <w:pPr>
        <w:ind w:left="-15" w:right="57" w:firstLine="711"/>
      </w:pPr>
      <w: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7276E4" w:rsidRDefault="007276E4" w:rsidP="007276E4">
      <w:pPr>
        <w:ind w:left="-15" w:right="57" w:firstLine="711"/>
      </w:pPr>
      <w:r>
        <w:lastRenderedPageBreak/>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7276E4" w:rsidRDefault="007276E4" w:rsidP="007276E4">
      <w:pPr>
        <w:pStyle w:val="1"/>
        <w:ind w:left="306" w:right="365"/>
      </w:pPr>
      <w:r>
        <w:t xml:space="preserve">КОНСТРУКТИВНО-МОДЕЛЬНАЯ ДЕЯТЕЛЬНОСТЬ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7276E4" w:rsidRDefault="007276E4" w:rsidP="007276E4">
      <w:pPr>
        <w:ind w:left="-15" w:right="57" w:firstLine="711"/>
      </w:pPr>
      <w:r>
        <w:t xml:space="preserve">Закреплять умение совместно планировать сооружение постройки, трудиться над сооружением сообща, следовать общему плану. </w:t>
      </w:r>
    </w:p>
    <w:p w:rsidR="007276E4" w:rsidRDefault="007276E4" w:rsidP="007276E4">
      <w:pPr>
        <w:ind w:left="-15" w:right="57" w:firstLine="711"/>
      </w:pPr>
      <w:r>
        <w:t xml:space="preserve">Совершенствовать умение сооружать постройки, объединенные общей темой (железная дорога, городской перекресток и т. п.). </w:t>
      </w:r>
    </w:p>
    <w:p w:rsidR="007276E4" w:rsidRDefault="007276E4" w:rsidP="007276E4">
      <w:pPr>
        <w:ind w:left="-15" w:right="57" w:firstLine="711"/>
      </w:pPr>
      <w:r>
        <w:t xml:space="preserve">Совершенствовать навыки работы с пластмассовыми, деревянными и металлическими конструкторами по схеме и инструкции. </w:t>
      </w:r>
    </w:p>
    <w:p w:rsidR="007276E4" w:rsidRDefault="007276E4" w:rsidP="007276E4">
      <w:pPr>
        <w:ind w:left="-15" w:right="57" w:firstLine="711"/>
      </w:pPr>
      <w: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Pr>
          <w:vertAlign w:val="superscript"/>
        </w:rPr>
        <w:t>9</w:t>
      </w:r>
      <w:r>
        <w:t xml:space="preserve">, «Еж, ежиха и ежонок» и др.) </w:t>
      </w:r>
    </w:p>
    <w:p w:rsidR="003E0C67" w:rsidRDefault="003E0C67" w:rsidP="00F63829">
      <w:pPr>
        <w:pStyle w:val="1"/>
        <w:ind w:left="0" w:right="362" w:firstLine="0"/>
      </w:pPr>
    </w:p>
    <w:p w:rsidR="007276E4" w:rsidRDefault="007276E4" w:rsidP="007276E4">
      <w:pPr>
        <w:pStyle w:val="1"/>
        <w:ind w:left="306" w:right="362"/>
      </w:pPr>
      <w:r>
        <w:t xml:space="preserve">ИЗОБРАЗИТЕЛЬНАЯ ДЕЯТЕЛЬНОСТЬ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7276E4" w:rsidRDefault="007276E4" w:rsidP="007276E4">
      <w:pPr>
        <w:ind w:left="716" w:right="57"/>
      </w:pPr>
      <w:r>
        <w:t xml:space="preserve">Развивать творческие способности, фантазию, учить мыслить неординарно. </w:t>
      </w:r>
    </w:p>
    <w:p w:rsidR="007276E4" w:rsidRDefault="007276E4" w:rsidP="007276E4">
      <w:pPr>
        <w:ind w:left="-15" w:right="57" w:firstLine="711"/>
      </w:pPr>
      <w:r>
        <w:t xml:space="preserve">Сформирование представление об индивидуальной манере творчества некоторых художников, графиков, скульпторов. </w:t>
      </w:r>
    </w:p>
    <w:p w:rsidR="007276E4" w:rsidRDefault="007276E4" w:rsidP="007276E4">
      <w:pPr>
        <w:ind w:left="-15" w:right="57" w:firstLine="711"/>
      </w:pPr>
      <w:r>
        <w:t xml:space="preserve">Сформировать умение различать виды русского прикладного искусства по основным стилевым признакам. </w:t>
      </w:r>
    </w:p>
    <w:p w:rsidR="007276E4" w:rsidRDefault="007276E4" w:rsidP="007276E4">
      <w:pPr>
        <w:spacing w:after="32" w:line="259" w:lineRule="auto"/>
        <w:ind w:left="711" w:firstLine="0"/>
        <w:jc w:val="left"/>
      </w:pPr>
    </w:p>
    <w:p w:rsidR="007276E4" w:rsidRDefault="007276E4" w:rsidP="007276E4">
      <w:pPr>
        <w:pStyle w:val="2"/>
        <w:ind w:left="706"/>
      </w:pPr>
      <w:r>
        <w:t>Рисование</w:t>
      </w:r>
    </w:p>
    <w:p w:rsidR="007276E4" w:rsidRDefault="007276E4" w:rsidP="007276E4">
      <w:pPr>
        <w:ind w:left="-15" w:right="57" w:firstLine="711"/>
      </w:pPr>
      <w:r>
        <w:t xml:space="preserve">Совершенствовать умение рисовать предметы с натуры и по памяти, передавать форму, величину, цвет в рисунке. </w:t>
      </w:r>
    </w:p>
    <w:p w:rsidR="007276E4" w:rsidRDefault="007276E4" w:rsidP="007276E4">
      <w:pPr>
        <w:ind w:left="-15" w:right="57" w:firstLine="711"/>
      </w:pPr>
      <w: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7276E4" w:rsidRDefault="007276E4" w:rsidP="007276E4">
      <w:pPr>
        <w:ind w:left="-15" w:right="57" w:firstLine="711"/>
      </w:pPr>
      <w:r>
        <w:lastRenderedPageBreak/>
        <w:t xml:space="preserve">Совершенствовать технические навыки и умения в создании новых цветовых тонов и оттенков. </w:t>
      </w:r>
    </w:p>
    <w:p w:rsidR="007276E4" w:rsidRDefault="007276E4" w:rsidP="007276E4">
      <w:pPr>
        <w:ind w:left="-15" w:right="57" w:firstLine="711"/>
      </w:pPr>
      <w: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7276E4" w:rsidRDefault="007276E4" w:rsidP="003674C7">
      <w:pPr>
        <w:ind w:left="-15" w:right="57" w:firstLine="711"/>
      </w:pPr>
      <w:r>
        <w:t xml:space="preserve">Сформировать навык работы карандашом при выполнении линейного рисунка. </w:t>
      </w:r>
    </w:p>
    <w:p w:rsidR="007276E4" w:rsidRDefault="007276E4" w:rsidP="007276E4">
      <w:pPr>
        <w:ind w:left="-15" w:right="57" w:firstLine="711"/>
      </w:pPr>
      <w:r>
        <w:t xml:space="preserve">Совершенствовать навыки сюжетного рисования. Сформировать навык создания коллективных сюжетных рисунков. </w:t>
      </w:r>
    </w:p>
    <w:p w:rsidR="007276E4" w:rsidRDefault="007276E4" w:rsidP="007276E4">
      <w:pPr>
        <w:spacing w:after="32" w:line="259" w:lineRule="auto"/>
        <w:ind w:left="711" w:firstLine="0"/>
        <w:jc w:val="left"/>
      </w:pPr>
    </w:p>
    <w:p w:rsidR="007276E4" w:rsidRDefault="007276E4" w:rsidP="007276E4">
      <w:pPr>
        <w:pStyle w:val="2"/>
        <w:ind w:left="706"/>
      </w:pPr>
      <w:r>
        <w:t>Аппликация</w:t>
      </w:r>
    </w:p>
    <w:p w:rsidR="007276E4" w:rsidRDefault="007276E4" w:rsidP="007276E4">
      <w:pPr>
        <w:ind w:left="-15" w:right="57" w:firstLine="711"/>
      </w:pPr>
      <w:r>
        <w:t xml:space="preserve">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7276E4" w:rsidRDefault="007276E4" w:rsidP="007276E4">
      <w:pPr>
        <w:ind w:left="716" w:right="286"/>
      </w:pPr>
      <w:r>
        <w:t xml:space="preserve">Развивать композиционные навыки, чувство цвета, чувство ритма. Формировать умение создавать мозаичные изображения. </w:t>
      </w:r>
    </w:p>
    <w:p w:rsidR="007276E4" w:rsidRDefault="007276E4" w:rsidP="007276E4">
      <w:pPr>
        <w:spacing w:after="30" w:line="259" w:lineRule="auto"/>
        <w:ind w:left="711" w:firstLine="0"/>
        <w:jc w:val="left"/>
      </w:pPr>
    </w:p>
    <w:p w:rsidR="007276E4" w:rsidRDefault="007276E4" w:rsidP="007276E4">
      <w:pPr>
        <w:pStyle w:val="2"/>
        <w:spacing w:after="83"/>
        <w:ind w:left="706"/>
      </w:pPr>
      <w:r>
        <w:t>Лепка</w:t>
      </w:r>
    </w:p>
    <w:p w:rsidR="007276E4" w:rsidRDefault="007276E4" w:rsidP="007276E4">
      <w:pPr>
        <w:spacing w:after="0" w:line="259" w:lineRule="auto"/>
        <w:ind w:left="0" w:firstLine="0"/>
        <w:jc w:val="left"/>
      </w:pPr>
    </w:p>
    <w:p w:rsidR="007276E4" w:rsidRDefault="007276E4" w:rsidP="007276E4">
      <w:pPr>
        <w:spacing w:after="5" w:line="248" w:lineRule="auto"/>
        <w:ind w:left="10" w:right="57"/>
      </w:pPr>
      <w:proofErr w:type="spellStart"/>
      <w:r>
        <w:rPr>
          <w:sz w:val="20"/>
        </w:rPr>
        <w:t>Нищева</w:t>
      </w:r>
      <w:proofErr w:type="spellEnd"/>
      <w:r>
        <w:rPr>
          <w:sz w:val="20"/>
        </w:rPr>
        <w:t xml:space="preserve"> Н. В. Новые развивающие сказки. — СПб</w:t>
      </w:r>
      <w:proofErr w:type="gramStart"/>
      <w:r>
        <w:rPr>
          <w:sz w:val="20"/>
        </w:rPr>
        <w:t>., «</w:t>
      </w:r>
      <w:proofErr w:type="gramEnd"/>
      <w:r>
        <w:rPr>
          <w:sz w:val="20"/>
        </w:rPr>
        <w:t xml:space="preserve">ДЕТСТВО-ПРЕСС», 2011 </w:t>
      </w:r>
    </w:p>
    <w:p w:rsidR="007276E4" w:rsidRDefault="007276E4" w:rsidP="007276E4">
      <w:pPr>
        <w:ind w:left="-15" w:right="57" w:firstLine="711"/>
      </w:pPr>
      <w: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w:t>
      </w:r>
    </w:p>
    <w:p w:rsidR="007276E4" w:rsidRDefault="007276E4" w:rsidP="003674C7">
      <w:pPr>
        <w:ind w:left="-15" w:right="57" w:firstLine="711"/>
      </w:pPr>
      <w:r>
        <w:t xml:space="preserve">Формировать умение создавать композиции и скульптурные группы из нескольких фигурок. </w:t>
      </w:r>
    </w:p>
    <w:p w:rsidR="007276E4" w:rsidRDefault="007276E4" w:rsidP="007276E4">
      <w:pPr>
        <w:spacing w:after="20" w:line="259" w:lineRule="auto"/>
        <w:ind w:left="711" w:firstLine="0"/>
        <w:jc w:val="left"/>
      </w:pPr>
    </w:p>
    <w:p w:rsidR="007276E4" w:rsidRDefault="007276E4" w:rsidP="007276E4">
      <w:pPr>
        <w:pStyle w:val="1"/>
        <w:ind w:left="306" w:right="365"/>
      </w:pPr>
      <w:r>
        <w:t xml:space="preserve">МУЗЫКАЛЬНОЕ РАЗВИТИЕ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t>звуковысотный</w:t>
      </w:r>
      <w:proofErr w:type="spellEnd"/>
      <w:r>
        <w:t xml:space="preserve">,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7276E4" w:rsidRDefault="007276E4" w:rsidP="007276E4">
      <w:pPr>
        <w:spacing w:after="32" w:line="259" w:lineRule="auto"/>
        <w:ind w:left="711" w:firstLine="0"/>
        <w:jc w:val="left"/>
      </w:pPr>
    </w:p>
    <w:p w:rsidR="007276E4" w:rsidRDefault="007276E4" w:rsidP="007276E4">
      <w:pPr>
        <w:pStyle w:val="2"/>
        <w:ind w:left="706"/>
      </w:pPr>
      <w:r>
        <w:t>Слушание</w:t>
      </w:r>
    </w:p>
    <w:p w:rsidR="007276E4" w:rsidRDefault="007276E4" w:rsidP="00F63829">
      <w:pPr>
        <w:ind w:left="-15" w:right="57" w:firstLine="711"/>
      </w:pPr>
      <w: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w:t>
      </w:r>
      <w:r w:rsidR="00F63829">
        <w:t xml:space="preserve">С. Прокофьев, Д. </w:t>
      </w:r>
      <w:proofErr w:type="spellStart"/>
      <w:r w:rsidR="00F63829">
        <w:t>Кабалевский</w:t>
      </w:r>
      <w:proofErr w:type="spellEnd"/>
      <w:r w:rsidR="00F63829">
        <w:t xml:space="preserve">). </w:t>
      </w:r>
    </w:p>
    <w:p w:rsidR="007276E4" w:rsidRDefault="007276E4" w:rsidP="007276E4">
      <w:pPr>
        <w:pStyle w:val="2"/>
        <w:ind w:left="706"/>
      </w:pPr>
      <w:r>
        <w:t>Пение</w:t>
      </w:r>
    </w:p>
    <w:p w:rsidR="007276E4" w:rsidRDefault="007276E4" w:rsidP="00F63829">
      <w:pPr>
        <w:ind w:left="-15" w:right="57" w:firstLine="711"/>
      </w:pPr>
      <w: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t>самостоятельно</w:t>
      </w:r>
      <w:proofErr w:type="gramEnd"/>
      <w:r>
        <w:t xml:space="preserve"> находить песенные интонации различного характера на заданный и сам</w:t>
      </w:r>
      <w:r w:rsidR="00F63829">
        <w:t xml:space="preserve">остоятельно придуманный текст. </w:t>
      </w:r>
    </w:p>
    <w:p w:rsidR="007276E4" w:rsidRDefault="007276E4" w:rsidP="007276E4">
      <w:pPr>
        <w:pStyle w:val="2"/>
        <w:ind w:left="706"/>
      </w:pPr>
      <w:r>
        <w:t>Музыкально-ритмические</w:t>
      </w:r>
      <w:r w:rsidR="003E0C67">
        <w:t xml:space="preserve"> </w:t>
      </w:r>
      <w:r>
        <w:t>движения</w:t>
      </w:r>
    </w:p>
    <w:p w:rsidR="007276E4" w:rsidRDefault="007276E4" w:rsidP="00F63829">
      <w:pPr>
        <w:ind w:left="-15" w:right="57" w:firstLine="711"/>
      </w:pPr>
      <w:r>
        <w:t xml:space="preserve">Учить </w:t>
      </w:r>
      <w:proofErr w:type="gramStart"/>
      <w:r>
        <w:t>самостоятельно</w:t>
      </w:r>
      <w:proofErr w:type="gramEnd"/>
      <w:r>
        <w:t xml:space="preserve"> придумывать и находить интересные танцевальные движения на предложенную музыку, импровизировать под музыку различного характера, передава</w:t>
      </w:r>
      <w:r w:rsidR="00F63829">
        <w:t xml:space="preserve">ть в движении образы животных. </w:t>
      </w:r>
    </w:p>
    <w:p w:rsidR="007276E4" w:rsidRDefault="007276E4" w:rsidP="007276E4">
      <w:pPr>
        <w:pStyle w:val="2"/>
        <w:ind w:left="706"/>
      </w:pPr>
      <w:r>
        <w:t>Игра</w:t>
      </w:r>
      <w:r w:rsidR="003E0C67">
        <w:t xml:space="preserve"> </w:t>
      </w:r>
      <w:r>
        <w:t>на</w:t>
      </w:r>
      <w:r w:rsidR="003E0C67">
        <w:t xml:space="preserve"> </w:t>
      </w:r>
      <w:r>
        <w:t>детских</w:t>
      </w:r>
      <w:r w:rsidR="003E0C67">
        <w:t xml:space="preserve"> </w:t>
      </w:r>
      <w:r>
        <w:t>музыкальных</w:t>
      </w:r>
      <w:r w:rsidR="003E0C67">
        <w:t xml:space="preserve"> </w:t>
      </w:r>
      <w:r>
        <w:t>инструментах</w:t>
      </w:r>
    </w:p>
    <w:p w:rsidR="007276E4" w:rsidRDefault="007276E4" w:rsidP="007276E4">
      <w:pPr>
        <w:ind w:left="-15" w:right="57" w:firstLine="711"/>
      </w:pPr>
      <w:r>
        <w:t xml:space="preserve">Воспитывать потребность в </w:t>
      </w:r>
      <w:proofErr w:type="spellStart"/>
      <w:r>
        <w:t>музицировании</w:t>
      </w:r>
      <w:proofErr w:type="spellEnd"/>
      <w:r>
        <w:t xml:space="preserve"> и чувство радости и удовлетворения от исполнения на слух знакомой мелодии. </w:t>
      </w:r>
    </w:p>
    <w:p w:rsidR="007276E4" w:rsidRDefault="007276E4" w:rsidP="007276E4">
      <w:pPr>
        <w:ind w:left="-15" w:right="57" w:firstLine="711"/>
      </w:pPr>
      <w:r>
        <w:t xml:space="preserve">Продолжать развивать умение играть в ансамбле, небольшие </w:t>
      </w:r>
      <w:proofErr w:type="spellStart"/>
      <w:r>
        <w:t>попевки</w:t>
      </w:r>
      <w:proofErr w:type="spellEnd"/>
      <w:r>
        <w:t xml:space="preserve">, русские народные песни, произведения композиторов-классиков. </w:t>
      </w:r>
    </w:p>
    <w:p w:rsidR="007276E4" w:rsidRDefault="007276E4" w:rsidP="007276E4">
      <w:pPr>
        <w:spacing w:after="28" w:line="259" w:lineRule="auto"/>
        <w:ind w:left="711" w:firstLine="0"/>
        <w:jc w:val="left"/>
      </w:pPr>
    </w:p>
    <w:p w:rsidR="007276E4" w:rsidRDefault="007276E4" w:rsidP="00F63829">
      <w:pPr>
        <w:spacing w:after="5" w:line="271" w:lineRule="auto"/>
        <w:ind w:left="23" w:right="68"/>
        <w:jc w:val="center"/>
      </w:pPr>
      <w:r>
        <w:rPr>
          <w:b/>
        </w:rPr>
        <w:t>2.2.5.Образовательная</w:t>
      </w:r>
      <w:r w:rsidR="003E0C67">
        <w:rPr>
          <w:b/>
        </w:rPr>
        <w:t xml:space="preserve"> </w:t>
      </w:r>
      <w:r>
        <w:rPr>
          <w:b/>
        </w:rPr>
        <w:t>область</w:t>
      </w:r>
      <w:r w:rsidR="003E0C67">
        <w:rPr>
          <w:b/>
        </w:rPr>
        <w:t xml:space="preserve"> </w:t>
      </w:r>
      <w:r>
        <w:rPr>
          <w:b/>
        </w:rPr>
        <w:t>«Физическое</w:t>
      </w:r>
      <w:r w:rsidR="003E0C67">
        <w:rPr>
          <w:b/>
        </w:rPr>
        <w:t xml:space="preserve"> </w:t>
      </w:r>
      <w:r>
        <w:rPr>
          <w:b/>
        </w:rPr>
        <w:t>развитие»</w:t>
      </w:r>
    </w:p>
    <w:p w:rsidR="007276E4" w:rsidRDefault="007276E4" w:rsidP="00F63829">
      <w:pPr>
        <w:spacing w:after="5"/>
        <w:ind w:left="21" w:right="73"/>
        <w:jc w:val="center"/>
      </w:pPr>
      <w:r>
        <w:rPr>
          <w:b/>
          <w:i/>
        </w:rPr>
        <w:t>Младший</w:t>
      </w:r>
      <w:r w:rsidR="003E0C67">
        <w:rPr>
          <w:b/>
          <w:i/>
        </w:rPr>
        <w:t xml:space="preserve"> </w:t>
      </w:r>
      <w:r>
        <w:rPr>
          <w:b/>
          <w:i/>
        </w:rPr>
        <w:t>дошкольный</w:t>
      </w:r>
      <w:r w:rsidR="003E0C67">
        <w:rPr>
          <w:b/>
          <w:i/>
        </w:rPr>
        <w:t xml:space="preserve"> </w:t>
      </w:r>
      <w:r>
        <w:rPr>
          <w:b/>
          <w:i/>
        </w:rPr>
        <w:t>возраст</w:t>
      </w:r>
      <w:r w:rsidR="00F63829">
        <w:rPr>
          <w:b/>
          <w:i/>
        </w:rPr>
        <w:t xml:space="preserve"> </w:t>
      </w:r>
      <w:r>
        <w:rPr>
          <w:b/>
          <w:i/>
        </w:rPr>
        <w:t>(с</w:t>
      </w:r>
      <w:r w:rsidR="00F63829">
        <w:rPr>
          <w:b/>
          <w:i/>
        </w:rPr>
        <w:t xml:space="preserve"> </w:t>
      </w:r>
      <w:r>
        <w:rPr>
          <w:b/>
          <w:i/>
        </w:rPr>
        <w:t>3</w:t>
      </w:r>
      <w:r w:rsidR="00F63829">
        <w:rPr>
          <w:b/>
          <w:i/>
        </w:rPr>
        <w:t xml:space="preserve"> </w:t>
      </w:r>
      <w:r>
        <w:rPr>
          <w:b/>
          <w:i/>
        </w:rPr>
        <w:t>до</w:t>
      </w:r>
      <w:r w:rsidR="00F63829">
        <w:rPr>
          <w:b/>
          <w:i/>
        </w:rPr>
        <w:t xml:space="preserve"> </w:t>
      </w:r>
      <w:r>
        <w:rPr>
          <w:b/>
          <w:i/>
        </w:rPr>
        <w:t>4</w:t>
      </w:r>
      <w:r w:rsidR="00F63829">
        <w:rPr>
          <w:b/>
          <w:i/>
        </w:rPr>
        <w:t xml:space="preserve"> </w:t>
      </w:r>
      <w:r>
        <w:rPr>
          <w:b/>
          <w:i/>
        </w:rPr>
        <w:t>лет)</w:t>
      </w:r>
    </w:p>
    <w:p w:rsidR="007276E4" w:rsidRDefault="007276E4" w:rsidP="007276E4">
      <w:pPr>
        <w:pStyle w:val="1"/>
        <w:ind w:left="306" w:right="356"/>
      </w:pPr>
      <w:r>
        <w:t xml:space="preserve">ФИЗИЧЕСКАЯ КУЛЬТУРА </w:t>
      </w:r>
    </w:p>
    <w:p w:rsidR="007276E4" w:rsidRDefault="007276E4" w:rsidP="007276E4">
      <w:pPr>
        <w:ind w:left="-15" w:right="57" w:firstLine="711"/>
      </w:pPr>
      <w:r>
        <w:t xml:space="preserve">Создать условия для всестороннего полноценного развития двигательных способностей, укрепления здоровья, закаливания организма. </w:t>
      </w:r>
    </w:p>
    <w:p w:rsidR="007276E4" w:rsidRDefault="007276E4" w:rsidP="007276E4">
      <w:pPr>
        <w:ind w:left="716" w:right="57"/>
      </w:pPr>
      <w:r>
        <w:t xml:space="preserve">Формировать правильную осанку. Проводить профилактику плоскостопия. </w:t>
      </w:r>
    </w:p>
    <w:p w:rsidR="007276E4" w:rsidRDefault="007276E4" w:rsidP="007276E4">
      <w:pPr>
        <w:ind w:left="-15" w:right="57" w:firstLine="711"/>
      </w:pPr>
      <w:r>
        <w:t xml:space="preserve">Развивать такие физические качества как выносливость, быстроту, силу, координацию движений. </w:t>
      </w:r>
    </w:p>
    <w:p w:rsidR="007276E4" w:rsidRDefault="007276E4" w:rsidP="007276E4">
      <w:pPr>
        <w:ind w:left="-15" w:right="57" w:firstLine="711"/>
      </w:pPr>
      <w:r>
        <w:lastRenderedPageBreak/>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7276E4" w:rsidRDefault="007276E4" w:rsidP="007276E4">
      <w:pPr>
        <w:spacing w:after="27" w:line="259" w:lineRule="auto"/>
        <w:ind w:left="711" w:firstLine="0"/>
        <w:jc w:val="left"/>
      </w:pPr>
    </w:p>
    <w:p w:rsidR="007276E4" w:rsidRDefault="007276E4" w:rsidP="007276E4">
      <w:pPr>
        <w:pStyle w:val="2"/>
        <w:ind w:left="706"/>
      </w:pPr>
      <w:r>
        <w:t>Основные</w:t>
      </w:r>
      <w:r w:rsidR="003E0C67">
        <w:t xml:space="preserve"> </w:t>
      </w:r>
      <w:r>
        <w:t>движения</w:t>
      </w:r>
    </w:p>
    <w:p w:rsidR="007276E4" w:rsidRDefault="007276E4" w:rsidP="007276E4">
      <w:pPr>
        <w:ind w:left="-15" w:right="57" w:firstLine="711"/>
      </w:pPr>
      <w:r>
        <w:rPr>
          <w:b/>
          <w:i/>
        </w:rPr>
        <w:t>Ходьба</w:t>
      </w:r>
      <w:r w:rsidR="003E0C67">
        <w:rPr>
          <w:b/>
          <w:i/>
        </w:rPr>
        <w:t xml:space="preserve"> </w:t>
      </w:r>
      <w:r>
        <w:rPr>
          <w:b/>
          <w:i/>
        </w:rPr>
        <w:t>и</w:t>
      </w:r>
      <w:r w:rsidR="003E0C67">
        <w:rPr>
          <w:b/>
          <w:i/>
        </w:rPr>
        <w:t xml:space="preserve"> </w:t>
      </w:r>
      <w:r>
        <w:rPr>
          <w:b/>
          <w:i/>
        </w:rPr>
        <w:t>бег.</w:t>
      </w:r>
      <w:r>
        <w:t xml:space="preserve">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7276E4" w:rsidRDefault="007276E4" w:rsidP="007276E4">
      <w:pPr>
        <w:ind w:left="-15" w:right="57" w:firstLine="711"/>
      </w:pPr>
      <w:r>
        <w:rPr>
          <w:b/>
          <w:i/>
        </w:rPr>
        <w:t>Прыжки.</w:t>
      </w:r>
      <w:r>
        <w:t xml:space="preserve"> 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 </w:t>
      </w:r>
    </w:p>
    <w:p w:rsidR="007276E4" w:rsidRDefault="007276E4" w:rsidP="007276E4">
      <w:pPr>
        <w:ind w:left="-15" w:right="57" w:firstLine="711"/>
      </w:pPr>
      <w:r>
        <w:t xml:space="preserve">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7276E4" w:rsidRDefault="007276E4" w:rsidP="007276E4">
      <w:pPr>
        <w:ind w:left="-15" w:right="57" w:firstLine="711"/>
      </w:pPr>
      <w:r>
        <w:rPr>
          <w:b/>
          <w:i/>
        </w:rPr>
        <w:t>Бросание,</w:t>
      </w:r>
      <w:r w:rsidR="003E0C67">
        <w:rPr>
          <w:b/>
          <w:i/>
        </w:rPr>
        <w:t xml:space="preserve"> </w:t>
      </w:r>
      <w:r>
        <w:rPr>
          <w:b/>
          <w:i/>
        </w:rPr>
        <w:t>ловля,</w:t>
      </w:r>
      <w:r w:rsidR="003E0C67">
        <w:rPr>
          <w:b/>
          <w:i/>
        </w:rPr>
        <w:t xml:space="preserve"> </w:t>
      </w:r>
      <w:r>
        <w:rPr>
          <w:b/>
          <w:i/>
        </w:rPr>
        <w:t>метание.</w:t>
      </w:r>
      <w:r>
        <w:t xml:space="preserve"> 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7276E4" w:rsidRDefault="007276E4" w:rsidP="007276E4">
      <w:pPr>
        <w:ind w:left="-15" w:right="57" w:firstLine="711"/>
      </w:pPr>
      <w:r>
        <w:rPr>
          <w:b/>
          <w:i/>
        </w:rPr>
        <w:t>Ползание</w:t>
      </w:r>
      <w:r w:rsidR="003E0C67">
        <w:rPr>
          <w:b/>
          <w:i/>
        </w:rPr>
        <w:t xml:space="preserve"> </w:t>
      </w:r>
      <w:r>
        <w:rPr>
          <w:b/>
          <w:i/>
        </w:rPr>
        <w:t>и</w:t>
      </w:r>
      <w:r w:rsidR="003E0C67">
        <w:rPr>
          <w:b/>
          <w:i/>
        </w:rPr>
        <w:t xml:space="preserve"> </w:t>
      </w:r>
      <w:r>
        <w:rPr>
          <w:b/>
          <w:i/>
        </w:rPr>
        <w:t>лазание.</w:t>
      </w:r>
      <w:r>
        <w:t xml:space="preserve"> Упражнять в </w:t>
      </w:r>
      <w:proofErr w:type="spellStart"/>
      <w:r>
        <w:t>подлезании</w:t>
      </w:r>
      <w:proofErr w:type="spellEnd"/>
      <w:r>
        <w:t xml:space="preserve">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7276E4" w:rsidRDefault="007276E4" w:rsidP="007276E4">
      <w:pPr>
        <w:spacing w:after="32" w:line="259" w:lineRule="auto"/>
        <w:ind w:left="711" w:firstLine="0"/>
        <w:jc w:val="left"/>
      </w:pPr>
    </w:p>
    <w:p w:rsidR="007276E4" w:rsidRDefault="007276E4" w:rsidP="007276E4">
      <w:pPr>
        <w:pStyle w:val="2"/>
        <w:ind w:left="706"/>
      </w:pPr>
      <w:r>
        <w:t>Упражнения</w:t>
      </w:r>
      <w:r w:rsidR="00104025">
        <w:t xml:space="preserve"> </w:t>
      </w:r>
      <w:r>
        <w:t>в</w:t>
      </w:r>
      <w:r w:rsidR="00104025">
        <w:t xml:space="preserve"> </w:t>
      </w:r>
      <w:r>
        <w:t>равновесии,</w:t>
      </w:r>
      <w:r w:rsidR="00104025">
        <w:t xml:space="preserve"> </w:t>
      </w:r>
      <w:r>
        <w:t>на</w:t>
      </w:r>
      <w:r w:rsidR="00104025">
        <w:t xml:space="preserve"> </w:t>
      </w:r>
      <w:r>
        <w:t>координацию</w:t>
      </w:r>
      <w:r w:rsidR="00104025">
        <w:t xml:space="preserve"> </w:t>
      </w:r>
      <w:r>
        <w:t>движений</w:t>
      </w:r>
    </w:p>
    <w:p w:rsidR="007276E4" w:rsidRDefault="007276E4" w:rsidP="007276E4">
      <w:pPr>
        <w:ind w:left="-15" w:right="57" w:firstLine="711"/>
      </w:pPr>
      <w:r>
        <w:t xml:space="preserve">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7276E4" w:rsidRDefault="007276E4" w:rsidP="007276E4">
      <w:pPr>
        <w:ind w:left="-15" w:right="57" w:firstLine="711"/>
      </w:pPr>
      <w:r>
        <w:t xml:space="preserve">Учить ходить по прямой ограниченной дорожке, доске, гимнастической скамейке шириной 15—25 см. </w:t>
      </w:r>
    </w:p>
    <w:p w:rsidR="007276E4" w:rsidRDefault="007276E4" w:rsidP="007276E4">
      <w:pPr>
        <w:ind w:left="716" w:right="732"/>
      </w:pPr>
      <w:r>
        <w:t xml:space="preserve">Учить ходить между предметами, с перешагиванием через предметы. Учить выполнять медленное кружение в обе стороны. </w:t>
      </w:r>
    </w:p>
    <w:p w:rsidR="007276E4" w:rsidRDefault="007276E4" w:rsidP="007276E4">
      <w:pPr>
        <w:spacing w:after="27" w:line="259" w:lineRule="auto"/>
        <w:ind w:left="711" w:firstLine="0"/>
        <w:jc w:val="left"/>
      </w:pPr>
    </w:p>
    <w:p w:rsidR="007276E4" w:rsidRDefault="007276E4" w:rsidP="007276E4">
      <w:pPr>
        <w:pStyle w:val="2"/>
        <w:ind w:left="706"/>
      </w:pPr>
      <w:r>
        <w:t>Строевые</w:t>
      </w:r>
      <w:r w:rsidR="00104025">
        <w:t xml:space="preserve"> </w:t>
      </w:r>
      <w:r>
        <w:t>упражнения</w:t>
      </w:r>
    </w:p>
    <w:p w:rsidR="007276E4" w:rsidRDefault="007276E4" w:rsidP="007276E4">
      <w:pPr>
        <w:ind w:left="-15" w:right="57" w:firstLine="711"/>
      </w:pPr>
      <w:r>
        <w:t xml:space="preserve">Обучать построению в шеренгу, в колонну по одному, по двое, в круг, </w:t>
      </w:r>
      <w:proofErr w:type="gramStart"/>
      <w:r>
        <w:t>в</w:t>
      </w:r>
      <w:proofErr w:type="gramEnd"/>
      <w:r>
        <w:t xml:space="preserve"> рассыпную. </w:t>
      </w:r>
    </w:p>
    <w:p w:rsidR="007276E4" w:rsidRDefault="007276E4" w:rsidP="007276E4">
      <w:pPr>
        <w:spacing w:after="28" w:line="259" w:lineRule="auto"/>
        <w:ind w:left="711" w:firstLine="0"/>
        <w:jc w:val="left"/>
      </w:pPr>
    </w:p>
    <w:p w:rsidR="007276E4" w:rsidRDefault="007276E4" w:rsidP="007276E4">
      <w:pPr>
        <w:pStyle w:val="2"/>
        <w:ind w:left="706"/>
      </w:pPr>
      <w:r>
        <w:lastRenderedPageBreak/>
        <w:t>Общеразвивающие</w:t>
      </w:r>
      <w:r w:rsidR="00104025">
        <w:t xml:space="preserve"> </w:t>
      </w:r>
      <w:r>
        <w:t>упражнения</w:t>
      </w:r>
    </w:p>
    <w:p w:rsidR="007276E4" w:rsidRDefault="007276E4" w:rsidP="007276E4">
      <w:pPr>
        <w:ind w:left="-15" w:right="57" w:firstLine="711"/>
      </w:pPr>
      <w:r>
        <w:t xml:space="preserve">Формировать умение выполнять упражнения для рук и плечевого пояса, для туловища, для ног, с предметами и без предметов. </w:t>
      </w:r>
    </w:p>
    <w:p w:rsidR="007276E4" w:rsidRDefault="007276E4" w:rsidP="007276E4">
      <w:pPr>
        <w:ind w:left="716" w:right="57"/>
      </w:pPr>
      <w:r>
        <w:t xml:space="preserve">Учить поднимать прямые руки вверх, вперед, в стороны и опускать их. </w:t>
      </w:r>
    </w:p>
    <w:p w:rsidR="007276E4" w:rsidRDefault="007276E4" w:rsidP="007276E4">
      <w:pPr>
        <w:ind w:left="-15" w:right="57" w:firstLine="711"/>
      </w:pPr>
      <w:r>
        <w:t xml:space="preserve">Учить перекладывать предметы из рук в руку перед собой, над головой, предавать мяч друг другу над головой. </w:t>
      </w:r>
    </w:p>
    <w:p w:rsidR="007276E4" w:rsidRDefault="007276E4" w:rsidP="007276E4">
      <w:pPr>
        <w:ind w:left="716" w:right="57"/>
      </w:pPr>
      <w:r>
        <w:t xml:space="preserve">Учить, лежа на спине, попеременно поднимать и опускать ноги. </w:t>
      </w:r>
    </w:p>
    <w:p w:rsidR="007276E4" w:rsidRDefault="007276E4" w:rsidP="007276E4">
      <w:pPr>
        <w:ind w:left="-15" w:right="57" w:firstLine="711"/>
      </w:pPr>
      <w:r>
        <w:t xml:space="preserve">Формировать умение ставить ногу на носок и пятку вперед, назад, в сторону, подниматься на носки. </w:t>
      </w:r>
    </w:p>
    <w:p w:rsidR="007276E4" w:rsidRDefault="007276E4" w:rsidP="007276E4">
      <w:pPr>
        <w:ind w:left="716" w:right="57"/>
      </w:pPr>
      <w:r>
        <w:t xml:space="preserve">Учить приседать, держась за опору, и без нее. </w:t>
      </w:r>
    </w:p>
    <w:p w:rsidR="007276E4" w:rsidRDefault="007276E4" w:rsidP="007276E4">
      <w:pPr>
        <w:spacing w:after="32" w:line="259" w:lineRule="auto"/>
        <w:ind w:left="711" w:firstLine="0"/>
        <w:jc w:val="left"/>
      </w:pPr>
    </w:p>
    <w:p w:rsidR="007276E4" w:rsidRDefault="007276E4" w:rsidP="007276E4">
      <w:pPr>
        <w:pStyle w:val="2"/>
        <w:ind w:left="706"/>
      </w:pPr>
      <w:r>
        <w:t>Спортивные</w:t>
      </w:r>
      <w:r w:rsidR="00104025">
        <w:t xml:space="preserve"> </w:t>
      </w:r>
      <w:r>
        <w:t>упражнения</w:t>
      </w:r>
    </w:p>
    <w:p w:rsidR="007276E4" w:rsidRDefault="007276E4" w:rsidP="007276E4">
      <w:pPr>
        <w:ind w:left="716" w:right="57"/>
      </w:pPr>
      <w:r>
        <w:t xml:space="preserve">Учить катать друг друга на санках, кататься на санках с невысокой горки. </w:t>
      </w:r>
    </w:p>
    <w:p w:rsidR="007276E4" w:rsidRDefault="007276E4" w:rsidP="007276E4">
      <w:pPr>
        <w:ind w:left="716" w:right="57"/>
      </w:pPr>
      <w:r>
        <w:t xml:space="preserve">Формировать умение скользить по ледяной дорожке с поддержкой взрослого. </w:t>
      </w:r>
    </w:p>
    <w:p w:rsidR="007276E4" w:rsidRDefault="007276E4" w:rsidP="007276E4">
      <w:pPr>
        <w:ind w:left="-15" w:right="57" w:firstLine="711"/>
      </w:pPr>
      <w:proofErr w:type="gramStart"/>
      <w:r>
        <w:t xml:space="preserve">Учить залезать на трехколесный велосипед, слезать с него, кататься по прямой, выполнять повороты. </w:t>
      </w:r>
      <w:proofErr w:type="gramEnd"/>
    </w:p>
    <w:p w:rsidR="007276E4" w:rsidRDefault="007276E4" w:rsidP="007276E4">
      <w:pPr>
        <w:spacing w:after="31" w:line="259" w:lineRule="auto"/>
        <w:ind w:left="711" w:firstLine="0"/>
        <w:jc w:val="left"/>
      </w:pPr>
    </w:p>
    <w:p w:rsidR="007276E4" w:rsidRDefault="007276E4" w:rsidP="007276E4">
      <w:pPr>
        <w:pStyle w:val="2"/>
        <w:ind w:left="706"/>
      </w:pPr>
      <w:r>
        <w:t>Подвижные</w:t>
      </w:r>
      <w:r w:rsidR="00104025">
        <w:t xml:space="preserve"> </w:t>
      </w:r>
      <w:r>
        <w:t>игры</w:t>
      </w:r>
    </w:p>
    <w:p w:rsidR="007276E4" w:rsidRDefault="007276E4" w:rsidP="007276E4">
      <w:pPr>
        <w:ind w:left="-15" w:right="57" w:firstLine="711"/>
      </w:pPr>
      <w: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7276E4" w:rsidRDefault="007276E4" w:rsidP="007276E4">
      <w:pPr>
        <w:spacing w:after="20" w:line="259" w:lineRule="auto"/>
        <w:ind w:left="711" w:firstLine="0"/>
        <w:jc w:val="left"/>
      </w:pPr>
    </w:p>
    <w:p w:rsidR="007276E4" w:rsidRDefault="007276E4" w:rsidP="007276E4">
      <w:pPr>
        <w:pStyle w:val="1"/>
        <w:ind w:left="306" w:right="371"/>
      </w:pPr>
      <w:r>
        <w:t xml:space="preserve">ОВЛАДЕНИЕ ЭЛЕМЕНТАРНЫМИ НОРМАМИ И ПРАВИЛАМИ ЗДОРОВОГО ОБРАЗА ЖИЗНИ </w:t>
      </w:r>
    </w:p>
    <w:p w:rsidR="007276E4" w:rsidRDefault="007276E4" w:rsidP="007276E4">
      <w:pPr>
        <w:spacing w:after="25" w:line="259" w:lineRule="auto"/>
        <w:ind w:left="711" w:firstLine="0"/>
        <w:jc w:val="left"/>
      </w:pPr>
    </w:p>
    <w:p w:rsidR="007276E4" w:rsidRDefault="007276E4" w:rsidP="007276E4">
      <w:pPr>
        <w:ind w:left="716" w:right="57"/>
      </w:pPr>
      <w:r>
        <w:t xml:space="preserve">Сохранение и укрепление физического и психического здоровья детей. </w:t>
      </w:r>
    </w:p>
    <w:p w:rsidR="007276E4" w:rsidRDefault="007276E4" w:rsidP="007276E4">
      <w:pPr>
        <w:ind w:left="716" w:right="57"/>
      </w:pPr>
      <w:r>
        <w:t xml:space="preserve">Воспитание культурно-гигиенических навыков. </w:t>
      </w:r>
    </w:p>
    <w:p w:rsidR="007276E4" w:rsidRDefault="007276E4" w:rsidP="007276E4">
      <w:pPr>
        <w:ind w:left="-15" w:right="57" w:firstLine="711"/>
      </w:pPr>
      <w:r>
        <w:t xml:space="preserve">Формирование первичных представлений о здоровом образе жизни (питании, двигательном режиме, закаливании, полезных привычках). </w:t>
      </w:r>
    </w:p>
    <w:p w:rsidR="000523DD" w:rsidRDefault="000523DD" w:rsidP="007276E4">
      <w:pPr>
        <w:spacing w:after="5"/>
        <w:ind w:left="21" w:right="73"/>
        <w:jc w:val="center"/>
        <w:rPr>
          <w:b/>
          <w:i/>
        </w:rPr>
      </w:pPr>
    </w:p>
    <w:p w:rsidR="007276E4" w:rsidRDefault="007276E4" w:rsidP="007276E4">
      <w:pPr>
        <w:spacing w:after="5"/>
        <w:ind w:left="21" w:right="73"/>
        <w:jc w:val="center"/>
      </w:pPr>
      <w:r>
        <w:rPr>
          <w:b/>
          <w:i/>
        </w:rPr>
        <w:t>Средний</w:t>
      </w:r>
      <w:r w:rsidR="00104025">
        <w:rPr>
          <w:b/>
          <w:i/>
        </w:rPr>
        <w:t xml:space="preserve">  </w:t>
      </w:r>
      <w:r>
        <w:rPr>
          <w:b/>
          <w:i/>
        </w:rPr>
        <w:t>дошкольный</w:t>
      </w:r>
      <w:r w:rsidR="00104025">
        <w:rPr>
          <w:b/>
          <w:i/>
        </w:rPr>
        <w:t xml:space="preserve"> </w:t>
      </w:r>
      <w:r>
        <w:rPr>
          <w:b/>
          <w:i/>
        </w:rPr>
        <w:t>возраст</w:t>
      </w:r>
      <w:r w:rsidR="00104025">
        <w:rPr>
          <w:b/>
          <w:i/>
        </w:rPr>
        <w:t xml:space="preserve"> </w:t>
      </w:r>
      <w:r>
        <w:rPr>
          <w:b/>
          <w:i/>
        </w:rPr>
        <w:t>(с</w:t>
      </w:r>
      <w:r w:rsidR="00F63829">
        <w:rPr>
          <w:b/>
          <w:i/>
        </w:rPr>
        <w:t xml:space="preserve"> </w:t>
      </w:r>
      <w:r>
        <w:rPr>
          <w:b/>
          <w:i/>
        </w:rPr>
        <w:t>4</w:t>
      </w:r>
      <w:r w:rsidR="00F63829">
        <w:rPr>
          <w:b/>
          <w:i/>
        </w:rPr>
        <w:t xml:space="preserve"> </w:t>
      </w:r>
      <w:r>
        <w:rPr>
          <w:b/>
          <w:i/>
        </w:rPr>
        <w:t>до</w:t>
      </w:r>
      <w:r w:rsidR="00F63829">
        <w:rPr>
          <w:b/>
          <w:i/>
        </w:rPr>
        <w:t xml:space="preserve"> </w:t>
      </w:r>
      <w:r>
        <w:rPr>
          <w:b/>
          <w:i/>
        </w:rPr>
        <w:t>5</w:t>
      </w:r>
      <w:r w:rsidR="00F63829">
        <w:rPr>
          <w:b/>
          <w:i/>
        </w:rPr>
        <w:t xml:space="preserve"> </w:t>
      </w:r>
      <w:r>
        <w:rPr>
          <w:b/>
          <w:i/>
        </w:rPr>
        <w:t>лет)</w:t>
      </w:r>
    </w:p>
    <w:p w:rsidR="007276E4" w:rsidRDefault="007276E4" w:rsidP="007276E4">
      <w:pPr>
        <w:spacing w:after="20" w:line="259" w:lineRule="auto"/>
        <w:ind w:left="0" w:firstLine="0"/>
        <w:jc w:val="center"/>
      </w:pPr>
    </w:p>
    <w:p w:rsidR="007276E4" w:rsidRDefault="007276E4" w:rsidP="007276E4">
      <w:pPr>
        <w:pStyle w:val="1"/>
        <w:ind w:left="306" w:right="358"/>
      </w:pPr>
      <w:r>
        <w:t xml:space="preserve">ФИЗИЧЕСКАЯ КУЛЬТУРА </w:t>
      </w:r>
    </w:p>
    <w:p w:rsidR="007276E4" w:rsidRDefault="007276E4" w:rsidP="007276E4">
      <w:pPr>
        <w:spacing w:after="0" w:line="259" w:lineRule="auto"/>
        <w:ind w:left="706" w:firstLine="0"/>
        <w:jc w:val="left"/>
      </w:pPr>
    </w:p>
    <w:p w:rsidR="007276E4" w:rsidRDefault="007276E4" w:rsidP="007276E4">
      <w:pPr>
        <w:ind w:left="-15" w:right="57" w:firstLine="706"/>
      </w:pPr>
      <w:r>
        <w:t xml:space="preserve">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w:t>
      </w:r>
      <w:r>
        <w:lastRenderedPageBreak/>
        <w:t xml:space="preserve">Содействовать профилактике плоскостопия. Создавать условия для целесообразной двигательной активности. </w:t>
      </w:r>
    </w:p>
    <w:p w:rsidR="007276E4" w:rsidRDefault="007276E4" w:rsidP="00F63829">
      <w:pPr>
        <w:ind w:left="-15" w:right="57" w:firstLine="706"/>
      </w:pPr>
      <w:r>
        <w:t>Развивать мышечную силу, гибкость, выносливость, скоростно-силовые и координационные способности, ориентировку в пространстве,</w:t>
      </w:r>
      <w:r w:rsidR="00F63829">
        <w:t xml:space="preserve"> точность выполнения движений. </w:t>
      </w:r>
    </w:p>
    <w:p w:rsidR="007276E4" w:rsidRDefault="007276E4" w:rsidP="007276E4">
      <w:pPr>
        <w:pStyle w:val="2"/>
        <w:ind w:left="706"/>
      </w:pPr>
      <w:r>
        <w:t>Основные</w:t>
      </w:r>
      <w:r w:rsidR="00104025">
        <w:t xml:space="preserve"> </w:t>
      </w:r>
      <w:r>
        <w:t>движения</w:t>
      </w:r>
    </w:p>
    <w:p w:rsidR="007276E4" w:rsidRDefault="007276E4" w:rsidP="007276E4">
      <w:pPr>
        <w:ind w:left="-15" w:right="57" w:firstLine="706"/>
      </w:pPr>
      <w:r>
        <w:rPr>
          <w:b/>
          <w:i/>
        </w:rPr>
        <w:t>Ходьба</w:t>
      </w:r>
      <w:r w:rsidR="00104025">
        <w:rPr>
          <w:b/>
          <w:i/>
        </w:rPr>
        <w:t xml:space="preserve"> </w:t>
      </w:r>
      <w:r>
        <w:rPr>
          <w:b/>
          <w:i/>
        </w:rPr>
        <w:t>и</w:t>
      </w:r>
      <w:r w:rsidR="00104025">
        <w:rPr>
          <w:b/>
          <w:i/>
        </w:rPr>
        <w:t xml:space="preserve"> </w:t>
      </w:r>
      <w:r>
        <w:rPr>
          <w:b/>
          <w:i/>
        </w:rPr>
        <w:t>бег.</w:t>
      </w:r>
      <w:r>
        <w:t xml:space="preserve"> </w:t>
      </w:r>
      <w:proofErr w:type="gramStart"/>
      <w:r>
        <w:t>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t xml:space="preserve">,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7276E4" w:rsidRDefault="007276E4" w:rsidP="007276E4">
      <w:pPr>
        <w:ind w:left="-15" w:right="57" w:firstLine="706"/>
      </w:pPr>
      <w:r>
        <w:rPr>
          <w:b/>
          <w:i/>
        </w:rPr>
        <w:t>Ползание</w:t>
      </w:r>
      <w:r w:rsidR="00104025">
        <w:rPr>
          <w:b/>
          <w:i/>
        </w:rPr>
        <w:t xml:space="preserve"> </w:t>
      </w:r>
      <w:r>
        <w:rPr>
          <w:b/>
          <w:i/>
        </w:rPr>
        <w:t>и</w:t>
      </w:r>
      <w:r w:rsidR="00104025">
        <w:rPr>
          <w:b/>
          <w:i/>
        </w:rPr>
        <w:t xml:space="preserve"> </w:t>
      </w:r>
      <w:r>
        <w:rPr>
          <w:b/>
          <w:i/>
        </w:rPr>
        <w:t>лазание.</w:t>
      </w:r>
      <w: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t>подлезанию</w:t>
      </w:r>
      <w:proofErr w:type="spellEnd"/>
      <w:r>
        <w:t xml:space="preserve"> под веревку, дугу (h=50 </w:t>
      </w:r>
      <w:proofErr w:type="spellStart"/>
      <w:proofErr w:type="gramStart"/>
      <w:r>
        <w:t>c</w:t>
      </w:r>
      <w:proofErr w:type="gramEnd"/>
      <w:r>
        <w:t>м</w:t>
      </w:r>
      <w:proofErr w:type="spellEnd"/>
      <w:r>
        <w:t xml:space="preserve">); </w:t>
      </w:r>
      <w:proofErr w:type="spellStart"/>
      <w:r>
        <w:t>пролезанию</w:t>
      </w:r>
      <w:proofErr w:type="spellEnd"/>
      <w:r>
        <w:t xml:space="preserve"> в обруч, </w:t>
      </w:r>
      <w:proofErr w:type="spellStart"/>
      <w:r>
        <w:t>перелезанию</w:t>
      </w:r>
      <w:proofErr w:type="spellEnd"/>
      <w: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7276E4" w:rsidRDefault="007276E4" w:rsidP="007276E4">
      <w:pPr>
        <w:ind w:left="-15" w:right="57" w:firstLine="706"/>
      </w:pPr>
      <w:r>
        <w:rPr>
          <w:b/>
          <w:i/>
        </w:rPr>
        <w:t>Прыжки.</w:t>
      </w:r>
      <w: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7276E4" w:rsidRDefault="007276E4" w:rsidP="007276E4">
      <w:pPr>
        <w:ind w:left="-15" w:right="57" w:firstLine="706"/>
      </w:pPr>
      <w:r>
        <w:rPr>
          <w:b/>
          <w:i/>
        </w:rPr>
        <w:t>Катание,</w:t>
      </w:r>
      <w:r w:rsidR="00104025">
        <w:rPr>
          <w:b/>
          <w:i/>
        </w:rPr>
        <w:t xml:space="preserve"> </w:t>
      </w:r>
      <w:r>
        <w:rPr>
          <w:b/>
          <w:i/>
        </w:rPr>
        <w:t>ловля,</w:t>
      </w:r>
      <w:r w:rsidR="00104025">
        <w:rPr>
          <w:b/>
          <w:i/>
        </w:rPr>
        <w:t xml:space="preserve"> </w:t>
      </w:r>
      <w:r>
        <w:rPr>
          <w:b/>
          <w:i/>
        </w:rPr>
        <w:t>бросание.</w:t>
      </w:r>
      <w: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w:t>
      </w:r>
    </w:p>
    <w:p w:rsidR="007276E4" w:rsidRDefault="007276E4" w:rsidP="007276E4">
      <w:pPr>
        <w:ind w:left="-15" w:right="57" w:firstLine="706"/>
      </w:pPr>
      <w:r>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7276E4" w:rsidRDefault="007276E4" w:rsidP="00F63829">
      <w:pPr>
        <w:ind w:left="-15" w:right="57" w:firstLine="706"/>
      </w:pPr>
      <w:r>
        <w:t>Обучать метанию предметов на дальность в горизонтальную и вертикаль</w:t>
      </w:r>
      <w:r w:rsidR="00F63829">
        <w:t xml:space="preserve">ную цель правой и левой рукой. </w:t>
      </w:r>
    </w:p>
    <w:p w:rsidR="007276E4" w:rsidRDefault="007276E4" w:rsidP="007276E4">
      <w:pPr>
        <w:pStyle w:val="2"/>
        <w:ind w:left="706"/>
      </w:pPr>
      <w:r>
        <w:lastRenderedPageBreak/>
        <w:t>Ритмическая</w:t>
      </w:r>
      <w:r w:rsidR="00104025">
        <w:t xml:space="preserve"> </w:t>
      </w:r>
      <w:r>
        <w:t>гимнастика</w:t>
      </w:r>
    </w:p>
    <w:p w:rsidR="007276E4" w:rsidRDefault="007276E4" w:rsidP="00F63829">
      <w:pPr>
        <w:ind w:left="-15" w:right="57" w:firstLine="706"/>
      </w:pPr>
      <w: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w:t>
      </w:r>
      <w:r w:rsidR="00F63829">
        <w:t xml:space="preserve">нок, лошадка, зайчик и т. п.). </w:t>
      </w:r>
    </w:p>
    <w:p w:rsidR="007276E4" w:rsidRDefault="007276E4" w:rsidP="007276E4">
      <w:pPr>
        <w:pStyle w:val="2"/>
        <w:ind w:left="706"/>
      </w:pPr>
      <w:r>
        <w:t>Общеразвивающие</w:t>
      </w:r>
      <w:r w:rsidR="00104025">
        <w:t xml:space="preserve"> </w:t>
      </w:r>
      <w:r>
        <w:t>упражнения</w:t>
      </w:r>
    </w:p>
    <w:p w:rsidR="007276E4" w:rsidRDefault="007276E4" w:rsidP="007276E4">
      <w:pPr>
        <w:ind w:left="-15" w:right="57" w:firstLine="706"/>
      </w:pPr>
      <w:proofErr w:type="gramStart"/>
      <w: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t xml:space="preserve"> пятку, на носок, выполнять притопы, полуприседания, приседания, поочередно поднимать ноги, согнутые в коленях). </w:t>
      </w:r>
      <w:proofErr w:type="gramStart"/>
      <w:r>
        <w:t xml:space="preserve">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roofErr w:type="gramEnd"/>
    </w:p>
    <w:p w:rsidR="007276E4" w:rsidRDefault="007276E4" w:rsidP="007276E4">
      <w:pPr>
        <w:spacing w:after="32" w:line="259" w:lineRule="auto"/>
        <w:ind w:left="706" w:firstLine="0"/>
        <w:jc w:val="left"/>
      </w:pPr>
    </w:p>
    <w:p w:rsidR="007276E4" w:rsidRDefault="007276E4" w:rsidP="007276E4">
      <w:pPr>
        <w:pStyle w:val="2"/>
        <w:ind w:left="706"/>
      </w:pPr>
      <w:r>
        <w:t>Спортивные</w:t>
      </w:r>
      <w:r w:rsidR="00104025">
        <w:t xml:space="preserve"> </w:t>
      </w:r>
      <w:r>
        <w:t>упражнения</w:t>
      </w:r>
    </w:p>
    <w:p w:rsidR="007276E4" w:rsidRDefault="007276E4" w:rsidP="003674C7">
      <w:pPr>
        <w:ind w:left="-15" w:right="57" w:firstLine="706"/>
      </w:pPr>
      <w:proofErr w:type="gramStart"/>
      <w:r>
        <w:t xml:space="preserve">Обучать езде на трехколесном и двухколесном велосипеде по прямой и по кругу. </w:t>
      </w:r>
      <w:proofErr w:type="gramEnd"/>
    </w:p>
    <w:p w:rsidR="00F63829" w:rsidRDefault="007276E4" w:rsidP="00F63829">
      <w:pPr>
        <w:ind w:left="-15" w:right="57" w:firstLine="706"/>
      </w:pPr>
      <w:r>
        <w:t xml:space="preserve">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7276E4" w:rsidRPr="00F63829" w:rsidRDefault="007276E4" w:rsidP="00F63829">
      <w:pPr>
        <w:ind w:left="-15" w:right="57" w:firstLine="706"/>
        <w:rPr>
          <w:b/>
        </w:rPr>
      </w:pPr>
      <w:r w:rsidRPr="00F63829">
        <w:rPr>
          <w:b/>
        </w:rPr>
        <w:t>Подвижные</w:t>
      </w:r>
      <w:r w:rsidR="00104025" w:rsidRPr="00F63829">
        <w:rPr>
          <w:b/>
        </w:rPr>
        <w:t xml:space="preserve"> </w:t>
      </w:r>
      <w:r w:rsidRPr="00F63829">
        <w:rPr>
          <w:b/>
        </w:rPr>
        <w:t>игры</w:t>
      </w:r>
    </w:p>
    <w:p w:rsidR="007276E4" w:rsidRDefault="007276E4" w:rsidP="007276E4">
      <w:pPr>
        <w:ind w:left="-15" w:right="57" w:firstLine="706"/>
      </w:pPr>
      <w:r>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7276E4" w:rsidRDefault="007276E4" w:rsidP="007276E4">
      <w:pPr>
        <w:spacing w:after="25" w:line="259" w:lineRule="auto"/>
        <w:ind w:left="706" w:firstLine="0"/>
        <w:jc w:val="left"/>
      </w:pPr>
    </w:p>
    <w:p w:rsidR="007276E4" w:rsidRDefault="007276E4" w:rsidP="007276E4">
      <w:pPr>
        <w:pStyle w:val="1"/>
        <w:ind w:left="306" w:right="356"/>
      </w:pPr>
      <w:r>
        <w:t xml:space="preserve">ОВЛАДЕНИЕ ЭЛЕМЕНТАРНЫМИ НОРМАМИ И ПРАВИЛАМИ ЗДОРОВОГО ОБРАЗА ЖИЗНИ </w:t>
      </w:r>
    </w:p>
    <w:p w:rsidR="007276E4" w:rsidRDefault="007276E4" w:rsidP="007276E4">
      <w:pPr>
        <w:spacing w:after="20" w:line="259" w:lineRule="auto"/>
        <w:ind w:left="711" w:firstLine="0"/>
        <w:jc w:val="left"/>
      </w:pPr>
    </w:p>
    <w:p w:rsidR="007276E4" w:rsidRDefault="007276E4" w:rsidP="007276E4">
      <w:pPr>
        <w:ind w:left="716" w:right="57"/>
      </w:pPr>
      <w:r>
        <w:t xml:space="preserve">Сохранять и укреплять физическое и психическое здоровье детей. </w:t>
      </w:r>
    </w:p>
    <w:p w:rsidR="007276E4" w:rsidRDefault="007276E4" w:rsidP="007276E4">
      <w:pPr>
        <w:ind w:left="716" w:right="57"/>
      </w:pPr>
      <w:r>
        <w:t xml:space="preserve">Проводить закаливающие процедуры с использованием природных факторов. </w:t>
      </w:r>
    </w:p>
    <w:p w:rsidR="007276E4" w:rsidRDefault="007276E4" w:rsidP="007276E4">
      <w:pPr>
        <w:ind w:left="-15" w:right="57" w:firstLine="711"/>
      </w:pPr>
      <w:r>
        <w:lastRenderedPageBreak/>
        <w:t xml:space="preserve">Формировать потребность в движении, привлекать детей к подвижным и спортивным играм. </w:t>
      </w:r>
    </w:p>
    <w:p w:rsidR="007276E4" w:rsidRDefault="007276E4" w:rsidP="007276E4">
      <w:pPr>
        <w:ind w:left="716" w:right="57"/>
      </w:pPr>
      <w:r>
        <w:t xml:space="preserve">Проводить утреннюю гимнастику. </w:t>
      </w:r>
    </w:p>
    <w:p w:rsidR="007276E4" w:rsidRDefault="007276E4" w:rsidP="003674C7">
      <w:pPr>
        <w:ind w:left="-15" w:right="57" w:firstLine="711"/>
      </w:pPr>
      <w:r>
        <w:t xml:space="preserve">Обеспечить проведение ежедневных прогулок в первой и второй половинах дня. </w:t>
      </w:r>
    </w:p>
    <w:p w:rsidR="007276E4" w:rsidRDefault="007276E4" w:rsidP="007276E4">
      <w:pPr>
        <w:ind w:left="716" w:right="57"/>
      </w:pPr>
      <w:r>
        <w:t xml:space="preserve">Обеспечить проведение физкультурных пауз во время занятий. </w:t>
      </w:r>
    </w:p>
    <w:p w:rsidR="007276E4" w:rsidRDefault="007276E4" w:rsidP="007276E4">
      <w:pPr>
        <w:ind w:left="-15" w:right="57" w:firstLine="711"/>
      </w:pPr>
      <w:r>
        <w:t xml:space="preserve">Воспитывать культурно-гигиенические навыки, умение правильно чистить зубы, полоскать рот после еды, пользоваться носовым платком. </w:t>
      </w:r>
    </w:p>
    <w:p w:rsidR="007276E4" w:rsidRDefault="007276E4" w:rsidP="007276E4">
      <w:pPr>
        <w:ind w:left="-15" w:right="57" w:firstLine="711"/>
      </w:pPr>
      <w:r>
        <w:t xml:space="preserve">Совершенствовать умение правильно вести себя за столом во время еды, пользоваться столовым прибором. </w:t>
      </w:r>
    </w:p>
    <w:p w:rsidR="007276E4" w:rsidRDefault="007276E4" w:rsidP="007276E4">
      <w:pPr>
        <w:ind w:left="-15" w:right="57" w:firstLine="711"/>
      </w:pPr>
      <w:r>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7276E4" w:rsidRDefault="007276E4" w:rsidP="007276E4">
      <w:pPr>
        <w:ind w:left="-15" w:right="57" w:firstLine="711"/>
      </w:pPr>
      <w:r>
        <w:t xml:space="preserve">Формировать представления о факторах, оказывающих негативное влияние на здоровье. </w:t>
      </w:r>
    </w:p>
    <w:p w:rsidR="007276E4" w:rsidRDefault="007276E4" w:rsidP="007276E4">
      <w:pPr>
        <w:ind w:left="-15" w:right="57" w:firstLine="711"/>
      </w:pPr>
      <w:r>
        <w:t xml:space="preserve">Формировать представления о месте человека в природе, о том, как жить, не нанося вреда природному окружению. </w:t>
      </w:r>
    </w:p>
    <w:p w:rsidR="007276E4" w:rsidRDefault="007276E4" w:rsidP="007276E4">
      <w:pPr>
        <w:spacing w:after="22" w:line="259" w:lineRule="auto"/>
        <w:ind w:left="711" w:firstLine="0"/>
        <w:jc w:val="left"/>
      </w:pPr>
    </w:p>
    <w:p w:rsidR="0095626F" w:rsidRDefault="0095626F" w:rsidP="007276E4">
      <w:pPr>
        <w:spacing w:after="5"/>
        <w:ind w:left="21" w:right="73"/>
        <w:jc w:val="center"/>
        <w:rPr>
          <w:b/>
          <w:i/>
        </w:rPr>
      </w:pPr>
    </w:p>
    <w:p w:rsidR="0095626F" w:rsidRDefault="0095626F" w:rsidP="007276E4">
      <w:pPr>
        <w:spacing w:after="5"/>
        <w:ind w:left="21" w:right="73"/>
        <w:jc w:val="center"/>
        <w:rPr>
          <w:b/>
          <w:i/>
        </w:rPr>
      </w:pPr>
    </w:p>
    <w:p w:rsidR="007276E4" w:rsidRDefault="007276E4" w:rsidP="007276E4">
      <w:pPr>
        <w:spacing w:after="5"/>
        <w:ind w:left="21" w:right="73"/>
        <w:jc w:val="center"/>
      </w:pPr>
      <w:r>
        <w:rPr>
          <w:b/>
          <w:i/>
        </w:rPr>
        <w:t>Старший</w:t>
      </w:r>
      <w:r w:rsidR="00104025">
        <w:rPr>
          <w:b/>
          <w:i/>
        </w:rPr>
        <w:t xml:space="preserve"> </w:t>
      </w:r>
      <w:r>
        <w:rPr>
          <w:b/>
          <w:i/>
        </w:rPr>
        <w:t>дошкольный</w:t>
      </w:r>
      <w:r w:rsidR="00104025">
        <w:rPr>
          <w:b/>
          <w:i/>
        </w:rPr>
        <w:t xml:space="preserve"> </w:t>
      </w:r>
      <w:r>
        <w:rPr>
          <w:b/>
          <w:i/>
        </w:rPr>
        <w:t>возраст</w:t>
      </w:r>
      <w:r w:rsidR="00104025">
        <w:rPr>
          <w:b/>
          <w:i/>
        </w:rPr>
        <w:t xml:space="preserve"> </w:t>
      </w:r>
      <w:r>
        <w:rPr>
          <w:b/>
          <w:i/>
        </w:rPr>
        <w:t>(с</w:t>
      </w:r>
      <w:r w:rsidR="003C0513">
        <w:rPr>
          <w:b/>
          <w:i/>
        </w:rPr>
        <w:t xml:space="preserve"> </w:t>
      </w:r>
      <w:r>
        <w:rPr>
          <w:b/>
          <w:i/>
        </w:rPr>
        <w:t>5</w:t>
      </w:r>
      <w:r w:rsidR="003C0513">
        <w:rPr>
          <w:b/>
          <w:i/>
        </w:rPr>
        <w:t xml:space="preserve"> </w:t>
      </w:r>
      <w:r>
        <w:rPr>
          <w:b/>
          <w:i/>
        </w:rPr>
        <w:t>до</w:t>
      </w:r>
      <w:r w:rsidR="003C0513">
        <w:rPr>
          <w:b/>
          <w:i/>
        </w:rPr>
        <w:t xml:space="preserve"> </w:t>
      </w:r>
      <w:r>
        <w:rPr>
          <w:b/>
          <w:i/>
        </w:rPr>
        <w:t>6</w:t>
      </w:r>
      <w:r w:rsidR="003C0513">
        <w:rPr>
          <w:b/>
          <w:i/>
        </w:rPr>
        <w:t xml:space="preserve"> </w:t>
      </w:r>
      <w:r>
        <w:rPr>
          <w:b/>
          <w:i/>
        </w:rPr>
        <w:t>лет)</w:t>
      </w:r>
    </w:p>
    <w:p w:rsidR="007276E4" w:rsidRDefault="007276E4" w:rsidP="007276E4">
      <w:pPr>
        <w:spacing w:after="20" w:line="259" w:lineRule="auto"/>
        <w:ind w:left="0" w:firstLine="0"/>
        <w:jc w:val="center"/>
      </w:pPr>
    </w:p>
    <w:p w:rsidR="007276E4" w:rsidRDefault="007276E4" w:rsidP="007276E4">
      <w:pPr>
        <w:pStyle w:val="1"/>
        <w:ind w:left="306" w:right="358"/>
      </w:pPr>
      <w:r>
        <w:t xml:space="preserve">ФИЗИЧЕСКАЯ КУЛЬТУРА </w:t>
      </w:r>
    </w:p>
    <w:p w:rsidR="007276E4" w:rsidRDefault="007276E4" w:rsidP="007276E4">
      <w:pPr>
        <w:spacing w:after="0" w:line="259" w:lineRule="auto"/>
        <w:ind w:left="711" w:firstLine="0"/>
        <w:jc w:val="left"/>
      </w:pPr>
    </w:p>
    <w:p w:rsidR="007276E4" w:rsidRDefault="007276E4" w:rsidP="007276E4">
      <w:pPr>
        <w:ind w:left="-15" w:right="57" w:firstLine="711"/>
      </w:pPr>
      <w: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7276E4" w:rsidRDefault="007276E4" w:rsidP="007276E4">
      <w:pPr>
        <w:ind w:left="-15" w:right="57" w:firstLine="711"/>
      </w:pPr>
      <w:r>
        <w:t xml:space="preserve">Развивать быстроту, силу, выносливость, гибкость, </w:t>
      </w:r>
      <w:proofErr w:type="spellStart"/>
      <w:r>
        <w:t>координированность</w:t>
      </w:r>
      <w:proofErr w:type="spellEnd"/>
      <w:r>
        <w:t xml:space="preserve"> и точность действий, способность поддерживать равновесие. Совершенствовать навыки ориентировки в пространстве. Использовать такие формы работы, как игры-соревнования, эстафеты. </w:t>
      </w:r>
    </w:p>
    <w:p w:rsidR="007276E4" w:rsidRDefault="007276E4" w:rsidP="007276E4">
      <w:pPr>
        <w:spacing w:after="27" w:line="259" w:lineRule="auto"/>
        <w:ind w:left="711" w:firstLine="0"/>
        <w:jc w:val="left"/>
      </w:pPr>
    </w:p>
    <w:p w:rsidR="007276E4" w:rsidRDefault="007276E4" w:rsidP="007276E4">
      <w:pPr>
        <w:pStyle w:val="2"/>
        <w:ind w:left="706"/>
      </w:pPr>
      <w:r>
        <w:t>Основные</w:t>
      </w:r>
      <w:r w:rsidR="00104025">
        <w:t xml:space="preserve"> </w:t>
      </w:r>
      <w:r>
        <w:t>движения</w:t>
      </w:r>
    </w:p>
    <w:p w:rsidR="007276E4" w:rsidRDefault="007276E4" w:rsidP="007276E4">
      <w:pPr>
        <w:ind w:left="-15" w:right="57" w:firstLine="711"/>
      </w:pPr>
      <w:r>
        <w:rPr>
          <w:b/>
          <w:i/>
        </w:rPr>
        <w:t>Ходьба</w:t>
      </w:r>
      <w:r w:rsidR="00104025">
        <w:rPr>
          <w:b/>
          <w:i/>
        </w:rPr>
        <w:t xml:space="preserve"> </w:t>
      </w:r>
      <w:r>
        <w:rPr>
          <w:b/>
          <w:i/>
        </w:rPr>
        <w:t>и</w:t>
      </w:r>
      <w:r w:rsidR="00104025">
        <w:rPr>
          <w:b/>
          <w:i/>
        </w:rPr>
        <w:t xml:space="preserve"> </w:t>
      </w:r>
      <w:r>
        <w:rPr>
          <w:b/>
          <w:i/>
        </w:rPr>
        <w:t>бег.</w:t>
      </w:r>
      <w:r>
        <w:t xml:space="preserve"> Совершенствовать навыки ходьбы на носках, на пятках, на наружных сторонах стоп, с высоким подниманием колена, в </w:t>
      </w:r>
      <w:proofErr w:type="spellStart"/>
      <w:r>
        <w:t>полуприседе</w:t>
      </w:r>
      <w:proofErr w:type="spellEnd"/>
      <w:r>
        <w:t xml:space="preserve">, перекатом с пятки на носок, мелким и широким шагом, приставным шагом влево и вправо. Совершенствовать навыки ходьбы в колонне по одному, по двое, по трое, с </w:t>
      </w:r>
      <w:r>
        <w:lastRenderedPageBreak/>
        <w:t xml:space="preserve">выполнением заданий педагога, имитационные движения. Обучать детей ходьбе в колонне. </w:t>
      </w:r>
    </w:p>
    <w:p w:rsidR="007276E4" w:rsidRDefault="007276E4" w:rsidP="007276E4">
      <w:pPr>
        <w:ind w:left="-15" w:right="57" w:firstLine="711"/>
      </w:pPr>
      <w: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7276E4" w:rsidRDefault="007276E4" w:rsidP="007276E4">
      <w:pPr>
        <w:ind w:left="-15" w:right="57" w:firstLine="711"/>
      </w:pPr>
      <w:r>
        <w:t xml:space="preserve">Совершенствовать навыки ходьбы в чередовании с бегом, бега с различной скоростью, с изменением скорости, челночного бега. </w:t>
      </w:r>
    </w:p>
    <w:p w:rsidR="007276E4" w:rsidRDefault="007276E4" w:rsidP="007276E4">
      <w:pPr>
        <w:ind w:left="-15" w:right="57" w:firstLine="711"/>
      </w:pPr>
      <w:r>
        <w:rPr>
          <w:b/>
          <w:i/>
        </w:rPr>
        <w:t>Ползание</w:t>
      </w:r>
      <w:r w:rsidR="00104025">
        <w:rPr>
          <w:b/>
          <w:i/>
        </w:rPr>
        <w:t xml:space="preserve"> </w:t>
      </w:r>
      <w:r>
        <w:rPr>
          <w:b/>
          <w:i/>
        </w:rPr>
        <w:t>и</w:t>
      </w:r>
      <w:r w:rsidR="00104025">
        <w:rPr>
          <w:b/>
          <w:i/>
        </w:rPr>
        <w:t xml:space="preserve"> </w:t>
      </w:r>
      <w:r>
        <w:rPr>
          <w:b/>
          <w:i/>
        </w:rPr>
        <w:t>лазание.</w:t>
      </w:r>
      <w: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t>вползанию</w:t>
      </w:r>
      <w:proofErr w:type="spellEnd"/>
      <w:r>
        <w:t xml:space="preserve"> и сползанию по наклонной доске, ползанию на четвереньках по гимнастической скамейке назад; </w:t>
      </w:r>
      <w:proofErr w:type="spellStart"/>
      <w:r>
        <w:t>пролезанию</w:t>
      </w:r>
      <w:proofErr w:type="spellEnd"/>
      <w:r>
        <w:t xml:space="preserve"> в обруч, </w:t>
      </w:r>
      <w:proofErr w:type="spellStart"/>
      <w:r>
        <w:t>переползанию</w:t>
      </w:r>
      <w:proofErr w:type="spellEnd"/>
      <w: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t>пролезанию</w:t>
      </w:r>
      <w:proofErr w:type="spellEnd"/>
      <w:r>
        <w:t xml:space="preserve"> между рейками поставленной на бок гимнастической лестницы. </w:t>
      </w:r>
    </w:p>
    <w:p w:rsidR="007276E4" w:rsidRDefault="007276E4" w:rsidP="007276E4">
      <w:pPr>
        <w:ind w:left="-15" w:right="57" w:firstLine="711"/>
      </w:pPr>
      <w:r>
        <w:rPr>
          <w:b/>
          <w:i/>
        </w:rPr>
        <w:t>Прыжки.</w:t>
      </w:r>
      <w: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t>скрестно</w:t>
      </w:r>
      <w:proofErr w:type="spellEnd"/>
      <w: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7276E4" w:rsidRDefault="007276E4" w:rsidP="007276E4">
      <w:pPr>
        <w:ind w:left="-15" w:right="57" w:firstLine="711"/>
      </w:pPr>
      <w:r>
        <w:rPr>
          <w:b/>
          <w:i/>
        </w:rPr>
        <w:t>Катание,</w:t>
      </w:r>
      <w:r w:rsidR="00104025">
        <w:rPr>
          <w:b/>
          <w:i/>
        </w:rPr>
        <w:t xml:space="preserve"> </w:t>
      </w:r>
      <w:r>
        <w:rPr>
          <w:b/>
          <w:i/>
        </w:rPr>
        <w:t>ловля,</w:t>
      </w:r>
      <w:r w:rsidR="00104025">
        <w:rPr>
          <w:b/>
          <w:i/>
        </w:rPr>
        <w:t xml:space="preserve"> </w:t>
      </w:r>
      <w:r>
        <w:rPr>
          <w:b/>
          <w:i/>
        </w:rPr>
        <w:t>бросание.</w:t>
      </w:r>
      <w: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t>по</w:t>
      </w:r>
      <w:proofErr w:type="gramEnd"/>
      <w:r>
        <w:t xml:space="preserve"> </w:t>
      </w:r>
      <w:proofErr w:type="gramStart"/>
      <w:r>
        <w:t>прямой</w:t>
      </w:r>
      <w:proofErr w:type="gramEnd"/>
      <w: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t xml:space="preserve">Формировать умение отбивать мяч об пол на </w:t>
      </w:r>
      <w:r>
        <w:lastRenderedPageBreak/>
        <w:t>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t xml:space="preserve"> Учить бросать вдаль мешочки с песком и мячи, метать предметы в горизонтальную и вертикальную цель (расстояние до мишени 3—5 м). </w:t>
      </w:r>
    </w:p>
    <w:p w:rsidR="007276E4" w:rsidRDefault="007276E4" w:rsidP="007276E4">
      <w:pPr>
        <w:spacing w:after="27" w:line="259" w:lineRule="auto"/>
        <w:ind w:left="711" w:firstLine="0"/>
        <w:jc w:val="left"/>
      </w:pPr>
    </w:p>
    <w:p w:rsidR="007276E4" w:rsidRDefault="007276E4" w:rsidP="007276E4">
      <w:pPr>
        <w:pStyle w:val="2"/>
        <w:ind w:left="706"/>
      </w:pPr>
      <w:r>
        <w:t>Ритмическая</w:t>
      </w:r>
      <w:r w:rsidR="00104025">
        <w:t xml:space="preserve"> </w:t>
      </w:r>
      <w:r>
        <w:t>гимнастика</w:t>
      </w:r>
    </w:p>
    <w:p w:rsidR="007276E4" w:rsidRDefault="007276E4" w:rsidP="007276E4">
      <w:pPr>
        <w:ind w:left="-15" w:right="57" w:firstLine="711"/>
      </w:pPr>
      <w: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7276E4" w:rsidRDefault="007276E4" w:rsidP="007276E4">
      <w:pPr>
        <w:spacing w:after="32" w:line="259" w:lineRule="auto"/>
        <w:ind w:left="711" w:firstLine="0"/>
        <w:jc w:val="left"/>
      </w:pPr>
    </w:p>
    <w:p w:rsidR="007276E4" w:rsidRDefault="007276E4" w:rsidP="007276E4">
      <w:pPr>
        <w:pStyle w:val="2"/>
        <w:ind w:left="706"/>
      </w:pPr>
      <w:r>
        <w:t>Строевые</w:t>
      </w:r>
      <w:r w:rsidR="00104025">
        <w:t xml:space="preserve"> </w:t>
      </w:r>
      <w:r>
        <w:t>упражнения</w:t>
      </w:r>
    </w:p>
    <w:p w:rsidR="007276E4" w:rsidRDefault="007276E4" w:rsidP="007276E4">
      <w:pPr>
        <w:ind w:left="-15" w:right="57" w:firstLine="711"/>
      </w:pPr>
      <w: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7276E4" w:rsidRDefault="007276E4" w:rsidP="007276E4">
      <w:pPr>
        <w:spacing w:after="33" w:line="259" w:lineRule="auto"/>
        <w:ind w:left="711" w:firstLine="0"/>
        <w:jc w:val="left"/>
      </w:pPr>
    </w:p>
    <w:p w:rsidR="007276E4" w:rsidRDefault="007276E4" w:rsidP="007276E4">
      <w:pPr>
        <w:pStyle w:val="2"/>
        <w:ind w:left="706"/>
      </w:pPr>
      <w:r>
        <w:t>Общеразвивающие</w:t>
      </w:r>
      <w:r w:rsidR="00104025">
        <w:t xml:space="preserve"> </w:t>
      </w:r>
      <w:r>
        <w:t>упражнения</w:t>
      </w:r>
    </w:p>
    <w:p w:rsidR="007276E4" w:rsidRDefault="007276E4" w:rsidP="007276E4">
      <w:pPr>
        <w:ind w:left="-15" w:right="57" w:firstLine="711"/>
      </w:pPr>
      <w: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7276E4" w:rsidRDefault="007276E4" w:rsidP="007276E4">
      <w:pPr>
        <w:ind w:left="-15" w:right="57" w:firstLine="711"/>
      </w:pPr>
      <w:proofErr w:type="gramStart"/>
      <w: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w:t>
      </w:r>
      <w:r>
        <w:lastRenderedPageBreak/>
        <w:t>стороны, не сгибая ноги в коленях; поворачиваться, разводя руки в стороны;</w:t>
      </w:r>
      <w:proofErr w:type="gramEnd"/>
      <w: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7276E4" w:rsidRDefault="007276E4" w:rsidP="007276E4">
      <w:pPr>
        <w:ind w:left="-15" w:right="57" w:firstLine="711"/>
      </w:pPr>
      <w: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t>упражнения</w:t>
      </w:r>
      <w:proofErr w:type="gramEnd"/>
      <w:r>
        <w:t xml:space="preserve"> как без предметов, так и различными предметами (гимнастическими палками, мячами, кеглями, обручами, скакалками и др.). </w:t>
      </w:r>
    </w:p>
    <w:p w:rsidR="007276E4" w:rsidRDefault="007276E4" w:rsidP="007276E4">
      <w:pPr>
        <w:spacing w:after="27" w:line="259" w:lineRule="auto"/>
        <w:ind w:left="711" w:firstLine="0"/>
        <w:jc w:val="left"/>
      </w:pPr>
    </w:p>
    <w:p w:rsidR="007276E4" w:rsidRDefault="007276E4" w:rsidP="007276E4">
      <w:pPr>
        <w:pStyle w:val="2"/>
        <w:ind w:left="706"/>
      </w:pPr>
      <w:r>
        <w:t>Спортивные</w:t>
      </w:r>
      <w:r w:rsidR="00104025">
        <w:t xml:space="preserve"> </w:t>
      </w:r>
      <w:r>
        <w:t>упражнения</w:t>
      </w:r>
    </w:p>
    <w:p w:rsidR="007276E4" w:rsidRDefault="007276E4" w:rsidP="007276E4">
      <w:pPr>
        <w:ind w:left="-15" w:right="57" w:firstLine="711"/>
      </w:pPr>
      <w: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t>самостоятельно</w:t>
      </w:r>
      <w:proofErr w:type="gramEnd"/>
      <w:r>
        <w:t xml:space="preserve"> кататься на двухколесном велосипеде по прямой и с выполнением поворотов вправо и влево. </w:t>
      </w:r>
    </w:p>
    <w:p w:rsidR="007276E4" w:rsidRDefault="007276E4" w:rsidP="007276E4">
      <w:pPr>
        <w:spacing w:after="26" w:line="259" w:lineRule="auto"/>
        <w:ind w:left="711" w:firstLine="0"/>
        <w:jc w:val="left"/>
      </w:pPr>
    </w:p>
    <w:p w:rsidR="007276E4" w:rsidRDefault="007276E4" w:rsidP="007276E4">
      <w:pPr>
        <w:pStyle w:val="2"/>
        <w:ind w:left="706"/>
      </w:pPr>
      <w:r>
        <w:t>Спортивные</w:t>
      </w:r>
      <w:r w:rsidR="00104025">
        <w:t xml:space="preserve"> </w:t>
      </w:r>
      <w:r>
        <w:t>игры</w:t>
      </w:r>
    </w:p>
    <w:p w:rsidR="007276E4" w:rsidRDefault="007276E4" w:rsidP="007276E4">
      <w:pPr>
        <w:ind w:left="-15" w:right="57" w:firstLine="711"/>
      </w:pPr>
      <w:proofErr w:type="gramStart"/>
      <w:r>
        <w:t xml:space="preserve">Формировать умение играть в спортивные игры: городки (элементы), баскетбол (элементы), футбол (элементы), хоккей (элементы). </w:t>
      </w:r>
      <w:proofErr w:type="gramEnd"/>
    </w:p>
    <w:p w:rsidR="007276E4" w:rsidRDefault="007276E4" w:rsidP="007276E4">
      <w:pPr>
        <w:spacing w:after="0" w:line="259" w:lineRule="auto"/>
        <w:ind w:left="711" w:firstLine="0"/>
        <w:jc w:val="left"/>
      </w:pPr>
    </w:p>
    <w:p w:rsidR="007276E4" w:rsidRDefault="007276E4" w:rsidP="007276E4">
      <w:pPr>
        <w:spacing w:after="31" w:line="259" w:lineRule="auto"/>
        <w:ind w:left="711" w:firstLine="0"/>
        <w:jc w:val="left"/>
      </w:pPr>
    </w:p>
    <w:p w:rsidR="007276E4" w:rsidRDefault="007276E4" w:rsidP="007276E4">
      <w:pPr>
        <w:pStyle w:val="2"/>
        <w:ind w:left="706"/>
      </w:pPr>
      <w:r>
        <w:t>Подвижные</w:t>
      </w:r>
      <w:r w:rsidR="00104025">
        <w:t xml:space="preserve"> </w:t>
      </w:r>
      <w:r>
        <w:t>игры</w:t>
      </w:r>
    </w:p>
    <w:p w:rsidR="007276E4" w:rsidRDefault="007276E4" w:rsidP="007276E4">
      <w:pPr>
        <w:ind w:left="-15" w:right="57" w:firstLine="711"/>
      </w:pPr>
      <w:r>
        <w:t xml:space="preserve">Формировать умение участвовать в играх-соревнованиях и играх-эстафетах, учить </w:t>
      </w:r>
      <w:proofErr w:type="gramStart"/>
      <w:r>
        <w:t>самостоятельно</w:t>
      </w:r>
      <w:proofErr w:type="gramEnd"/>
      <w:r>
        <w:t xml:space="preserve"> организовывать подвижные игры. </w:t>
      </w:r>
    </w:p>
    <w:p w:rsidR="007276E4" w:rsidRDefault="007276E4" w:rsidP="007276E4">
      <w:pPr>
        <w:spacing w:after="25" w:line="259" w:lineRule="auto"/>
        <w:ind w:left="711" w:firstLine="0"/>
        <w:jc w:val="left"/>
      </w:pPr>
    </w:p>
    <w:p w:rsidR="007276E4" w:rsidRDefault="007276E4" w:rsidP="007276E4">
      <w:pPr>
        <w:pStyle w:val="1"/>
        <w:ind w:left="306" w:right="371"/>
      </w:pPr>
      <w:r>
        <w:t xml:space="preserve">ОВЛАДЕНИЕ ЭЛЕМЕНТАРНЫМИ НОРМАМИ И ПРАВИЛАМИ ЗДОРОВОГО ОБРАЗА ЖИЗНИ </w:t>
      </w:r>
    </w:p>
    <w:p w:rsidR="007276E4" w:rsidRDefault="007276E4" w:rsidP="007276E4">
      <w:pPr>
        <w:spacing w:after="20" w:line="259" w:lineRule="auto"/>
        <w:ind w:left="711" w:firstLine="0"/>
        <w:jc w:val="left"/>
      </w:pPr>
    </w:p>
    <w:p w:rsidR="007276E4" w:rsidRDefault="007276E4" w:rsidP="007276E4">
      <w:pPr>
        <w:ind w:left="-15" w:right="57" w:firstLine="711"/>
      </w:pPr>
      <w:r>
        <w:t xml:space="preserve">Продолжать закаливание организма с целью укрепления </w:t>
      </w:r>
      <w:proofErr w:type="gramStart"/>
      <w:r>
        <w:t>сердечно-сосудистой</w:t>
      </w:r>
      <w:proofErr w:type="gramEnd"/>
      <w:r>
        <w:t xml:space="preserve"> и нервной систем с, улучшения деятельности органов дыхания, обмена веществ в организме. </w:t>
      </w:r>
    </w:p>
    <w:p w:rsidR="007276E4" w:rsidRDefault="007276E4" w:rsidP="007276E4">
      <w:pPr>
        <w:ind w:left="-15" w:right="57" w:firstLine="711"/>
      </w:pPr>
      <w:r>
        <w:t xml:space="preserve">Продолжать формировать правильную осанку, проводить профилактику плоскостопия. </w:t>
      </w:r>
    </w:p>
    <w:p w:rsidR="007276E4" w:rsidRDefault="007276E4" w:rsidP="007276E4">
      <w:pPr>
        <w:ind w:left="-15" w:right="57" w:firstLine="711"/>
      </w:pPr>
      <w: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7276E4" w:rsidRDefault="007276E4" w:rsidP="007276E4">
      <w:pPr>
        <w:ind w:left="-15" w:right="57" w:firstLine="711"/>
      </w:pPr>
      <w:r>
        <w:lastRenderedPageBreak/>
        <w:t xml:space="preserve">Совершенствовать навыки самообслуживания, умения следить за состоянием одежды, прически, чистотой рук и ногтей. </w:t>
      </w:r>
    </w:p>
    <w:p w:rsidR="007276E4" w:rsidRDefault="007276E4" w:rsidP="007276E4">
      <w:pPr>
        <w:ind w:left="-15" w:right="57" w:firstLine="711"/>
      </w:pPr>
      <w: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w:t>
      </w:r>
    </w:p>
    <w:p w:rsidR="007276E4" w:rsidRDefault="007276E4" w:rsidP="007276E4">
      <w:pPr>
        <w:ind w:left="-15" w:right="57" w:firstLine="711"/>
      </w:pPr>
      <w:r>
        <w:t xml:space="preserve">Расширять представления о строении организма человека и его функционировании. </w:t>
      </w:r>
    </w:p>
    <w:p w:rsidR="007276E4" w:rsidRDefault="007276E4" w:rsidP="007276E4">
      <w:pPr>
        <w:ind w:left="-15" w:right="57" w:firstLine="711"/>
      </w:pPr>
      <w: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7276E4" w:rsidRDefault="007276E4" w:rsidP="007276E4">
      <w:pPr>
        <w:spacing w:after="21" w:line="259" w:lineRule="auto"/>
        <w:ind w:left="711" w:firstLine="0"/>
        <w:jc w:val="left"/>
      </w:pPr>
    </w:p>
    <w:p w:rsidR="007276E4" w:rsidRDefault="007276E4" w:rsidP="007276E4">
      <w:pPr>
        <w:spacing w:after="5"/>
        <w:ind w:left="21" w:right="73"/>
        <w:jc w:val="center"/>
      </w:pPr>
      <w:r>
        <w:rPr>
          <w:b/>
          <w:i/>
        </w:rPr>
        <w:t>Старший</w:t>
      </w:r>
      <w:r w:rsidR="00104025">
        <w:rPr>
          <w:b/>
          <w:i/>
        </w:rPr>
        <w:t xml:space="preserve"> </w:t>
      </w:r>
      <w:r>
        <w:rPr>
          <w:b/>
          <w:i/>
        </w:rPr>
        <w:t>дошкольный</w:t>
      </w:r>
      <w:r w:rsidR="00104025">
        <w:rPr>
          <w:b/>
          <w:i/>
        </w:rPr>
        <w:t xml:space="preserve"> </w:t>
      </w:r>
      <w:r>
        <w:rPr>
          <w:b/>
          <w:i/>
        </w:rPr>
        <w:t>возраст</w:t>
      </w:r>
      <w:r w:rsidR="00104025">
        <w:rPr>
          <w:b/>
          <w:i/>
        </w:rPr>
        <w:t xml:space="preserve"> </w:t>
      </w:r>
      <w:r>
        <w:rPr>
          <w:b/>
          <w:i/>
        </w:rPr>
        <w:t>(с</w:t>
      </w:r>
      <w:r w:rsidR="003C0513">
        <w:rPr>
          <w:b/>
          <w:i/>
        </w:rPr>
        <w:t xml:space="preserve"> </w:t>
      </w:r>
      <w:r>
        <w:rPr>
          <w:b/>
          <w:i/>
        </w:rPr>
        <w:t>6</w:t>
      </w:r>
      <w:r w:rsidR="003C0513">
        <w:rPr>
          <w:b/>
          <w:i/>
        </w:rPr>
        <w:t xml:space="preserve"> </w:t>
      </w:r>
      <w:r>
        <w:rPr>
          <w:b/>
          <w:i/>
        </w:rPr>
        <w:t>до</w:t>
      </w:r>
      <w:r w:rsidR="003C0513">
        <w:rPr>
          <w:b/>
          <w:i/>
        </w:rPr>
        <w:t xml:space="preserve"> </w:t>
      </w:r>
      <w:r>
        <w:rPr>
          <w:b/>
          <w:i/>
        </w:rPr>
        <w:t>7</w:t>
      </w:r>
      <w:r w:rsidR="003C0513">
        <w:rPr>
          <w:b/>
          <w:i/>
        </w:rPr>
        <w:t xml:space="preserve"> </w:t>
      </w:r>
      <w:r>
        <w:rPr>
          <w:b/>
          <w:i/>
        </w:rPr>
        <w:t>лет)</w:t>
      </w:r>
    </w:p>
    <w:p w:rsidR="007276E4" w:rsidRDefault="007276E4" w:rsidP="007276E4">
      <w:pPr>
        <w:spacing w:after="20" w:line="259" w:lineRule="auto"/>
        <w:ind w:left="0" w:firstLine="0"/>
        <w:jc w:val="center"/>
      </w:pPr>
    </w:p>
    <w:p w:rsidR="007276E4" w:rsidRDefault="007276E4" w:rsidP="007276E4">
      <w:pPr>
        <w:pStyle w:val="1"/>
        <w:ind w:left="306" w:right="358"/>
      </w:pPr>
      <w:r>
        <w:t xml:space="preserve">ФИЗИЧЕСКАЯ КУЛЬТУРА </w:t>
      </w:r>
    </w:p>
    <w:p w:rsidR="007276E4" w:rsidRDefault="007276E4" w:rsidP="007276E4">
      <w:pPr>
        <w:spacing w:after="20" w:line="259" w:lineRule="auto"/>
        <w:ind w:left="711" w:firstLine="0"/>
        <w:jc w:val="left"/>
      </w:pPr>
    </w:p>
    <w:p w:rsidR="007276E4" w:rsidRDefault="007276E4" w:rsidP="007276E4">
      <w:pPr>
        <w:ind w:left="-15" w:right="57" w:firstLine="711"/>
      </w:pPr>
      <w: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t>этапности</w:t>
      </w:r>
      <w:proofErr w:type="spellEnd"/>
      <w: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7276E4" w:rsidRDefault="007276E4" w:rsidP="007276E4">
      <w:pPr>
        <w:ind w:left="-15" w:right="57" w:firstLine="711"/>
      </w:pPr>
      <w:proofErr w:type="gramStart"/>
      <w: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r>
        <w:t xml:space="preserve"> Способствовать формированию широкого круга игровых действий. </w:t>
      </w:r>
    </w:p>
    <w:p w:rsidR="007276E4" w:rsidRDefault="007276E4" w:rsidP="007276E4">
      <w:pPr>
        <w:spacing w:after="32" w:line="259" w:lineRule="auto"/>
        <w:ind w:left="711" w:firstLine="0"/>
        <w:jc w:val="left"/>
      </w:pPr>
    </w:p>
    <w:p w:rsidR="007276E4" w:rsidRDefault="007276E4" w:rsidP="007276E4">
      <w:pPr>
        <w:pStyle w:val="2"/>
        <w:ind w:left="706"/>
      </w:pPr>
      <w:r>
        <w:t>Основные</w:t>
      </w:r>
      <w:r w:rsidR="00104025">
        <w:t xml:space="preserve"> </w:t>
      </w:r>
      <w:r>
        <w:t>движения</w:t>
      </w:r>
    </w:p>
    <w:p w:rsidR="007276E4" w:rsidRDefault="007276E4" w:rsidP="007276E4">
      <w:pPr>
        <w:ind w:left="-15" w:right="57" w:firstLine="711"/>
      </w:pPr>
      <w:r>
        <w:rPr>
          <w:b/>
          <w:i/>
        </w:rPr>
        <w:t>Ходьба</w:t>
      </w:r>
      <w:r w:rsidR="00104025">
        <w:rPr>
          <w:b/>
          <w:i/>
        </w:rPr>
        <w:t xml:space="preserve"> </w:t>
      </w:r>
      <w:r>
        <w:rPr>
          <w:b/>
          <w:i/>
        </w:rPr>
        <w:t>и</w:t>
      </w:r>
      <w:r w:rsidR="00104025">
        <w:rPr>
          <w:b/>
          <w:i/>
        </w:rPr>
        <w:t xml:space="preserve"> </w:t>
      </w:r>
      <w:r>
        <w:rPr>
          <w:b/>
          <w:i/>
        </w:rPr>
        <w:t>бег.</w:t>
      </w:r>
      <w:r>
        <w:t xml:space="preserve"> </w:t>
      </w:r>
      <w:proofErr w:type="gramStart"/>
      <w:r>
        <w:t xml:space="preserve">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t>полуприседе</w:t>
      </w:r>
      <w:proofErr w:type="spellEnd"/>
      <w:r>
        <w:t>; в колонне по одному, двое, трое, четверо, в шеренге; по кругу, с поворотом, змейкой, врассыпную, с выполнением заданий).</w:t>
      </w:r>
      <w:proofErr w:type="gramEnd"/>
      <w:r>
        <w:t xml:space="preserve"> Обучать ходьбе приставным шагом вперед и назад, </w:t>
      </w:r>
      <w:proofErr w:type="spellStart"/>
      <w:r>
        <w:t>скрестным</w:t>
      </w:r>
      <w:proofErr w:type="spellEnd"/>
      <w:r>
        <w:t xml:space="preserve"> шагом, выпадами вперед, спиной вперед, притоптывающим шагом. </w:t>
      </w:r>
    </w:p>
    <w:p w:rsidR="007276E4" w:rsidRDefault="007276E4" w:rsidP="007276E4">
      <w:pPr>
        <w:ind w:left="-15" w:right="57" w:firstLine="711"/>
      </w:pPr>
      <w:proofErr w:type="gramStart"/>
      <w:r>
        <w:t xml:space="preserve">Развивать навыки бега, сформированные в предыдущих группах (бег обычный, на носках; бег с выбрасыванием прямых ног вперед; бег мелким и </w:t>
      </w:r>
      <w:r>
        <w:lastRenderedPageBreak/>
        <w:t xml:space="preserve">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t>подлезанием</w:t>
      </w:r>
      <w:proofErr w:type="spellEnd"/>
      <w:r>
        <w:t>, ходьбой, с изменением темпа, с различной скоростью).</w:t>
      </w:r>
      <w:proofErr w:type="gramEnd"/>
      <w: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7276E4" w:rsidRDefault="007276E4" w:rsidP="007276E4">
      <w:pPr>
        <w:ind w:left="-15" w:right="57" w:firstLine="711"/>
      </w:pPr>
      <w:r>
        <w:rPr>
          <w:b/>
          <w:i/>
        </w:rPr>
        <w:t>Упражнения</w:t>
      </w:r>
      <w:r w:rsidR="00104025">
        <w:rPr>
          <w:b/>
          <w:i/>
        </w:rPr>
        <w:t xml:space="preserve"> </w:t>
      </w:r>
      <w:r>
        <w:rPr>
          <w:b/>
          <w:i/>
        </w:rPr>
        <w:t>в</w:t>
      </w:r>
      <w:r w:rsidR="00104025">
        <w:rPr>
          <w:b/>
          <w:i/>
        </w:rPr>
        <w:t xml:space="preserve"> </w:t>
      </w:r>
      <w:r>
        <w:rPr>
          <w:b/>
          <w:i/>
        </w:rPr>
        <w:t>равновесии.</w:t>
      </w:r>
      <w: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w:t>
      </w:r>
    </w:p>
    <w:p w:rsidR="007276E4" w:rsidRDefault="007276E4" w:rsidP="003674C7">
      <w:pPr>
        <w:ind w:right="57"/>
      </w:pPr>
      <w:r>
        <w:t xml:space="preserve">(d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7276E4" w:rsidRDefault="007276E4" w:rsidP="007276E4">
      <w:pPr>
        <w:ind w:left="-15" w:right="57" w:firstLine="711"/>
      </w:pPr>
      <w:r>
        <w:rPr>
          <w:b/>
          <w:i/>
        </w:rPr>
        <w:t>Ползание,</w:t>
      </w:r>
      <w:r w:rsidR="00104025">
        <w:rPr>
          <w:b/>
          <w:i/>
        </w:rPr>
        <w:t xml:space="preserve"> </w:t>
      </w:r>
      <w:r>
        <w:rPr>
          <w:b/>
          <w:i/>
        </w:rPr>
        <w:t>лазание.</w:t>
      </w:r>
      <w: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t>пролезания</w:t>
      </w:r>
      <w:proofErr w:type="spellEnd"/>
      <w:r>
        <w:t xml:space="preserve"> в обруч и </w:t>
      </w:r>
      <w:proofErr w:type="spellStart"/>
      <w:r>
        <w:t>подлезания</w:t>
      </w:r>
      <w:proofErr w:type="spellEnd"/>
      <w:r>
        <w:t xml:space="preserve"> под дугу разными способами, </w:t>
      </w:r>
      <w:proofErr w:type="spellStart"/>
      <w:r>
        <w:t>подлезания</w:t>
      </w:r>
      <w:proofErr w:type="spellEnd"/>
      <w:r>
        <w:t xml:space="preserve"> под гимнастическую скамейку, </w:t>
      </w:r>
      <w:proofErr w:type="spellStart"/>
      <w:r>
        <w:t>подлезания</w:t>
      </w:r>
      <w:proofErr w:type="spellEnd"/>
      <w:r>
        <w:t xml:space="preserve"> под несколькими дугами подряд  </w:t>
      </w:r>
    </w:p>
    <w:p w:rsidR="007276E4" w:rsidRDefault="007276E4" w:rsidP="007276E4">
      <w:pPr>
        <w:ind w:left="-15" w:right="57" w:firstLine="711"/>
      </w:pPr>
      <w:r>
        <w:t xml:space="preserve">(h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7276E4" w:rsidRDefault="007276E4" w:rsidP="007276E4">
      <w:pPr>
        <w:ind w:left="-15" w:right="57" w:firstLine="711"/>
      </w:pPr>
      <w:r>
        <w:rPr>
          <w:b/>
          <w:i/>
        </w:rPr>
        <w:t>Прыжки.</w:t>
      </w:r>
      <w: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w:t>
      </w:r>
      <w:r>
        <w:lastRenderedPageBreak/>
        <w:t xml:space="preserve">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7276E4" w:rsidRDefault="007276E4" w:rsidP="007276E4">
      <w:pPr>
        <w:ind w:left="-15" w:right="57" w:firstLine="711"/>
      </w:pPr>
      <w:r>
        <w:rPr>
          <w:b/>
          <w:i/>
        </w:rPr>
        <w:t>Бросание,</w:t>
      </w:r>
      <w:r w:rsidR="00104025">
        <w:rPr>
          <w:b/>
          <w:i/>
        </w:rPr>
        <w:t xml:space="preserve"> </w:t>
      </w:r>
      <w:r>
        <w:rPr>
          <w:b/>
          <w:i/>
        </w:rPr>
        <w:t>метание.</w:t>
      </w:r>
      <w: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t>положения</w:t>
      </w:r>
      <w:proofErr w:type="gramEnd"/>
      <w: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7276E4" w:rsidRDefault="007276E4" w:rsidP="007276E4">
      <w:pPr>
        <w:spacing w:after="32" w:line="259" w:lineRule="auto"/>
        <w:ind w:left="711" w:firstLine="0"/>
        <w:jc w:val="left"/>
      </w:pPr>
    </w:p>
    <w:p w:rsidR="007276E4" w:rsidRDefault="007276E4" w:rsidP="007276E4">
      <w:pPr>
        <w:pStyle w:val="2"/>
        <w:ind w:left="706"/>
      </w:pPr>
      <w:r>
        <w:t>Строевые</w:t>
      </w:r>
      <w:r w:rsidR="00104025">
        <w:t xml:space="preserve"> </w:t>
      </w:r>
      <w:r>
        <w:t>упражнения</w:t>
      </w:r>
    </w:p>
    <w:p w:rsidR="007276E4" w:rsidRDefault="007276E4" w:rsidP="007276E4">
      <w:pPr>
        <w:ind w:left="-15" w:right="57" w:firstLine="711"/>
      </w:pPr>
      <w: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roofErr w:type="gramEnd"/>
    </w:p>
    <w:p w:rsidR="007276E4" w:rsidRDefault="007276E4" w:rsidP="007276E4">
      <w:pPr>
        <w:spacing w:after="27" w:line="259" w:lineRule="auto"/>
        <w:ind w:left="711" w:firstLine="0"/>
        <w:jc w:val="left"/>
      </w:pPr>
    </w:p>
    <w:p w:rsidR="007276E4" w:rsidRDefault="007276E4" w:rsidP="007276E4">
      <w:pPr>
        <w:pStyle w:val="2"/>
        <w:ind w:left="706"/>
      </w:pPr>
      <w:r>
        <w:t>Ритмическая</w:t>
      </w:r>
      <w:r w:rsidR="00104025">
        <w:t xml:space="preserve"> </w:t>
      </w:r>
      <w:r>
        <w:t>гимнастика</w:t>
      </w:r>
    </w:p>
    <w:p w:rsidR="007276E4" w:rsidRDefault="007276E4" w:rsidP="007276E4">
      <w:pPr>
        <w:ind w:left="-15" w:right="57" w:firstLine="711"/>
      </w:pPr>
      <w: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7276E4" w:rsidRDefault="007276E4" w:rsidP="007276E4">
      <w:pPr>
        <w:spacing w:after="32" w:line="259" w:lineRule="auto"/>
        <w:ind w:left="711" w:firstLine="0"/>
        <w:jc w:val="left"/>
      </w:pPr>
    </w:p>
    <w:p w:rsidR="007276E4" w:rsidRDefault="007276E4" w:rsidP="007276E4">
      <w:pPr>
        <w:pStyle w:val="2"/>
        <w:ind w:left="706"/>
      </w:pPr>
      <w:r>
        <w:t>Общеразвивающие</w:t>
      </w:r>
      <w:r w:rsidR="00104025">
        <w:t xml:space="preserve"> </w:t>
      </w:r>
      <w:r>
        <w:t>упражнения</w:t>
      </w:r>
    </w:p>
    <w:p w:rsidR="007276E4" w:rsidRDefault="007276E4" w:rsidP="007276E4">
      <w:pPr>
        <w:ind w:left="-15" w:right="57" w:firstLine="711"/>
      </w:pPr>
      <w: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7276E4" w:rsidRDefault="007276E4" w:rsidP="007276E4">
      <w:pPr>
        <w:ind w:left="-15" w:right="57" w:firstLine="711"/>
      </w:pPr>
      <w:r>
        <w:rPr>
          <w:b/>
          <w:i/>
        </w:rPr>
        <w:t>Упражнения</w:t>
      </w:r>
      <w:r w:rsidR="00104025">
        <w:rPr>
          <w:b/>
          <w:i/>
        </w:rPr>
        <w:t xml:space="preserve"> </w:t>
      </w:r>
      <w:r>
        <w:rPr>
          <w:b/>
          <w:i/>
        </w:rPr>
        <w:t>для</w:t>
      </w:r>
      <w:r w:rsidR="00104025">
        <w:rPr>
          <w:b/>
          <w:i/>
        </w:rPr>
        <w:t xml:space="preserve"> </w:t>
      </w:r>
      <w:r>
        <w:rPr>
          <w:b/>
          <w:i/>
        </w:rPr>
        <w:t>кистей</w:t>
      </w:r>
      <w:r w:rsidR="00104025">
        <w:rPr>
          <w:b/>
          <w:i/>
        </w:rPr>
        <w:t xml:space="preserve"> </w:t>
      </w:r>
      <w:r>
        <w:rPr>
          <w:b/>
          <w:i/>
        </w:rPr>
        <w:t>рук</w:t>
      </w:r>
      <w:r w:rsidR="00104025">
        <w:rPr>
          <w:b/>
          <w:i/>
        </w:rPr>
        <w:t xml:space="preserve"> </w:t>
      </w:r>
      <w:r>
        <w:rPr>
          <w:b/>
          <w:i/>
        </w:rPr>
        <w:t>и</w:t>
      </w:r>
      <w:r w:rsidR="00104025">
        <w:rPr>
          <w:b/>
          <w:i/>
        </w:rPr>
        <w:t xml:space="preserve"> </w:t>
      </w:r>
      <w:r>
        <w:rPr>
          <w:b/>
          <w:i/>
        </w:rPr>
        <w:t>плечевого</w:t>
      </w:r>
      <w:r w:rsidR="00104025">
        <w:rPr>
          <w:b/>
          <w:i/>
        </w:rPr>
        <w:t xml:space="preserve"> </w:t>
      </w:r>
      <w:r>
        <w:rPr>
          <w:b/>
          <w:i/>
        </w:rPr>
        <w:t>пояса.</w:t>
      </w:r>
      <w: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w:t>
      </w:r>
      <w:r>
        <w:lastRenderedPageBreak/>
        <w:t xml:space="preserve">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t>большими</w:t>
      </w:r>
      <w:proofErr w:type="gramEnd"/>
      <w:r>
        <w:t xml:space="preserve"> (упражнение «Пальчики здороваются»). </w:t>
      </w:r>
    </w:p>
    <w:p w:rsidR="007276E4" w:rsidRDefault="007276E4" w:rsidP="007276E4">
      <w:pPr>
        <w:ind w:left="-15" w:right="57" w:firstLine="711"/>
      </w:pPr>
      <w:r>
        <w:rPr>
          <w:b/>
          <w:i/>
        </w:rPr>
        <w:t>Упражнения</w:t>
      </w:r>
      <w:r w:rsidR="00104025">
        <w:rPr>
          <w:b/>
          <w:i/>
        </w:rPr>
        <w:t xml:space="preserve"> </w:t>
      </w:r>
      <w:r>
        <w:rPr>
          <w:b/>
          <w:i/>
        </w:rPr>
        <w:t>для</w:t>
      </w:r>
      <w:r w:rsidR="00104025">
        <w:rPr>
          <w:b/>
          <w:i/>
        </w:rPr>
        <w:t xml:space="preserve"> </w:t>
      </w:r>
      <w:r>
        <w:rPr>
          <w:b/>
          <w:i/>
        </w:rPr>
        <w:t>укрепления</w:t>
      </w:r>
      <w:r w:rsidR="00104025">
        <w:rPr>
          <w:b/>
          <w:i/>
        </w:rPr>
        <w:t xml:space="preserve"> </w:t>
      </w:r>
      <w:r>
        <w:rPr>
          <w:b/>
          <w:i/>
        </w:rPr>
        <w:t>туловища</w:t>
      </w:r>
      <w:r w:rsidR="00104025">
        <w:rPr>
          <w:b/>
          <w:i/>
        </w:rPr>
        <w:t xml:space="preserve"> </w:t>
      </w:r>
      <w:r>
        <w:rPr>
          <w:b/>
          <w:i/>
        </w:rPr>
        <w:t>и</w:t>
      </w:r>
      <w:r w:rsidR="00104025">
        <w:rPr>
          <w:b/>
          <w:i/>
        </w:rPr>
        <w:t xml:space="preserve"> </w:t>
      </w:r>
      <w:r>
        <w:rPr>
          <w:b/>
          <w:i/>
        </w:rPr>
        <w:t>ног.</w:t>
      </w:r>
      <w: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t>положения</w:t>
      </w:r>
      <w:proofErr w:type="gramEnd"/>
      <w: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7276E4" w:rsidRDefault="007276E4" w:rsidP="007276E4">
      <w:pPr>
        <w:spacing w:after="33" w:line="259" w:lineRule="auto"/>
        <w:ind w:left="711" w:firstLine="0"/>
        <w:jc w:val="left"/>
      </w:pPr>
    </w:p>
    <w:p w:rsidR="007276E4" w:rsidRDefault="007276E4" w:rsidP="007276E4">
      <w:pPr>
        <w:pStyle w:val="2"/>
        <w:ind w:left="706"/>
      </w:pPr>
      <w:r>
        <w:t>Спортивные</w:t>
      </w:r>
      <w:r w:rsidR="00104025">
        <w:t xml:space="preserve"> </w:t>
      </w:r>
      <w:r>
        <w:t>упражнения</w:t>
      </w:r>
    </w:p>
    <w:p w:rsidR="007276E4" w:rsidRDefault="007276E4" w:rsidP="007276E4">
      <w:pPr>
        <w:ind w:left="-15" w:right="57" w:firstLine="711"/>
      </w:pPr>
      <w: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7276E4" w:rsidRDefault="007276E4" w:rsidP="007276E4">
      <w:pPr>
        <w:spacing w:after="31" w:line="259" w:lineRule="auto"/>
        <w:ind w:left="711" w:firstLine="0"/>
        <w:jc w:val="left"/>
      </w:pPr>
    </w:p>
    <w:p w:rsidR="007276E4" w:rsidRDefault="007276E4" w:rsidP="007276E4">
      <w:pPr>
        <w:pStyle w:val="2"/>
        <w:ind w:left="706"/>
      </w:pPr>
      <w:r>
        <w:t>Спортивные</w:t>
      </w:r>
      <w:r w:rsidR="00104025">
        <w:t xml:space="preserve"> </w:t>
      </w:r>
      <w:r>
        <w:t>игры</w:t>
      </w:r>
    </w:p>
    <w:p w:rsidR="007276E4" w:rsidRDefault="007276E4" w:rsidP="007276E4">
      <w:pPr>
        <w:ind w:left="-15" w:right="57" w:firstLine="711"/>
      </w:pPr>
      <w:proofErr w:type="gramStart"/>
      <w:r>
        <w:t>Совершенствовать навыки игры в футбол (элементы), баскетбол (элементы), бадминтон (элементы), городки (элементы).</w:t>
      </w:r>
      <w:proofErr w:type="gramEnd"/>
      <w:r>
        <w:t xml:space="preserve"> Формировать навыки игры в настольный теннис (элементы). </w:t>
      </w:r>
    </w:p>
    <w:p w:rsidR="007276E4" w:rsidRDefault="007276E4" w:rsidP="007276E4">
      <w:pPr>
        <w:spacing w:after="26" w:line="259" w:lineRule="auto"/>
        <w:ind w:left="711" w:firstLine="0"/>
        <w:jc w:val="left"/>
      </w:pPr>
    </w:p>
    <w:p w:rsidR="007276E4" w:rsidRDefault="007276E4" w:rsidP="007276E4">
      <w:pPr>
        <w:pStyle w:val="2"/>
        <w:ind w:left="706"/>
      </w:pPr>
      <w:r>
        <w:t>Подвижные</w:t>
      </w:r>
      <w:r w:rsidR="00104025">
        <w:t xml:space="preserve"> </w:t>
      </w:r>
      <w:r>
        <w:t>игры</w:t>
      </w:r>
    </w:p>
    <w:p w:rsidR="007276E4" w:rsidRDefault="007276E4" w:rsidP="007276E4">
      <w:pPr>
        <w:ind w:left="-15" w:right="57" w:firstLine="711"/>
      </w:pPr>
      <w:r>
        <w:t xml:space="preserve">Совершенствовать навыки игры в разнообразные подвижные игры, в игры с элементами соревнования. </w:t>
      </w:r>
    </w:p>
    <w:p w:rsidR="007276E4" w:rsidRDefault="007276E4" w:rsidP="007276E4">
      <w:pPr>
        <w:spacing w:after="20" w:line="259" w:lineRule="auto"/>
        <w:ind w:left="711" w:firstLine="0"/>
        <w:jc w:val="left"/>
      </w:pPr>
    </w:p>
    <w:p w:rsidR="007276E4" w:rsidRDefault="007276E4" w:rsidP="007276E4">
      <w:pPr>
        <w:pStyle w:val="1"/>
        <w:ind w:left="306" w:right="370"/>
      </w:pPr>
      <w:r>
        <w:t xml:space="preserve">ФОРМИРОВАНИЕ ОСНОВ ЗДОРОВОГО ОБРАЗА ЖИЗНИ </w:t>
      </w:r>
    </w:p>
    <w:p w:rsidR="007276E4" w:rsidRDefault="007276E4" w:rsidP="007276E4">
      <w:pPr>
        <w:spacing w:after="20" w:line="259" w:lineRule="auto"/>
        <w:ind w:left="711" w:firstLine="0"/>
        <w:jc w:val="left"/>
      </w:pPr>
    </w:p>
    <w:p w:rsidR="007276E4" w:rsidRDefault="007276E4" w:rsidP="007276E4">
      <w:pPr>
        <w:ind w:left="716" w:right="57"/>
      </w:pPr>
      <w:r>
        <w:t xml:space="preserve">Формировать правильную осанку и свод стопы. </w:t>
      </w:r>
    </w:p>
    <w:p w:rsidR="007276E4" w:rsidRDefault="007276E4" w:rsidP="007276E4">
      <w:pPr>
        <w:ind w:left="-15" w:right="57" w:firstLine="711"/>
      </w:pPr>
      <w:r>
        <w:t xml:space="preserve">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p w:rsidR="00B90F90" w:rsidRPr="005475E5" w:rsidRDefault="00B90F90" w:rsidP="003C0513">
      <w:pPr>
        <w:spacing w:after="75" w:line="259" w:lineRule="auto"/>
        <w:ind w:left="0" w:firstLine="0"/>
        <w:rPr>
          <w:sz w:val="24"/>
          <w:szCs w:val="24"/>
        </w:rPr>
      </w:pPr>
    </w:p>
    <w:p w:rsidR="00B90F90" w:rsidRPr="003C0513" w:rsidRDefault="00D5457A" w:rsidP="003C0513">
      <w:pPr>
        <w:pStyle w:val="2"/>
        <w:spacing w:after="63"/>
        <w:ind w:right="725"/>
        <w:jc w:val="both"/>
        <w:rPr>
          <w:sz w:val="28"/>
          <w:szCs w:val="28"/>
        </w:rPr>
      </w:pPr>
      <w:r w:rsidRPr="003C0513">
        <w:rPr>
          <w:sz w:val="28"/>
          <w:szCs w:val="28"/>
        </w:rPr>
        <w:lastRenderedPageBreak/>
        <w:t>2.3. Взаимодействие</w:t>
      </w:r>
      <w:r w:rsidR="00D765C2" w:rsidRPr="003C0513">
        <w:rPr>
          <w:sz w:val="28"/>
          <w:szCs w:val="28"/>
        </w:rPr>
        <w:t xml:space="preserve"> педагогического коллектива с с</w:t>
      </w:r>
      <w:r w:rsidRPr="003C0513">
        <w:rPr>
          <w:sz w:val="28"/>
          <w:szCs w:val="28"/>
        </w:rPr>
        <w:t>емьями дошкольников</w:t>
      </w:r>
    </w:p>
    <w:p w:rsidR="00B90F90" w:rsidRPr="00FD3FD0" w:rsidRDefault="00D765C2" w:rsidP="005475E5">
      <w:pPr>
        <w:ind w:left="-13" w:right="135" w:firstLine="708"/>
      </w:pPr>
      <w:r w:rsidRPr="00FD3FD0">
        <w:t>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w:t>
      </w:r>
      <w:r w:rsidR="005475E5" w:rsidRPr="00FD3FD0">
        <w:t xml:space="preserve">ательных отношений влияют </w:t>
      </w:r>
      <w:r w:rsidR="005475E5" w:rsidRPr="00FD3FD0">
        <w:tab/>
        <w:t>друг</w:t>
      </w:r>
      <w:r w:rsidRPr="00FD3FD0">
        <w:tab/>
        <w:t xml:space="preserve">на </w:t>
      </w:r>
      <w:r w:rsidRPr="00FD3FD0">
        <w:tab/>
        <w:t>дру</w:t>
      </w:r>
      <w:r w:rsidR="00C859B2" w:rsidRPr="00FD3FD0">
        <w:t xml:space="preserve">га, </w:t>
      </w:r>
      <w:r w:rsidR="00C859B2" w:rsidRPr="00FD3FD0">
        <w:tab/>
        <w:t xml:space="preserve">побуждая </w:t>
      </w:r>
      <w:r w:rsidR="00C859B2" w:rsidRPr="00FD3FD0">
        <w:tab/>
        <w:t xml:space="preserve">к </w:t>
      </w:r>
      <w:r w:rsidR="00C859B2" w:rsidRPr="00FD3FD0">
        <w:tab/>
        <w:t xml:space="preserve">саморазвитию самореализации </w:t>
      </w:r>
      <w:r w:rsidR="00C859B2" w:rsidRPr="00FD3FD0">
        <w:tab/>
        <w:t>и самовоспитанию.</w:t>
      </w:r>
      <w:r w:rsidRPr="00FD3FD0">
        <w:tab/>
      </w:r>
    </w:p>
    <w:p w:rsidR="00B90F90" w:rsidRPr="00FD3FD0" w:rsidRDefault="00D765C2" w:rsidP="005475E5">
      <w:pPr>
        <w:ind w:left="-13" w:firstLine="708"/>
      </w:pPr>
      <w:r w:rsidRPr="00FD3FD0">
        <w:t xml:space="preserve">  В основу совместной деятельности семьи и дошкольного учреждения заложены следующие принципы: </w:t>
      </w:r>
    </w:p>
    <w:p w:rsidR="00B90F90" w:rsidRPr="00FD3FD0" w:rsidRDefault="00D765C2" w:rsidP="00936D30">
      <w:pPr>
        <w:numPr>
          <w:ilvl w:val="0"/>
          <w:numId w:val="1"/>
        </w:numPr>
        <w:ind w:firstLine="708"/>
      </w:pPr>
      <w:r w:rsidRPr="00FD3FD0">
        <w:t xml:space="preserve">единый подход к процессу воспитания ребёнка; </w:t>
      </w:r>
    </w:p>
    <w:p w:rsidR="00B90F90" w:rsidRPr="00FD3FD0" w:rsidRDefault="00D765C2" w:rsidP="00936D30">
      <w:pPr>
        <w:numPr>
          <w:ilvl w:val="0"/>
          <w:numId w:val="1"/>
        </w:numPr>
        <w:ind w:firstLine="708"/>
      </w:pPr>
      <w:r w:rsidRPr="00FD3FD0">
        <w:t xml:space="preserve">открытость дошкольного учреждения для родителей; </w:t>
      </w:r>
    </w:p>
    <w:p w:rsidR="00B90F90" w:rsidRPr="00FD3FD0" w:rsidRDefault="00D765C2" w:rsidP="00936D30">
      <w:pPr>
        <w:numPr>
          <w:ilvl w:val="0"/>
          <w:numId w:val="1"/>
        </w:numPr>
        <w:ind w:firstLine="708"/>
      </w:pPr>
      <w:r w:rsidRPr="00FD3FD0">
        <w:t xml:space="preserve">взаимное доверие во взаимоотношениях педагогов и родителей; </w:t>
      </w:r>
    </w:p>
    <w:p w:rsidR="00B90F90" w:rsidRPr="00FD3FD0" w:rsidRDefault="00D765C2" w:rsidP="00936D30">
      <w:pPr>
        <w:numPr>
          <w:ilvl w:val="0"/>
          <w:numId w:val="1"/>
        </w:numPr>
        <w:ind w:firstLine="708"/>
      </w:pPr>
      <w:r w:rsidRPr="00FD3FD0">
        <w:t xml:space="preserve">уважение и доброжелательность друг к другу; </w:t>
      </w:r>
    </w:p>
    <w:p w:rsidR="00B90F90" w:rsidRPr="00FD3FD0" w:rsidRDefault="00D765C2" w:rsidP="00936D30">
      <w:pPr>
        <w:numPr>
          <w:ilvl w:val="0"/>
          <w:numId w:val="1"/>
        </w:numPr>
        <w:ind w:firstLine="708"/>
      </w:pPr>
      <w:r w:rsidRPr="00FD3FD0">
        <w:t xml:space="preserve">дифференцированный подход к каждой семье; </w:t>
      </w:r>
    </w:p>
    <w:p w:rsidR="00B90F90" w:rsidRPr="00FD3FD0" w:rsidRDefault="00D765C2" w:rsidP="00936D30">
      <w:pPr>
        <w:numPr>
          <w:ilvl w:val="0"/>
          <w:numId w:val="1"/>
        </w:numPr>
        <w:ind w:firstLine="708"/>
      </w:pPr>
      <w:r w:rsidRPr="00FD3FD0">
        <w:t xml:space="preserve">равная ответственность родителей и педагогов в достижении целей образования дошкольников. </w:t>
      </w:r>
    </w:p>
    <w:p w:rsidR="00D5457A" w:rsidRPr="00FD3FD0" w:rsidRDefault="00D5457A" w:rsidP="00D5457A">
      <w:pPr>
        <w:spacing w:after="81" w:line="259" w:lineRule="auto"/>
        <w:ind w:left="708" w:firstLine="0"/>
      </w:pPr>
    </w:p>
    <w:p w:rsidR="00D5457A" w:rsidRPr="00FD3FD0" w:rsidRDefault="00D5457A" w:rsidP="004A6B2E">
      <w:pPr>
        <w:ind w:left="-13" w:right="135" w:firstLine="708"/>
      </w:pPr>
      <w:r w:rsidRPr="00FD3FD0">
        <w:t xml:space="preserve">          В соответствии с Федеральными государственными требованиями к структуре основной общеобразовательной программы дошкольного образования, одним из компонентов в структуре образовательного процесса дошкольного учреждения является взаимодействие с семьями воспитанников. Основанием для определения форм и методов взаимодействия с семьями воспитанников являются нормативные документы, закрепляющие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учреждения), а также современные исследования основных направлений взаимодействия ДОУ и семьи (психолог</w:t>
      </w:r>
      <w:proofErr w:type="gramStart"/>
      <w:r w:rsidRPr="00FD3FD0">
        <w:t>о-</w:t>
      </w:r>
      <w:proofErr w:type="gramEnd"/>
      <w:r w:rsidRPr="00FD3FD0">
        <w:t xml:space="preserve"> 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w:t>
      </w:r>
    </w:p>
    <w:p w:rsidR="00D5457A" w:rsidRPr="00FD3FD0" w:rsidRDefault="00D5457A" w:rsidP="004A6B2E">
      <w:pPr>
        <w:ind w:left="-13" w:right="135" w:firstLine="708"/>
      </w:pPr>
      <w:r w:rsidRPr="00FD3FD0">
        <w:t xml:space="preserve">           В современной науке принято выделять несколько групп методов и форм работы с родителями:</w:t>
      </w:r>
    </w:p>
    <w:p w:rsidR="00D5457A" w:rsidRPr="00FD3FD0" w:rsidRDefault="00D5457A" w:rsidP="00936D30">
      <w:pPr>
        <w:pStyle w:val="a4"/>
        <w:numPr>
          <w:ilvl w:val="0"/>
          <w:numId w:val="8"/>
        </w:numPr>
      </w:pPr>
      <w:proofErr w:type="gramStart"/>
      <w:r w:rsidRPr="00FD3FD0">
        <w:t>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roofErr w:type="gramEnd"/>
      <w:r w:rsidRPr="00FD3FD0">
        <w:t xml:space="preserve"> </w:t>
      </w:r>
      <w:proofErr w:type="gramStart"/>
      <w:r w:rsidRPr="00FD3FD0">
        <w:t xml:space="preserve">К ним относятся фотографии, выставки детских работ, стенды, ширмы, папки-передвижки, сайт (сайты групп), а также компьютерные презентации, </w:t>
      </w:r>
      <w:r w:rsidRPr="00FD3FD0">
        <w:lastRenderedPageBreak/>
        <w:t>видеофрагменты организации различных видов деятельности, режимных моментов, рубрика «Энциклопедия мудрости» и др.);</w:t>
      </w:r>
      <w:proofErr w:type="gramEnd"/>
    </w:p>
    <w:p w:rsidR="00D5457A" w:rsidRPr="00FD3FD0" w:rsidRDefault="00D5457A" w:rsidP="00936D30">
      <w:pPr>
        <w:pStyle w:val="a4"/>
        <w:numPr>
          <w:ilvl w:val="0"/>
          <w:numId w:val="8"/>
        </w:numPr>
      </w:pPr>
      <w:proofErr w:type="gramStart"/>
      <w:r w:rsidRPr="00FD3FD0">
        <w:t>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w:t>
      </w:r>
      <w:proofErr w:type="gramEnd"/>
      <w:r w:rsidRPr="00FD3FD0">
        <w:t xml:space="preserve"> </w:t>
      </w:r>
      <w:proofErr w:type="gramStart"/>
      <w:r w:rsidRPr="00FD3FD0">
        <w:t>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roofErr w:type="gramEnd"/>
    </w:p>
    <w:p w:rsidR="00D5457A" w:rsidRPr="00FD3FD0" w:rsidRDefault="00D5457A" w:rsidP="00936D30">
      <w:pPr>
        <w:pStyle w:val="a4"/>
        <w:numPr>
          <w:ilvl w:val="0"/>
          <w:numId w:val="8"/>
        </w:numPr>
      </w:pPr>
      <w:proofErr w:type="gramStart"/>
      <w:r w:rsidRPr="00FD3FD0">
        <w:t>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w:t>
      </w:r>
      <w:proofErr w:type="gramEnd"/>
      <w:r w:rsidRPr="00FD3FD0">
        <w:t xml:space="preserve"> </w:t>
      </w:r>
      <w:proofErr w:type="gramStart"/>
      <w:r w:rsidRPr="00FD3FD0">
        <w:t>К ним относятся проведение педагогами дошкольных учреждений совместных праздников и досугов);</w:t>
      </w:r>
      <w:proofErr w:type="gramEnd"/>
    </w:p>
    <w:p w:rsidR="00D5457A" w:rsidRPr="00FD3FD0" w:rsidRDefault="00D5457A" w:rsidP="00936D30">
      <w:pPr>
        <w:pStyle w:val="a4"/>
        <w:numPr>
          <w:ilvl w:val="0"/>
          <w:numId w:val="8"/>
        </w:numPr>
      </w:pPr>
      <w:proofErr w:type="gramStart"/>
      <w:r w:rsidRPr="00FD3FD0">
        <w:t>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w:t>
      </w:r>
      <w:proofErr w:type="gramEnd"/>
      <w:r w:rsidRPr="00FD3FD0">
        <w:t xml:space="preserve"> </w:t>
      </w:r>
      <w:proofErr w:type="gramStart"/>
      <w:r w:rsidRPr="00FD3FD0">
        <w:t>К ним можно отнести «Дни открытых дверей», работу сайта, консультации и др.).</w:t>
      </w:r>
      <w:proofErr w:type="gramEnd"/>
    </w:p>
    <w:p w:rsidR="00D5457A" w:rsidRPr="00FD3FD0" w:rsidRDefault="00D5457A" w:rsidP="00D5457A">
      <w:pPr>
        <w:ind w:left="718"/>
      </w:pPr>
    </w:p>
    <w:p w:rsidR="00D5457A" w:rsidRPr="00FD3FD0" w:rsidRDefault="00D5457A" w:rsidP="004A6B2E">
      <w:pPr>
        <w:ind w:left="-13" w:right="135" w:firstLine="708"/>
      </w:pPr>
      <w:r w:rsidRPr="00FD3FD0">
        <w:t xml:space="preserve">           В образовательном процессе МКДОУ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родительские тренинги; практикумы; круглые столы; устные журналы, мастер-классы и др. </w:t>
      </w:r>
    </w:p>
    <w:p w:rsidR="00D5457A" w:rsidRPr="00FD3FD0" w:rsidRDefault="00D5457A" w:rsidP="004A6B2E">
      <w:pPr>
        <w:ind w:left="-13" w:right="135" w:firstLine="708"/>
      </w:pPr>
      <w:r w:rsidRPr="00FD3FD0">
        <w:t xml:space="preserve">          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D5457A" w:rsidRPr="00FD3FD0" w:rsidRDefault="00D5457A" w:rsidP="004A6B2E">
      <w:pPr>
        <w:ind w:left="-13" w:right="135" w:firstLine="708"/>
      </w:pPr>
      <w:r w:rsidRPr="00FD3FD0">
        <w:t xml:space="preserve">           Практикумы, мастер-классы организуются с целью выработки у родителей педагогических умений по воспитанию детей, эффективному </w:t>
      </w:r>
      <w:r w:rsidRPr="00FD3FD0">
        <w:lastRenderedPageBreak/>
        <w:t>расширению возникающих педагогических ситуаций, тренировка педагогического мышления.</w:t>
      </w:r>
    </w:p>
    <w:p w:rsidR="00D5457A" w:rsidRPr="00FD3FD0" w:rsidRDefault="00D5457A" w:rsidP="004A6B2E">
      <w:pPr>
        <w:ind w:left="-13" w:right="135" w:firstLine="708"/>
      </w:pPr>
      <w:r w:rsidRPr="00FD3FD0">
        <w:t xml:space="preserve">            Проведение «Дней открытых дверей» нацелено на ознакомление родителей со спецификой дошкольного образования, позволяет избежать </w:t>
      </w:r>
      <w:proofErr w:type="spellStart"/>
      <w:r w:rsidRPr="00FD3FD0">
        <w:t>недопониманий</w:t>
      </w:r>
      <w:proofErr w:type="spellEnd"/>
      <w:r w:rsidRPr="00FD3FD0">
        <w:t>, вызванных незнанием и непониманием родителями специфики организации образовательного процесса детского сада.</w:t>
      </w:r>
    </w:p>
    <w:p w:rsidR="00D5457A" w:rsidRPr="00FD3FD0" w:rsidRDefault="00D5457A" w:rsidP="004A6B2E">
      <w:pPr>
        <w:ind w:left="-13" w:right="135" w:firstLine="708"/>
      </w:pPr>
      <w:r w:rsidRPr="00FD3FD0">
        <w:t xml:space="preserve">            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D5457A" w:rsidRPr="00FD3FD0" w:rsidRDefault="00D5457A" w:rsidP="004A6B2E">
      <w:pPr>
        <w:ind w:left="-13" w:right="135" w:firstLine="708"/>
      </w:pPr>
      <w:r w:rsidRPr="00FD3FD0">
        <w:t xml:space="preserve">           Наиболее востребованной формой работы с родителями является наглядная пропаганда – целенаправленное систематическое применение наглядных сре</w:t>
      </w:r>
      <w:proofErr w:type="gramStart"/>
      <w:r w:rsidRPr="00FD3FD0">
        <w:t>дств в ц</w:t>
      </w:r>
      <w:proofErr w:type="gramEnd"/>
      <w:r w:rsidRPr="00FD3FD0">
        <w:t>елях ознакомления родителей с задачами, содержанием, методами воспитания в детском саду, оказания практической помощи семье:</w:t>
      </w:r>
    </w:p>
    <w:p w:rsidR="00D5457A" w:rsidRPr="00FD3FD0" w:rsidRDefault="00D5457A" w:rsidP="00936D30">
      <w:pPr>
        <w:pStyle w:val="a4"/>
        <w:numPr>
          <w:ilvl w:val="0"/>
          <w:numId w:val="10"/>
        </w:numPr>
        <w:ind w:right="135"/>
      </w:pPr>
      <w:r w:rsidRPr="00FD3FD0">
        <w:t xml:space="preserve"> уголок для родителей (содержит материалы информационного характера: правила для родителей, распорядок дня, объявления различного характера; материалы, освещающие вопросы воспитания детей в детском саду и семье);</w:t>
      </w:r>
    </w:p>
    <w:p w:rsidR="00D5457A" w:rsidRPr="00FD3FD0" w:rsidRDefault="00D5457A" w:rsidP="00936D30">
      <w:pPr>
        <w:pStyle w:val="a4"/>
        <w:numPr>
          <w:ilvl w:val="0"/>
          <w:numId w:val="10"/>
        </w:numPr>
        <w:ind w:right="135"/>
      </w:pPr>
      <w:r w:rsidRPr="00FD3FD0">
        <w:t xml:space="preserve"> разнообразные выставки (выставки детских работ, тематические выставки по определенному разделу программы);</w:t>
      </w:r>
    </w:p>
    <w:p w:rsidR="00D5457A" w:rsidRPr="00FD3FD0" w:rsidRDefault="00D5457A" w:rsidP="00936D30">
      <w:pPr>
        <w:pStyle w:val="a4"/>
        <w:numPr>
          <w:ilvl w:val="0"/>
          <w:numId w:val="10"/>
        </w:numPr>
        <w:ind w:right="135"/>
      </w:pPr>
      <w:r w:rsidRPr="00FD3FD0">
        <w:t xml:space="preserve"> информационные листки (объявления о собраниях, событиях, экскурсиях, просьбы о помощи, благодарность добровольным помощникам, дипломы победителей конкурсов совместного творчества в различных номинациях и т.д.);</w:t>
      </w:r>
    </w:p>
    <w:p w:rsidR="00D5457A" w:rsidRPr="00FD3FD0" w:rsidRDefault="00D5457A" w:rsidP="00936D30">
      <w:pPr>
        <w:pStyle w:val="a4"/>
        <w:numPr>
          <w:ilvl w:val="0"/>
          <w:numId w:val="10"/>
        </w:numPr>
        <w:ind w:right="135"/>
      </w:pPr>
      <w:r w:rsidRPr="00FD3FD0">
        <w:t xml:space="preserve"> папки–передвижки (формируются по тематическому принципу) и другие.</w:t>
      </w:r>
    </w:p>
    <w:p w:rsidR="00D5457A" w:rsidRPr="00FD3FD0" w:rsidRDefault="00D5457A" w:rsidP="004A6B2E">
      <w:pPr>
        <w:ind w:left="-13" w:right="135" w:firstLine="708"/>
      </w:pPr>
      <w:r w:rsidRPr="00FD3FD0">
        <w:t xml:space="preserve">           В содержание психолого-педагогической работы по освоению детьми образовательных областей включены разнообразные формы работы с родителями воспитанников:</w:t>
      </w:r>
    </w:p>
    <w:p w:rsidR="004A6B2E" w:rsidRDefault="00D5457A" w:rsidP="00936D30">
      <w:pPr>
        <w:pStyle w:val="a4"/>
        <w:numPr>
          <w:ilvl w:val="0"/>
          <w:numId w:val="10"/>
        </w:numPr>
        <w:ind w:right="135"/>
      </w:pPr>
      <w:r w:rsidRPr="00FD3FD0">
        <w:t>родительские собрания (общие, групповые);</w:t>
      </w:r>
    </w:p>
    <w:p w:rsidR="00D5457A" w:rsidRPr="00FD3FD0" w:rsidRDefault="00D5457A" w:rsidP="00936D30">
      <w:pPr>
        <w:pStyle w:val="a4"/>
        <w:numPr>
          <w:ilvl w:val="0"/>
          <w:numId w:val="10"/>
        </w:numPr>
        <w:ind w:right="135"/>
      </w:pPr>
      <w:r w:rsidRPr="00FD3FD0">
        <w:t xml:space="preserve"> беседы;</w:t>
      </w:r>
    </w:p>
    <w:p w:rsidR="00D5457A" w:rsidRPr="00FD3FD0" w:rsidRDefault="00D5457A" w:rsidP="00936D30">
      <w:pPr>
        <w:pStyle w:val="a4"/>
        <w:numPr>
          <w:ilvl w:val="0"/>
          <w:numId w:val="10"/>
        </w:numPr>
        <w:ind w:right="135"/>
      </w:pPr>
      <w:r w:rsidRPr="00FD3FD0">
        <w:lastRenderedPageBreak/>
        <w:t>консультативные встречи (индивидуальные, групповые консультации родителей воспитателями, консультации педагогов и специалистов ДОУ);</w:t>
      </w:r>
    </w:p>
    <w:p w:rsidR="00D5457A" w:rsidRPr="00FD3FD0" w:rsidRDefault="00D5457A" w:rsidP="00936D30">
      <w:pPr>
        <w:pStyle w:val="a4"/>
        <w:numPr>
          <w:ilvl w:val="0"/>
          <w:numId w:val="10"/>
        </w:numPr>
        <w:ind w:right="135"/>
      </w:pPr>
      <w:r w:rsidRPr="00FD3FD0">
        <w:t>праздники (совместное проведение праздников для детей и родителей);</w:t>
      </w:r>
    </w:p>
    <w:p w:rsidR="00D5457A" w:rsidRPr="00FD3FD0" w:rsidRDefault="00D5457A" w:rsidP="00936D30">
      <w:pPr>
        <w:pStyle w:val="a4"/>
        <w:numPr>
          <w:ilvl w:val="0"/>
          <w:numId w:val="10"/>
        </w:numPr>
        <w:ind w:right="135"/>
      </w:pPr>
      <w:r w:rsidRPr="00FD3FD0">
        <w:t xml:space="preserve"> мастер-классы;</w:t>
      </w:r>
    </w:p>
    <w:p w:rsidR="00D5457A" w:rsidRPr="00FD3FD0" w:rsidRDefault="00D5457A" w:rsidP="00936D30">
      <w:pPr>
        <w:pStyle w:val="a4"/>
        <w:numPr>
          <w:ilvl w:val="0"/>
          <w:numId w:val="10"/>
        </w:numPr>
        <w:ind w:right="135"/>
      </w:pPr>
      <w:r w:rsidRPr="00FD3FD0">
        <w:t>открытые занятия;</w:t>
      </w:r>
    </w:p>
    <w:p w:rsidR="00D5457A" w:rsidRPr="00FD3FD0" w:rsidRDefault="00D5457A" w:rsidP="00936D30">
      <w:pPr>
        <w:pStyle w:val="a4"/>
        <w:numPr>
          <w:ilvl w:val="0"/>
          <w:numId w:val="10"/>
        </w:numPr>
        <w:ind w:right="135"/>
      </w:pPr>
      <w:r w:rsidRPr="00FD3FD0">
        <w:t xml:space="preserve"> дни открытых дверей;</w:t>
      </w:r>
    </w:p>
    <w:p w:rsidR="00D5457A" w:rsidRPr="00FD3FD0" w:rsidRDefault="00D5457A" w:rsidP="00936D30">
      <w:pPr>
        <w:pStyle w:val="a4"/>
        <w:numPr>
          <w:ilvl w:val="0"/>
          <w:numId w:val="10"/>
        </w:numPr>
        <w:ind w:right="135"/>
      </w:pPr>
      <w:r w:rsidRPr="00FD3FD0">
        <w:t xml:space="preserve"> семинары-практикумы;</w:t>
      </w:r>
    </w:p>
    <w:p w:rsidR="00D5457A" w:rsidRPr="00FD3FD0" w:rsidRDefault="00D5457A" w:rsidP="00936D30">
      <w:pPr>
        <w:pStyle w:val="a4"/>
        <w:numPr>
          <w:ilvl w:val="0"/>
          <w:numId w:val="10"/>
        </w:numPr>
        <w:ind w:right="135"/>
      </w:pPr>
      <w:r w:rsidRPr="00FD3FD0">
        <w:t>совместные проекты;</w:t>
      </w:r>
    </w:p>
    <w:p w:rsidR="00D5457A" w:rsidRPr="00FD3FD0" w:rsidRDefault="00D5457A" w:rsidP="00936D30">
      <w:pPr>
        <w:pStyle w:val="a4"/>
        <w:numPr>
          <w:ilvl w:val="0"/>
          <w:numId w:val="10"/>
        </w:numPr>
        <w:ind w:right="135"/>
      </w:pPr>
      <w:r w:rsidRPr="00FD3FD0">
        <w:t xml:space="preserve"> викторины </w:t>
      </w:r>
    </w:p>
    <w:p w:rsidR="00D5457A" w:rsidRPr="00FD3FD0" w:rsidRDefault="00D5457A" w:rsidP="00936D30">
      <w:pPr>
        <w:pStyle w:val="a4"/>
        <w:numPr>
          <w:ilvl w:val="0"/>
          <w:numId w:val="10"/>
        </w:numPr>
        <w:ind w:right="135"/>
      </w:pPr>
      <w:r w:rsidRPr="00FD3FD0">
        <w:t xml:space="preserve">игротеки </w:t>
      </w:r>
    </w:p>
    <w:p w:rsidR="00D5457A" w:rsidRPr="00FD3FD0" w:rsidRDefault="00D5457A" w:rsidP="00936D30">
      <w:pPr>
        <w:pStyle w:val="a4"/>
        <w:numPr>
          <w:ilvl w:val="0"/>
          <w:numId w:val="10"/>
        </w:numPr>
        <w:ind w:right="135"/>
      </w:pPr>
      <w:r w:rsidRPr="00FD3FD0">
        <w:t>конкурсы совместного с детьми художественного творчества</w:t>
      </w:r>
      <w:r w:rsidR="004A6B2E">
        <w:t>.</w:t>
      </w:r>
    </w:p>
    <w:p w:rsidR="00D5457A" w:rsidRPr="00FD3FD0" w:rsidRDefault="00D5457A" w:rsidP="004A6B2E">
      <w:pPr>
        <w:ind w:right="135"/>
      </w:pPr>
    </w:p>
    <w:p w:rsidR="00D5457A" w:rsidRPr="00FD3FD0" w:rsidRDefault="00D5457A" w:rsidP="004A6B2E">
      <w:pPr>
        <w:ind w:left="-13" w:right="135" w:firstLine="708"/>
      </w:pPr>
      <w:r w:rsidRPr="00FD3FD0">
        <w:t>В группе, которые посещают дети с ТНР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w:t>
      </w:r>
      <w:r w:rsidRPr="00FD3FD0">
        <w:softHyphen/>
        <w:t>них приемах  еженедельно по четвергам у логопеда и ежедневно у воспитателей. В письменной форме 2-3 раза в неделю родители получают индивидуальные рекомендации в специальных тетрадях, общие – 1-2 раза в неделю в папках по лексическим темам.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и папках, подскажут родителям как лучше организовать совместную  деятельность с ребен</w:t>
      </w:r>
      <w:r w:rsidRPr="00FD3FD0">
        <w:softHyphen/>
        <w:t>ком. Так, родите</w:t>
      </w:r>
      <w:r w:rsidRPr="00FD3FD0">
        <w:softHyphen/>
        <w:t>ли смогут предложить ребенку поиграть в различные лексико-грамматические  игры, про</w:t>
      </w:r>
      <w:r w:rsidRPr="00FD3FD0">
        <w:softHyphen/>
        <w:t>ведут пальчиковую гимнастику, прочитают стихи, помогут научиться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w:t>
      </w:r>
      <w:r w:rsidRPr="00FD3FD0">
        <w:softHyphen/>
        <w:t>гом успешного обучения ребенка в школе. Задания по развитию мелкой моторики подготовят руку ребенка к письму. К тому же иллюстративный материал пособий освободит родителей от поиска необходимых картинок и по</w:t>
      </w:r>
      <w:r w:rsidRPr="00FD3FD0">
        <w:softHyphen/>
        <w:t>может сделать занятия более интересными и яркими. Задания тетрадей и папок подобраны в соответствии с изучаемыми лексически</w:t>
      </w:r>
      <w:r w:rsidRPr="00FD3FD0">
        <w:softHyphen/>
        <w:t>ми темами и требованиями программы, учте</w:t>
      </w:r>
      <w:r w:rsidRPr="00FD3FD0">
        <w:softHyphen/>
        <w:t xml:space="preserve">ны особенности развития детей старшего возраста. Работа с детьми седьмого года жизни строится на </w:t>
      </w:r>
      <w:r w:rsidRPr="00FD3FD0">
        <w:lastRenderedPageBreak/>
        <w:t>систематизации полу</w:t>
      </w:r>
      <w:r w:rsidRPr="00FD3FD0">
        <w:softHyphen/>
        <w:t>ченных ранее знаний, что создает предпосылки для успешной подготовки де</w:t>
      </w:r>
      <w:r w:rsidRPr="00FD3FD0">
        <w:softHyphen/>
        <w:t>тей к обучению в школе.</w:t>
      </w:r>
    </w:p>
    <w:p w:rsidR="00D5457A" w:rsidRPr="00FD3FD0" w:rsidRDefault="00D5457A" w:rsidP="004A6B2E">
      <w:pPr>
        <w:ind w:left="-13" w:right="135" w:firstLine="708"/>
      </w:pPr>
      <w:r w:rsidRPr="00FD3FD0">
        <w:t>Материалы родительских уголков помогают родителям организовать развивающее общение с ребенком и дома, и на прогулке, содержат описание упражнений, подвижных игр, художественные произведения для чтения и заучива</w:t>
      </w:r>
      <w:r w:rsidRPr="00FD3FD0">
        <w:softHyphen/>
        <w:t xml:space="preserve">ния. Также родители привлекаются к коррекционно-образовательной деятельности через участие в тематических родительских собраниях, </w:t>
      </w:r>
      <w:proofErr w:type="spellStart"/>
      <w:r w:rsidRPr="00FD3FD0">
        <w:t>театрализованнных</w:t>
      </w:r>
      <w:proofErr w:type="spellEnd"/>
      <w:r w:rsidRPr="00FD3FD0">
        <w:t xml:space="preserve"> представлениях, спортивных праздниках и различных конкурсах.</w:t>
      </w:r>
    </w:p>
    <w:p w:rsidR="00D5457A" w:rsidRPr="00FD3FD0" w:rsidRDefault="00D5457A" w:rsidP="004A6B2E">
      <w:pPr>
        <w:ind w:left="-13" w:right="135" w:firstLine="708"/>
      </w:pPr>
      <w:r w:rsidRPr="00FD3FD0">
        <w:t xml:space="preserve">           В МКДОУ разработан механизм привлечения родителей воспитанников к оценке всех сторон деятельности дошкольного учреждения, который включает в себя: изучение мнения родителей о деятельности педагогического коллектива через анкетирование; оценка качества проведенных в ДОУ мероприятий (отклики от родителей). Мнение родителей учитывается в планировании досуговых и культурно-массовых мероприятий, в формировании развивающей среды ДОУ, организации кружковой работы и работы по дополнительному образованию детей.</w:t>
      </w:r>
    </w:p>
    <w:p w:rsidR="00D5457A" w:rsidRPr="00FD3FD0" w:rsidRDefault="00D5457A" w:rsidP="004A6B2E">
      <w:pPr>
        <w:ind w:left="-13" w:right="135" w:firstLine="708"/>
      </w:pPr>
      <w:r w:rsidRPr="00FD3FD0">
        <w:t xml:space="preserve">           Планирование работы с семьями воспитанников проводится ежегодно и отражается в годовом плане дошкольного учреждения, в перспективных и календарных планах воспитательно-образовательной работы групп и специалистов.</w:t>
      </w:r>
    </w:p>
    <w:p w:rsidR="00B90F90" w:rsidRPr="00CA7A60" w:rsidRDefault="00B90F90" w:rsidP="00CA7A60">
      <w:pPr>
        <w:ind w:left="-13" w:right="135" w:firstLine="708"/>
        <w:jc w:val="center"/>
        <w:rPr>
          <w:b/>
        </w:rPr>
      </w:pPr>
    </w:p>
    <w:p w:rsidR="00CA7A60" w:rsidRPr="00CA7A60" w:rsidRDefault="003C0513" w:rsidP="003C0513">
      <w:pPr>
        <w:pStyle w:val="2"/>
        <w:ind w:left="567" w:hanging="1685"/>
        <w:jc w:val="center"/>
      </w:pPr>
      <w:r>
        <w:t>2.4</w:t>
      </w:r>
      <w:r w:rsidR="00CA7A60" w:rsidRPr="00CA7A60">
        <w:t>. Программа коррекционной работы с детьми с ТНР по профессиональной коррекции нарушений развития детей</w:t>
      </w:r>
    </w:p>
    <w:p w:rsidR="00CA7A60" w:rsidRPr="00CA7A60" w:rsidRDefault="00CA7A60" w:rsidP="00CA7A60">
      <w:pPr>
        <w:ind w:left="-13" w:right="135" w:firstLine="708"/>
      </w:pPr>
      <w:r w:rsidRPr="00CA7A60">
        <w:t>Забота о реализации права ребенка на полноценное и свободное развитие становится сегодня неотъемлемой целью деятельности нашего</w:t>
      </w:r>
      <w:r>
        <w:t xml:space="preserve"> образовательного учреждения.</w:t>
      </w:r>
      <w:r w:rsidRPr="00CA7A60">
        <w:t xml:space="preserve"> Само понятие качества образования мы связываем с такими категориями как здоровье, благополучие, защищенность,</w:t>
      </w:r>
      <w:r>
        <w:t xml:space="preserve"> самореализация, уважение.</w:t>
      </w:r>
    </w:p>
    <w:p w:rsidR="00CA7A60" w:rsidRPr="00CA7A60" w:rsidRDefault="00CA7A60" w:rsidP="00CA7A60">
      <w:pPr>
        <w:ind w:left="-13" w:right="135" w:firstLine="708"/>
      </w:pPr>
      <w:r>
        <w:t>В МКДОУ детский сад «Радуга</w:t>
      </w:r>
      <w:r w:rsidRPr="00CA7A60">
        <w:t>» дети с ТНР посещают группы общеразвивающей направленности. Помощь и поддержку таким воспитанникам</w:t>
      </w:r>
      <w:r>
        <w:t xml:space="preserve"> оказывают</w:t>
      </w:r>
      <w:r w:rsidRPr="00CA7A60">
        <w:t xml:space="preserve">: педагоги, учитель-логопед, </w:t>
      </w:r>
      <w:r w:rsidR="00053A26">
        <w:t xml:space="preserve">учитель-дефектолог, </w:t>
      </w:r>
      <w:r w:rsidRPr="00CA7A60">
        <w:t>педагог-психолог.</w:t>
      </w:r>
    </w:p>
    <w:p w:rsidR="00CA7A60" w:rsidRPr="00CA7A60" w:rsidRDefault="00CA7A60" w:rsidP="00CA7A60">
      <w:pPr>
        <w:ind w:left="-13" w:right="135" w:firstLine="708"/>
      </w:pPr>
      <w:r w:rsidRPr="00CA7A60">
        <w:t>Деятельность педагогов и специалистов ориентирована:</w:t>
      </w:r>
    </w:p>
    <w:p w:rsidR="00CA7A60" w:rsidRPr="00CA7A60" w:rsidRDefault="00CA7A60" w:rsidP="00CA7A60">
      <w:pPr>
        <w:ind w:left="-13" w:right="135" w:firstLine="708"/>
      </w:pPr>
      <w:r w:rsidRPr="00CA7A60">
        <w:t> на работу, направленную на всестороннюю диагностику воспитанников, с целью построения индивидуализации образовательного процесса;</w:t>
      </w:r>
    </w:p>
    <w:p w:rsidR="00CA7A60" w:rsidRPr="00CA7A60" w:rsidRDefault="00CA7A60" w:rsidP="00CA7A60">
      <w:pPr>
        <w:ind w:left="-13" w:right="135" w:firstLine="708"/>
      </w:pPr>
      <w:r w:rsidRPr="00CA7A60">
        <w:t> на обеспечение преемственности и последовательности в работе с ребенком;</w:t>
      </w:r>
    </w:p>
    <w:p w:rsidR="00CA7A60" w:rsidRPr="00CA7A60" w:rsidRDefault="00CA7A60" w:rsidP="00CA7A60">
      <w:pPr>
        <w:ind w:left="-13" w:right="135" w:firstLine="708"/>
      </w:pPr>
      <w:r w:rsidRPr="00CA7A60">
        <w:lastRenderedPageBreak/>
        <w:t> сопровождение детей в кризисные периоды адаптации;</w:t>
      </w:r>
    </w:p>
    <w:p w:rsidR="00CA7A60" w:rsidRPr="00CA7A60" w:rsidRDefault="00CA7A60" w:rsidP="00CA7A60">
      <w:pPr>
        <w:ind w:left="-13" w:right="135" w:firstLine="708"/>
      </w:pPr>
      <w:r w:rsidRPr="00CA7A60">
        <w:t> оказание квалифицированной помощи педагогам и родителям в решении проблем воспитанников.</w:t>
      </w:r>
    </w:p>
    <w:p w:rsidR="00CA7A60" w:rsidRPr="00CA7A60" w:rsidRDefault="00CA7A60" w:rsidP="00CA7A60">
      <w:pPr>
        <w:ind w:left="-13" w:right="135" w:firstLine="708"/>
      </w:pPr>
      <w:r w:rsidRPr="00CA7A60">
        <w:t>Коррекционно-развивающее направление образовательного процесса в МБДОУ представлено двумя направлениями: психолого-педагогическая</w:t>
      </w:r>
      <w:r w:rsidR="00991E4A">
        <w:t xml:space="preserve">, логопедическая коррекция и </w:t>
      </w:r>
      <w:r w:rsidRPr="00CA7A60">
        <w:t xml:space="preserve"> развитие ребенка.</w:t>
      </w:r>
    </w:p>
    <w:p w:rsidR="003C0513" w:rsidRDefault="00CA7A60" w:rsidP="003C0513">
      <w:pPr>
        <w:ind w:left="-13" w:right="135" w:firstLine="708"/>
      </w:pPr>
      <w:r w:rsidRPr="00CA7A60">
        <w:t>Цель логопедического сопровождения ребенка в детском саду – формирование полноценной речи, оказание помощи ребенку в преодолении</w:t>
      </w:r>
      <w:r w:rsidR="009C3939">
        <w:t xml:space="preserve"> </w:t>
      </w:r>
      <w:r w:rsidRPr="00CA7A60">
        <w:t>речевых нарушений для решения задач его развития, обучения, воспитания и социализации, кор</w:t>
      </w:r>
      <w:r w:rsidR="00991E4A">
        <w:t>рекционная работа с детьми с ТНР</w:t>
      </w:r>
      <w:r w:rsidRPr="00CA7A60">
        <w:t>.</w:t>
      </w:r>
    </w:p>
    <w:p w:rsidR="003C0513" w:rsidRDefault="00CA7A60" w:rsidP="003C0513">
      <w:pPr>
        <w:ind w:left="-13" w:right="135" w:firstLine="708"/>
        <w:rPr>
          <w:b/>
        </w:rPr>
      </w:pPr>
      <w:r w:rsidRPr="00CA7A60">
        <w:rPr>
          <w:b/>
        </w:rPr>
        <w:t>Задачи коррекции речи:</w:t>
      </w:r>
    </w:p>
    <w:p w:rsidR="003C0513" w:rsidRDefault="00CA7A60" w:rsidP="003C0513">
      <w:pPr>
        <w:ind w:left="-13" w:right="135" w:firstLine="708"/>
      </w:pPr>
      <w:r w:rsidRPr="00CA7A60">
        <w:rPr>
          <w:b/>
        </w:rPr>
        <w:t xml:space="preserve"> </w:t>
      </w:r>
      <w:r w:rsidRPr="003C0513">
        <w:t>ранняя диагностика речевых нарушений;</w:t>
      </w:r>
    </w:p>
    <w:p w:rsidR="003C0513" w:rsidRDefault="00CA7A60" w:rsidP="003C0513">
      <w:pPr>
        <w:ind w:left="-13" w:right="135" w:firstLine="708"/>
      </w:pPr>
      <w:r w:rsidRPr="00CA7A60">
        <w:rPr>
          <w:b/>
        </w:rPr>
        <w:t xml:space="preserve"> </w:t>
      </w:r>
      <w:r w:rsidRPr="003C0513">
        <w:t>развитие понимания речи;</w:t>
      </w:r>
    </w:p>
    <w:p w:rsidR="003C0513" w:rsidRDefault="00CA7A60" w:rsidP="003C0513">
      <w:pPr>
        <w:ind w:left="-13" w:right="135" w:firstLine="708"/>
      </w:pPr>
      <w:r w:rsidRPr="00CA7A60">
        <w:rPr>
          <w:b/>
        </w:rPr>
        <w:t xml:space="preserve"> </w:t>
      </w:r>
      <w:r w:rsidRPr="003C0513">
        <w:t>формирование лексико-грамматических форм и категорий;</w:t>
      </w:r>
    </w:p>
    <w:p w:rsidR="003C0513" w:rsidRDefault="00CA7A60" w:rsidP="003C0513">
      <w:pPr>
        <w:ind w:left="-13" w:right="135" w:firstLine="708"/>
      </w:pPr>
      <w:r w:rsidRPr="00CA7A60">
        <w:rPr>
          <w:b/>
        </w:rPr>
        <w:t xml:space="preserve"> </w:t>
      </w:r>
      <w:r w:rsidRPr="003C0513">
        <w:t>развитие фонематического слуха;</w:t>
      </w:r>
    </w:p>
    <w:p w:rsidR="003C0513" w:rsidRDefault="00CA7A60" w:rsidP="003C0513">
      <w:pPr>
        <w:ind w:left="-13" w:right="135" w:firstLine="708"/>
        <w:rPr>
          <w:b/>
        </w:rPr>
      </w:pPr>
      <w:r w:rsidRPr="00CA7A60">
        <w:rPr>
          <w:b/>
        </w:rPr>
        <w:t xml:space="preserve"> </w:t>
      </w:r>
      <w:r w:rsidRPr="003C0513">
        <w:t>формирование звуковой культуры;</w:t>
      </w:r>
      <w:r w:rsidRPr="00CA7A60">
        <w:rPr>
          <w:b/>
        </w:rPr>
        <w:t xml:space="preserve"> </w:t>
      </w:r>
    </w:p>
    <w:p w:rsidR="00CA7A60" w:rsidRPr="003C0513" w:rsidRDefault="00CA7A60" w:rsidP="003C0513">
      <w:pPr>
        <w:ind w:left="-13" w:right="135" w:firstLine="708"/>
      </w:pPr>
      <w:r w:rsidRPr="00CA7A60">
        <w:rPr>
          <w:b/>
        </w:rPr>
        <w:t xml:space="preserve"> </w:t>
      </w:r>
      <w:r w:rsidRPr="003C0513">
        <w:t>развитие связной речи</w:t>
      </w:r>
    </w:p>
    <w:p w:rsidR="00CA7A60" w:rsidRPr="00CA7A60" w:rsidRDefault="00CA7A60" w:rsidP="00991E4A">
      <w:pPr>
        <w:ind w:left="-13" w:right="135" w:firstLine="708"/>
      </w:pPr>
      <w:r w:rsidRPr="00CA7A60">
        <w:t xml:space="preserve">Система коррекционного обучения основывается на следующих </w:t>
      </w:r>
      <w:r w:rsidR="00991E4A" w:rsidRPr="00991E4A">
        <w:t>п</w:t>
      </w:r>
      <w:r w:rsidRPr="00CA7A60">
        <w:t>ринципах:</w:t>
      </w:r>
    </w:p>
    <w:p w:rsidR="00CA7A60" w:rsidRPr="00CA7A60" w:rsidRDefault="00CA7A60" w:rsidP="00991E4A">
      <w:pPr>
        <w:ind w:left="-13" w:right="135" w:firstLine="708"/>
      </w:pPr>
      <w:r w:rsidRPr="00CA7A60">
        <w:t xml:space="preserve"> Принцип развития, который состоит в анализе объективных и </w:t>
      </w:r>
      <w:r w:rsidR="00991E4A" w:rsidRPr="00991E4A">
        <w:t>с</w:t>
      </w:r>
      <w:r w:rsidRPr="00CA7A60">
        <w:t>убъективных условий формирования речевой функции ребенка.</w:t>
      </w:r>
    </w:p>
    <w:p w:rsidR="00CA7A60" w:rsidRPr="00CA7A60" w:rsidRDefault="00CA7A60" w:rsidP="00991E4A">
      <w:pPr>
        <w:ind w:left="-13" w:right="135" w:firstLine="708"/>
      </w:pPr>
      <w:r w:rsidRPr="00CA7A60">
        <w:t>Разностороннее обследование дошкольника с этих позиций позволяет выявить ведущий речевой дефект и обусловленные им недостатки</w:t>
      </w:r>
      <w:r w:rsidR="009C3939">
        <w:t xml:space="preserve"> </w:t>
      </w:r>
      <w:r w:rsidRPr="00CA7A60">
        <w:t>психического развития. При планировании коррекционной работы это учитывается.</w:t>
      </w:r>
    </w:p>
    <w:p w:rsidR="00CA7A60" w:rsidRPr="00CA7A60" w:rsidRDefault="00CA7A60" w:rsidP="00991E4A">
      <w:pPr>
        <w:ind w:left="-13" w:right="135" w:firstLine="708"/>
      </w:pPr>
      <w:r w:rsidRPr="00CA7A60">
        <w:t> Принцип системного подхода, который предполагает анализ взаимодействия различных компонентов речи (фонетико-фонематической и лексико-грамматической).</w:t>
      </w:r>
    </w:p>
    <w:p w:rsidR="00CA7A60" w:rsidRPr="00CA7A60" w:rsidRDefault="00CA7A60" w:rsidP="00991E4A">
      <w:pPr>
        <w:ind w:left="-13" w:right="135" w:firstLine="708"/>
      </w:pPr>
      <w:r w:rsidRPr="00CA7A60">
        <w:t> Принцип взаимосвязи речи с другими сторонами психического развития, который раскрывает зависимость формирования отдельных компонентов</w:t>
      </w:r>
      <w:r w:rsidR="009C3939">
        <w:t xml:space="preserve"> </w:t>
      </w:r>
      <w:r w:rsidRPr="00CA7A60">
        <w:t>речи от состояния других психических функций.</w:t>
      </w:r>
    </w:p>
    <w:p w:rsidR="00CA7A60" w:rsidRPr="00CA7A60" w:rsidRDefault="00CA7A60" w:rsidP="00991E4A">
      <w:pPr>
        <w:ind w:left="-13" w:right="135" w:firstLine="708"/>
      </w:pPr>
      <w:r w:rsidRPr="00CA7A60">
        <w:t>Эффективность коррекционного обучения определяется четкой организацией детей в период пребывания их в учреждении, правильным</w:t>
      </w:r>
      <w:r w:rsidR="009C3939">
        <w:t xml:space="preserve">  </w:t>
      </w:r>
      <w:r w:rsidRPr="00CA7A60">
        <w:t>распределением нагрузки в течение дня, координацией и преемственностью в работе учителя-логопеда и воспитателей (режим дня воспитанников на</w:t>
      </w:r>
      <w:r w:rsidR="009C3939">
        <w:t xml:space="preserve"> </w:t>
      </w:r>
      <w:r w:rsidRPr="00CA7A60">
        <w:t>учебный год с учетом возрастных особенностей; учебный план, расписание непосредственно образовательной деятельности на учебный год, рабочие</w:t>
      </w:r>
      <w:r w:rsidR="009C3939">
        <w:t xml:space="preserve"> </w:t>
      </w:r>
      <w:r w:rsidRPr="00CA7A60">
        <w:t xml:space="preserve">программы, календарно-тематическое планирование на учебный год, </w:t>
      </w:r>
      <w:r w:rsidRPr="00CA7A60">
        <w:lastRenderedPageBreak/>
        <w:t>планирование образовательной деятельности детей дошкольного возраста с учетом</w:t>
      </w:r>
      <w:r w:rsidR="009C3939">
        <w:t xml:space="preserve"> </w:t>
      </w:r>
      <w:r w:rsidRPr="00CA7A60">
        <w:t>возрастных, речевых и индивидуальных особенностей).</w:t>
      </w:r>
    </w:p>
    <w:p w:rsidR="00CA7A60" w:rsidRPr="00CA7A60" w:rsidRDefault="00CA7A60" w:rsidP="00991E4A">
      <w:pPr>
        <w:ind w:left="-13" w:right="135" w:firstLine="708"/>
      </w:pPr>
      <w:proofErr w:type="gramStart"/>
      <w:r w:rsidRPr="00CA7A60">
        <w:t>В ходе образовательной деятельности детей воспитатель, музыкальный руководитель и инструктор по физической культуре решают</w:t>
      </w:r>
      <w:r w:rsidR="009C3939">
        <w:t xml:space="preserve"> </w:t>
      </w:r>
      <w:r w:rsidRPr="00CA7A60">
        <w:t>образовательные задачи (преду</w:t>
      </w:r>
      <w:r w:rsidR="00991E4A">
        <w:t>смотренные содержанием АО</w:t>
      </w:r>
      <w:r w:rsidR="003F5C9E">
        <w:t>О</w:t>
      </w:r>
      <w:r w:rsidR="00991E4A">
        <w:t>П</w:t>
      </w:r>
      <w:r w:rsidRPr="00CA7A60">
        <w:t>): формируют у детей необходимый и, в тоже время, доступный их пониманию объем</w:t>
      </w:r>
      <w:r w:rsidR="009C3939">
        <w:t xml:space="preserve"> </w:t>
      </w:r>
      <w:r w:rsidRPr="00CA7A60">
        <w:t>знаний и умений в той или иной образовательной области в разных видах деятельности, используя разнообразные формы работы (непосредственно</w:t>
      </w:r>
      <w:r w:rsidR="009C3939">
        <w:t xml:space="preserve"> </w:t>
      </w:r>
      <w:r w:rsidRPr="00CA7A60">
        <w:t>образовательная деятельность, режимные моменты, игры, прогулки, экскурсии и т.д.), решают</w:t>
      </w:r>
      <w:proofErr w:type="gramEnd"/>
      <w:r w:rsidRPr="00CA7A60">
        <w:t xml:space="preserve"> коррекционные задачи, закрепляют полученные ребенком</w:t>
      </w:r>
      <w:r w:rsidR="009C3939">
        <w:t xml:space="preserve"> </w:t>
      </w:r>
      <w:r w:rsidRPr="00CA7A60">
        <w:t>речевые навыки.</w:t>
      </w:r>
    </w:p>
    <w:p w:rsidR="00CA7A60" w:rsidRPr="00CA7A60" w:rsidRDefault="00CA7A60" w:rsidP="00991E4A">
      <w:pPr>
        <w:ind w:left="-13" w:right="135" w:firstLine="708"/>
      </w:pPr>
      <w:r w:rsidRPr="00CA7A60">
        <w:t>При коррекции речевых нарушений учителем-логопедом используются подгрупповые и индивидуальные формы работы (логопедические занятия).</w:t>
      </w:r>
    </w:p>
    <w:p w:rsidR="00CA7A60" w:rsidRPr="00CA7A60" w:rsidRDefault="00CA7A60" w:rsidP="00991E4A">
      <w:pPr>
        <w:ind w:left="-13" w:right="135" w:firstLine="708"/>
      </w:pPr>
      <w:r w:rsidRPr="00CA7A60">
        <w:t xml:space="preserve">Продолжительность индивидуальной образовательной деятельности не превышает 15 минут. Коррекционная деятельность осуществляется учителем-логопедом </w:t>
      </w:r>
      <w:r w:rsidR="00991E4A">
        <w:t xml:space="preserve">и учителем-дефектологом </w:t>
      </w:r>
      <w:r w:rsidRPr="00CA7A60">
        <w:t>п</w:t>
      </w:r>
      <w:r w:rsidR="00991E4A">
        <w:t>о расписанию с 08.00 часов до 11</w:t>
      </w:r>
      <w:r w:rsidRPr="00CA7A60">
        <w:t>.00 часов</w:t>
      </w:r>
      <w:r w:rsidR="00991E4A">
        <w:t xml:space="preserve"> и с15.15 до 17.30</w:t>
      </w:r>
      <w:r w:rsidRPr="00CA7A60">
        <w:t xml:space="preserve"> ежедневно, с учетом расписания непосредственно</w:t>
      </w:r>
      <w:r w:rsidR="009C3939">
        <w:t xml:space="preserve"> </w:t>
      </w:r>
      <w:r w:rsidRPr="00CA7A60">
        <w:t>образовательной деятельности</w:t>
      </w:r>
      <w:r w:rsidR="00991E4A">
        <w:t>.</w:t>
      </w:r>
    </w:p>
    <w:p w:rsidR="00CA7A60" w:rsidRPr="00CA7A60" w:rsidRDefault="00CA7A60" w:rsidP="00991E4A">
      <w:pPr>
        <w:ind w:left="-13" w:right="135" w:firstLine="708"/>
      </w:pPr>
      <w:r w:rsidRPr="00CA7A60">
        <w:t>Индивидуальная образовательная деятельность педагога-психолога, инструктора по физической культуре, музыкального руководителя проводится</w:t>
      </w:r>
      <w:r w:rsidR="009C3939">
        <w:t xml:space="preserve"> </w:t>
      </w:r>
      <w:r w:rsidRPr="00CA7A60">
        <w:t>в утренние и вечерние часы в течение дня, кроме непосредственно образовательной деятельности и режимных моментов, связанных с приемом пищи</w:t>
      </w:r>
      <w:r w:rsidR="003F5C9E">
        <w:t xml:space="preserve"> </w:t>
      </w:r>
      <w:r w:rsidRPr="00CA7A60">
        <w:t>(завтрак, обед, полдник, ужин).</w:t>
      </w:r>
    </w:p>
    <w:p w:rsidR="00CA7A60" w:rsidRPr="00CA7A60" w:rsidRDefault="00CA7A60" w:rsidP="00991E4A">
      <w:pPr>
        <w:ind w:left="-13" w:right="135" w:firstLine="708"/>
      </w:pPr>
      <w:r w:rsidRPr="00CA7A60">
        <w:t>Ежедневно, во второй половине дня воспитатели всех возрастных групп выполняют индивидуальную работу с отдельными детьми по заданию</w:t>
      </w:r>
      <w:r w:rsidR="009C3939">
        <w:t xml:space="preserve"> </w:t>
      </w:r>
      <w:r w:rsidRPr="00CA7A60">
        <w:t>учителя-логопеда. В это время остальные дети заняты самостоятельной деятельностью (игровой, продуктивной, досуговой и др.) и находятся под</w:t>
      </w:r>
      <w:r w:rsidR="009C3939">
        <w:t xml:space="preserve"> </w:t>
      </w:r>
      <w:r w:rsidRPr="00CA7A60">
        <w:t>присмотром младшего воспитателя. Еженедельные задания логопеда воспитателю включают в себя следующие разделы:</w:t>
      </w:r>
    </w:p>
    <w:p w:rsidR="00CA7A60" w:rsidRPr="00CA7A60" w:rsidRDefault="00CA7A60" w:rsidP="00991E4A">
      <w:pPr>
        <w:ind w:left="-13" w:right="135" w:firstLine="708"/>
      </w:pPr>
      <w:r w:rsidRPr="00CA7A60">
        <w:t>• логопедические пятиминутки;</w:t>
      </w:r>
    </w:p>
    <w:p w:rsidR="00CA7A60" w:rsidRPr="00CA7A60" w:rsidRDefault="00CA7A60" w:rsidP="00991E4A">
      <w:pPr>
        <w:ind w:left="-13" w:right="135" w:firstLine="708"/>
      </w:pPr>
      <w:r w:rsidRPr="00CA7A60">
        <w:t>• подвижные игры и пальчиковая гимнастика;</w:t>
      </w:r>
    </w:p>
    <w:p w:rsidR="00CA7A60" w:rsidRPr="00CA7A60" w:rsidRDefault="00CA7A60" w:rsidP="00991E4A">
      <w:pPr>
        <w:ind w:left="-13" w:right="135" w:firstLine="708"/>
      </w:pPr>
      <w:r w:rsidRPr="00CA7A60">
        <w:t>• индивидуальная работа;</w:t>
      </w:r>
    </w:p>
    <w:p w:rsidR="00CA7A60" w:rsidRPr="00CA7A60" w:rsidRDefault="00CA7A60" w:rsidP="00991E4A">
      <w:pPr>
        <w:ind w:left="-13" w:right="135" w:firstLine="708"/>
      </w:pPr>
      <w:r w:rsidRPr="00CA7A60">
        <w:t xml:space="preserve">• рекомендации по подбору художественной литературы и иллюстративного материала. </w:t>
      </w:r>
    </w:p>
    <w:p w:rsidR="00CA7A60" w:rsidRPr="00CA7A60" w:rsidRDefault="00CA7A60" w:rsidP="00991E4A">
      <w:pPr>
        <w:ind w:left="-13" w:right="135" w:firstLine="708"/>
      </w:pPr>
      <w:r w:rsidRPr="00CA7A60">
        <w:t>В содержание образовательной деятельности включаются логопедические минутки, игры и упражнения для снятия мышечного и эмоционального</w:t>
      </w:r>
      <w:r w:rsidR="009C3939">
        <w:t xml:space="preserve"> </w:t>
      </w:r>
      <w:r w:rsidRPr="00CA7A60">
        <w:t xml:space="preserve">напряжения, развитие мелкой и общей моторики, учитывая соматическую </w:t>
      </w:r>
      <w:proofErr w:type="spellStart"/>
      <w:r w:rsidRPr="00CA7A60">
        <w:t>ослабленность</w:t>
      </w:r>
      <w:proofErr w:type="spellEnd"/>
      <w:r w:rsidRPr="00CA7A60">
        <w:t xml:space="preserve"> детей, низкую работоспособность и быструю утомляемость.</w:t>
      </w:r>
    </w:p>
    <w:p w:rsidR="00CA7A60" w:rsidRPr="00CA7A60" w:rsidRDefault="00CA7A60" w:rsidP="00991E4A">
      <w:pPr>
        <w:ind w:left="-13" w:right="135" w:firstLine="708"/>
      </w:pPr>
      <w:proofErr w:type="gramStart"/>
      <w:r w:rsidRPr="00CA7A60">
        <w:lastRenderedPageBreak/>
        <w:t xml:space="preserve">Логопедические пятиминутки служат для </w:t>
      </w:r>
      <w:proofErr w:type="spellStart"/>
      <w:r w:rsidRPr="00CA7A60">
        <w:t>логопедизации</w:t>
      </w:r>
      <w:proofErr w:type="spellEnd"/>
      <w:r w:rsidRPr="00CA7A60">
        <w:t xml:space="preserve"> совместной деятельности воспитателя с детьми и содержат материалы по развитию</w:t>
      </w:r>
      <w:r w:rsidR="009C3939">
        <w:t xml:space="preserve"> </w:t>
      </w:r>
      <w:r w:rsidRPr="00CA7A60">
        <w:t>лексики, грамматики, фонетики, связной речи, упражнения по закреплению или дифференциации поставленных звуков, по развитию навыков звукового</w:t>
      </w:r>
      <w:r w:rsidR="009C3939">
        <w:t xml:space="preserve"> </w:t>
      </w:r>
      <w:r w:rsidRPr="00CA7A60">
        <w:t>и слогового анализа и синтеза, развитию фонематических представлений и неречевых психических функций, связной речи и коммуникативных навыков,</w:t>
      </w:r>
      <w:r w:rsidR="009C3939">
        <w:t xml:space="preserve"> </w:t>
      </w:r>
      <w:r w:rsidRPr="00CA7A60">
        <w:t>то есть для повторения и закрепления материала, отработанного с детьми логопедом.</w:t>
      </w:r>
      <w:proofErr w:type="gramEnd"/>
      <w:r w:rsidRPr="00CA7A60">
        <w:t xml:space="preserve"> Обычно планируется 2—3 пятиминутки на неделю, и они</w:t>
      </w:r>
      <w:r w:rsidR="009C3939">
        <w:t xml:space="preserve"> </w:t>
      </w:r>
      <w:r w:rsidRPr="00CA7A60">
        <w:t>обязательно должны быть выдержаны в рамках изучаемой лексической темы. Логопед не только дает рекомендации по проведению пятиминуток, но в</w:t>
      </w:r>
      <w:r w:rsidR="009C3939">
        <w:t xml:space="preserve"> </w:t>
      </w:r>
      <w:r w:rsidRPr="00CA7A60">
        <w:t>некоторых случаях и предоставляет материалы и пособия для их проведения.</w:t>
      </w:r>
    </w:p>
    <w:p w:rsidR="00CA7A60" w:rsidRPr="00CA7A60" w:rsidRDefault="00CA7A60" w:rsidP="00991E4A">
      <w:pPr>
        <w:ind w:left="-13" w:right="135" w:firstLine="708"/>
      </w:pPr>
      <w:r w:rsidRPr="00CA7A60">
        <w:t>Подвижные игры, упражнения, пальчиковая гимнастика служат для развития общей и тонкой моторики, координации движений, координации</w:t>
      </w:r>
      <w:r w:rsidR="009C3939">
        <w:t xml:space="preserve"> </w:t>
      </w:r>
      <w:r w:rsidRPr="00CA7A60">
        <w:t>речи с движением, развития подражательности и творческих способностей. Они могут быть использованы воспитателями в качестве физкультминуток в</w:t>
      </w:r>
      <w:r w:rsidR="009C3939">
        <w:t xml:space="preserve"> </w:t>
      </w:r>
      <w:r w:rsidRPr="00CA7A60">
        <w:t>организованной образовательной деятельности, подвижных игр на прогулке или в свободное время во второй половине дня. Они тоже обязательно</w:t>
      </w:r>
      <w:r w:rsidR="009C3939">
        <w:t xml:space="preserve"> </w:t>
      </w:r>
      <w:r w:rsidRPr="00CA7A60">
        <w:t>выдерживаются в рамках изучаемой лексической темы. Именно в играх и игровых заданиях наиболее успешно раскрывается эмоциональное отношение</w:t>
      </w:r>
      <w:r w:rsidR="009C3939">
        <w:t xml:space="preserve"> </w:t>
      </w:r>
      <w:r w:rsidRPr="00CA7A60">
        <w:t>ребенка к значению слова.</w:t>
      </w:r>
    </w:p>
    <w:p w:rsidR="00CA7A60" w:rsidRPr="00CA7A60" w:rsidRDefault="00CA7A60" w:rsidP="00991E4A">
      <w:pPr>
        <w:ind w:left="-13" w:right="135" w:firstLine="708"/>
      </w:pPr>
      <w:r w:rsidRPr="00CA7A60">
        <w:t>Планируя индивидуальную работу воспитателей с детьми, учитель-логопед рекомендует им занятия с двумя-тремя детьми в день по тем разделам</w:t>
      </w:r>
      <w:r w:rsidR="009C3939">
        <w:t xml:space="preserve"> </w:t>
      </w:r>
      <w:r w:rsidRPr="00CA7A60">
        <w:t>программы, при усвоении которых эти дети испытывают наибольшие затруднения. Важно, чтобы в течение недели каждый ребенок хотя бы по одному</w:t>
      </w:r>
      <w:r w:rsidR="009C3939">
        <w:t xml:space="preserve"> </w:t>
      </w:r>
      <w:r w:rsidRPr="00CA7A60">
        <w:t xml:space="preserve">разу позанимался с воспитателями индивидуально. Прежде всего, учитель-логопед рекомендуют индивидуальную работу по </w:t>
      </w:r>
      <w:proofErr w:type="spellStart"/>
      <w:r w:rsidRPr="00CA7A60">
        <w:t>автоматизациии</w:t>
      </w:r>
      <w:proofErr w:type="spellEnd"/>
      <w:r w:rsidRPr="00CA7A60">
        <w:t xml:space="preserve"> дифференциации звуков.</w:t>
      </w:r>
    </w:p>
    <w:p w:rsidR="00CA7A60" w:rsidRPr="00CA7A60" w:rsidRDefault="00CA7A60" w:rsidP="00991E4A">
      <w:pPr>
        <w:ind w:left="-13" w:right="135" w:firstLine="708"/>
      </w:pPr>
      <w:r w:rsidRPr="00CA7A60">
        <w:t>Зная, какие трудности испытывают воспитатели при подборе наглядно-дидактических и литературных материалов, как сложно им учесть</w:t>
      </w:r>
      <w:r w:rsidR="009C3939">
        <w:t xml:space="preserve"> </w:t>
      </w:r>
      <w:r w:rsidRPr="00CA7A60">
        <w:t>особенности общего и речевого развития детей с речевой патологией, учитель-логопед как правило, составляет примерный перечень художественной</w:t>
      </w:r>
      <w:r w:rsidR="009C3939">
        <w:t xml:space="preserve"> </w:t>
      </w:r>
      <w:r w:rsidRPr="00CA7A60">
        <w:t>литературы и иллюстративного материала, рекомендуемых для каждой недели работы.</w:t>
      </w:r>
    </w:p>
    <w:p w:rsidR="00991E4A" w:rsidRDefault="00CA7A60" w:rsidP="00991E4A">
      <w:pPr>
        <w:ind w:left="-13" w:right="135" w:firstLine="708"/>
      </w:pPr>
      <w:r w:rsidRPr="00CA7A60">
        <w:t>Еженедельно родители получают рекомендации учителя-логопеда, воспитателей по закреплению правильной речи в домашних условиях.</w:t>
      </w:r>
      <w:r w:rsidRPr="00CA7A60">
        <w:cr/>
      </w:r>
    </w:p>
    <w:p w:rsidR="00991E4A" w:rsidRPr="003C0513" w:rsidRDefault="003C0513" w:rsidP="00991E4A">
      <w:pPr>
        <w:ind w:left="-13" w:right="135" w:firstLine="708"/>
        <w:jc w:val="center"/>
        <w:rPr>
          <w:b/>
          <w:sz w:val="28"/>
          <w:szCs w:val="28"/>
        </w:rPr>
      </w:pPr>
      <w:r>
        <w:rPr>
          <w:b/>
          <w:sz w:val="28"/>
          <w:szCs w:val="28"/>
        </w:rPr>
        <w:t>2.4</w:t>
      </w:r>
      <w:r w:rsidR="00991E4A" w:rsidRPr="003C0513">
        <w:rPr>
          <w:b/>
          <w:sz w:val="28"/>
          <w:szCs w:val="28"/>
        </w:rPr>
        <w:t>.1. Содержание деятельности учителя-логопеда</w:t>
      </w:r>
    </w:p>
    <w:p w:rsidR="00991E4A" w:rsidRDefault="00991E4A" w:rsidP="00991E4A">
      <w:pPr>
        <w:ind w:left="-13" w:right="135" w:firstLine="708"/>
      </w:pPr>
      <w:r w:rsidRPr="00991E4A">
        <w:t xml:space="preserve"> Правильно организованное коррекционное обучение и воспитание дошкольников с ТНР требует всестороннего обследования речевых и неречевых процессов, сенсомоторной сферы, интеллектуального и личностного развития. </w:t>
      </w:r>
      <w:r w:rsidRPr="00991E4A">
        <w:lastRenderedPageBreak/>
        <w:t xml:space="preserve">Для проведения логопедического обследования используются диагностические методики. При выявлении структуры речевого дефекта учитель-логопед производит анализ взаимодействия процессов овладения звуковой стороной речи, развитием лексического запаса и грамматического строя. Обязательно учитывается соотношение развития </w:t>
      </w:r>
      <w:proofErr w:type="spellStart"/>
      <w:r w:rsidRPr="00991E4A">
        <w:t>импрессивной</w:t>
      </w:r>
      <w:proofErr w:type="spellEnd"/>
      <w:r w:rsidRPr="00991E4A">
        <w:t xml:space="preserve"> и экспрессивной речи ребенка, выявляются компенсаторные возможности, сопоставляются уровни развития языковых средств с их активным использованием в речевом общении. </w:t>
      </w:r>
    </w:p>
    <w:p w:rsidR="00991E4A" w:rsidRDefault="00991E4A" w:rsidP="00991E4A">
      <w:pPr>
        <w:ind w:left="-13" w:right="135" w:firstLine="708"/>
      </w:pPr>
      <w:r w:rsidRPr="00991E4A">
        <w:t>В связи с этим выделяются следующие этапы логопедического обследования:</w:t>
      </w:r>
    </w:p>
    <w:p w:rsidR="00991E4A" w:rsidRDefault="00991E4A" w:rsidP="00991E4A">
      <w:pPr>
        <w:ind w:left="-13" w:right="135" w:firstLine="708"/>
      </w:pPr>
      <w:r w:rsidRPr="00991E4A">
        <w:t xml:space="preserve"> 1. сбор анамнестических сведений (целенаправленный опрос родителей о раннем речевом и психомоторном развитии ребенка, заполнение документации); </w:t>
      </w:r>
    </w:p>
    <w:p w:rsidR="00991E4A" w:rsidRDefault="00991E4A" w:rsidP="00991E4A">
      <w:pPr>
        <w:ind w:left="-13" w:right="135" w:firstLine="708"/>
      </w:pPr>
      <w:r w:rsidRPr="00991E4A">
        <w:t>2. выявление первичной речевой патологии с целью отграничения её от сходных с нею состояний (снижение слуха, задержка психического развития, ранний детский аутизм, интеллектуальная недостаточность);</w:t>
      </w:r>
    </w:p>
    <w:p w:rsidR="00991E4A" w:rsidRDefault="00991E4A" w:rsidP="00991E4A">
      <w:pPr>
        <w:ind w:left="-13" w:right="135" w:firstLine="708"/>
      </w:pPr>
      <w:r w:rsidRPr="00991E4A">
        <w:t xml:space="preserve"> 3. обследование неречевых процессов, тесно связанных с речевым развитием (восприятие, внимание, память, познавательные процессы, мелкая и общая моторика); </w:t>
      </w:r>
    </w:p>
    <w:p w:rsidR="00991E4A" w:rsidRDefault="00991E4A" w:rsidP="00991E4A">
      <w:pPr>
        <w:ind w:left="-13" w:right="135" w:firstLine="708"/>
      </w:pPr>
      <w:r w:rsidRPr="00991E4A">
        <w:t>4. подробное обследование ведущих компонентов языковой системы (понимание речи, словарный запас, грамматический строй, звукопроизношение, фонематический слух), обоснов</w:t>
      </w:r>
      <w:r>
        <w:t>ание логопедического заключения.</w:t>
      </w:r>
    </w:p>
    <w:p w:rsidR="003E664A" w:rsidRDefault="00991E4A" w:rsidP="00991E4A">
      <w:pPr>
        <w:ind w:left="-13" w:right="135" w:firstLine="708"/>
      </w:pPr>
      <w:r w:rsidRPr="00991E4A">
        <w:t xml:space="preserve"> Все данные логопедического обследования фиксируются в «Речевой карте», составляется индивидуальная программа коррекции речевых отклонений и психических функций, ведется отслеживание динами</w:t>
      </w:r>
      <w:r>
        <w:t>ки.</w:t>
      </w:r>
      <w:r w:rsidR="009C3939">
        <w:t xml:space="preserve"> </w:t>
      </w:r>
      <w:r w:rsidRPr="00991E4A">
        <w:t xml:space="preserve">Эффективность коррекционно-развивающей работы с детьми с ТНР во многом зависит от преемственности в работе логопеда и других специалистов. И, прежде всего, учителя-логопеда и воспитателей. 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991E4A">
        <w:t>взаимопосещение</w:t>
      </w:r>
      <w:proofErr w:type="spellEnd"/>
      <w:r w:rsidRPr="00991E4A">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p>
    <w:p w:rsidR="003E664A" w:rsidRDefault="003E664A" w:rsidP="00991E4A">
      <w:pPr>
        <w:ind w:left="-13" w:right="135" w:firstLine="708"/>
      </w:pPr>
    </w:p>
    <w:p w:rsidR="003E664A" w:rsidRPr="003C0513" w:rsidRDefault="003C0513" w:rsidP="003E664A">
      <w:pPr>
        <w:ind w:left="-13" w:right="135" w:firstLine="708"/>
        <w:jc w:val="center"/>
        <w:rPr>
          <w:b/>
          <w:sz w:val="28"/>
          <w:szCs w:val="28"/>
        </w:rPr>
      </w:pPr>
      <w:r w:rsidRPr="003C0513">
        <w:rPr>
          <w:b/>
          <w:sz w:val="28"/>
          <w:szCs w:val="28"/>
        </w:rPr>
        <w:t>2.4</w:t>
      </w:r>
      <w:r w:rsidR="00991E4A" w:rsidRPr="003C0513">
        <w:rPr>
          <w:b/>
          <w:sz w:val="28"/>
          <w:szCs w:val="28"/>
        </w:rPr>
        <w:t>.2. Содержание деятельности педагога-психолога</w:t>
      </w:r>
    </w:p>
    <w:p w:rsidR="003E664A" w:rsidRDefault="00991E4A" w:rsidP="00991E4A">
      <w:pPr>
        <w:ind w:left="-13" w:right="135" w:firstLine="708"/>
      </w:pPr>
      <w:r w:rsidRPr="00991E4A">
        <w:t xml:space="preserve">Важную помощь в развитии и коррекции отклонений в развитии детей с ТНР оказывает педагог-психолог, который организует работу с детьми, их </w:t>
      </w:r>
      <w:r w:rsidRPr="00991E4A">
        <w:lastRenderedPageBreak/>
        <w:t xml:space="preserve">родителями и воспитателями с учетом специфики Программы развития дошкольников, их возрастных и индивидуальных особенностей, структуры и тяжести речевого нарушения. </w:t>
      </w:r>
    </w:p>
    <w:p w:rsidR="003E664A" w:rsidRDefault="00991E4A" w:rsidP="00991E4A">
      <w:pPr>
        <w:ind w:left="-13" w:right="135" w:firstLine="708"/>
      </w:pPr>
      <w:r w:rsidRPr="00991E4A">
        <w:t xml:space="preserve">Деятельность педагога-психолога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 Деятельность педагога-психолога: </w:t>
      </w:r>
    </w:p>
    <w:p w:rsidR="003E664A" w:rsidRDefault="00991E4A" w:rsidP="00991E4A">
      <w:pPr>
        <w:ind w:left="-13" w:right="135" w:firstLine="708"/>
      </w:pPr>
      <w:r w:rsidRPr="00991E4A">
        <w:t xml:space="preserve">Работа с детьми: </w:t>
      </w:r>
    </w:p>
    <w:p w:rsidR="003E664A" w:rsidRDefault="00991E4A" w:rsidP="00991E4A">
      <w:pPr>
        <w:ind w:left="-13" w:right="135" w:firstLine="708"/>
      </w:pPr>
      <w:r w:rsidRPr="00991E4A">
        <w:sym w:font="Symbol" w:char="F0B7"/>
      </w:r>
      <w:r w:rsidRPr="00991E4A">
        <w:t xml:space="preserve"> индивидуальное обследование детей, определение индивидуального образовательного маршрута, заполнение Карт индивидуального развития; </w:t>
      </w:r>
    </w:p>
    <w:p w:rsidR="003E664A" w:rsidRDefault="00991E4A" w:rsidP="00991E4A">
      <w:pPr>
        <w:ind w:left="-13" w:right="135" w:firstLine="708"/>
      </w:pPr>
      <w:r w:rsidRPr="00991E4A">
        <w:sym w:font="Symbol" w:char="F0B7"/>
      </w:r>
      <w:r w:rsidRPr="00991E4A">
        <w:t xml:space="preserve"> организация индивидуальной и подгрупповой коррекционной образовательной деятельности по развитию эмоционально-волевой сферы и познавательных процессов в соответствии с индивидуальным образовательным маршрутом; </w:t>
      </w:r>
    </w:p>
    <w:p w:rsidR="003E664A" w:rsidRDefault="00991E4A" w:rsidP="00991E4A">
      <w:pPr>
        <w:ind w:left="-13" w:right="135" w:firstLine="708"/>
      </w:pPr>
      <w:r w:rsidRPr="00991E4A">
        <w:sym w:font="Symbol" w:char="F0B7"/>
      </w:r>
      <w:r w:rsidRPr="00991E4A">
        <w:t xml:space="preserve"> коррекционно-развивающие занятия с воспитанниками в</w:t>
      </w:r>
      <w:r w:rsidR="003E664A">
        <w:t xml:space="preserve"> соответствии с рекомендациями </w:t>
      </w:r>
      <w:r w:rsidRPr="00991E4A">
        <w:t>ПМПК;</w:t>
      </w:r>
    </w:p>
    <w:p w:rsidR="003E664A" w:rsidRDefault="00991E4A" w:rsidP="00991E4A">
      <w:pPr>
        <w:ind w:left="-13" w:right="135" w:firstLine="708"/>
      </w:pPr>
      <w:r w:rsidRPr="00991E4A">
        <w:sym w:font="Symbol" w:char="F0B7"/>
      </w:r>
      <w:r w:rsidRPr="00991E4A">
        <w:t xml:space="preserve"> наблюдение за характером взаимоотношений детей в группе детского сада, анализ микроклимата в группе; определение особенностей развития детей, социального статуса группы и отдельных детей; </w:t>
      </w:r>
    </w:p>
    <w:p w:rsidR="003E664A" w:rsidRDefault="00991E4A" w:rsidP="00991E4A">
      <w:pPr>
        <w:ind w:left="-13" w:right="135" w:firstLine="708"/>
      </w:pPr>
      <w:r w:rsidRPr="00991E4A">
        <w:sym w:font="Symbol" w:char="F0B7"/>
      </w:r>
      <w:r w:rsidRPr="00991E4A">
        <w:t xml:space="preserve"> разработка методов и способов коррекции микроклимата в группе (при необходимости) и ознакомление с ними воспитателей группы и специалистов, работающих с этими детьми; </w:t>
      </w:r>
    </w:p>
    <w:p w:rsidR="003E664A" w:rsidRDefault="00991E4A" w:rsidP="00991E4A">
      <w:pPr>
        <w:ind w:left="-13" w:right="135" w:firstLine="708"/>
      </w:pPr>
      <w:r w:rsidRPr="00991E4A">
        <w:sym w:font="Symbol" w:char="F0B7"/>
      </w:r>
      <w:r w:rsidRPr="00991E4A">
        <w:t xml:space="preserve"> индивидуальная работа с детьми в процессе их адаптации к детскому учреждению; </w:t>
      </w:r>
    </w:p>
    <w:p w:rsidR="003E664A" w:rsidRDefault="00991E4A" w:rsidP="00991E4A">
      <w:pPr>
        <w:ind w:left="-13" w:right="135" w:firstLine="708"/>
      </w:pPr>
      <w:r w:rsidRPr="00991E4A">
        <w:sym w:font="Symbol" w:char="F0B7"/>
      </w:r>
      <w:r w:rsidRPr="00991E4A">
        <w:t xml:space="preserve"> определение психологической готовности </w:t>
      </w:r>
      <w:r w:rsidR="003E664A">
        <w:t>дошкольников к обучению в школе.</w:t>
      </w:r>
    </w:p>
    <w:p w:rsidR="003E664A" w:rsidRDefault="00991E4A" w:rsidP="00991E4A">
      <w:pPr>
        <w:ind w:left="-13" w:right="135" w:firstLine="708"/>
      </w:pPr>
      <w:r w:rsidRPr="00991E4A">
        <w:t>Работа с родителями:</w:t>
      </w:r>
    </w:p>
    <w:p w:rsidR="003E664A" w:rsidRDefault="00991E4A" w:rsidP="00991E4A">
      <w:pPr>
        <w:ind w:left="-13" w:right="135" w:firstLine="708"/>
      </w:pPr>
      <w:r w:rsidRPr="00991E4A">
        <w:sym w:font="Symbol" w:char="F0B7"/>
      </w:r>
      <w:r w:rsidRPr="00991E4A">
        <w:t xml:space="preserve"> консультирование родителей детей, поступающих в учреждение, по вопросам организации периода адаптации ребенка к новым условиям жизни; </w:t>
      </w:r>
    </w:p>
    <w:p w:rsidR="003E664A" w:rsidRDefault="00991E4A" w:rsidP="00991E4A">
      <w:pPr>
        <w:ind w:left="-13" w:right="135" w:firstLine="708"/>
      </w:pPr>
      <w:r w:rsidRPr="00991E4A">
        <w:sym w:font="Symbol" w:char="F0B7"/>
      </w:r>
      <w:r w:rsidRPr="00991E4A">
        <w:t xml:space="preserve"> консультирование родителей детей, имеющих эмоциональные, социальные, поведенческие трудности, а также трудности в познавательном развитии; </w:t>
      </w:r>
    </w:p>
    <w:p w:rsidR="003E664A" w:rsidRDefault="00991E4A" w:rsidP="00991E4A">
      <w:pPr>
        <w:ind w:left="-13" w:right="135" w:firstLine="708"/>
      </w:pPr>
      <w:r w:rsidRPr="00991E4A">
        <w:sym w:font="Symbol" w:char="F0B7"/>
      </w:r>
      <w:r w:rsidRPr="00991E4A">
        <w:t xml:space="preserve"> разработка рекомендаций для родителей по организации жизни ребенка в семье; при необходимости проведение специальных занятий, тренингов для родителей и других форм обучения;</w:t>
      </w:r>
    </w:p>
    <w:p w:rsidR="003E664A" w:rsidRDefault="00991E4A" w:rsidP="00991E4A">
      <w:pPr>
        <w:ind w:left="-13" w:right="135" w:firstLine="708"/>
      </w:pPr>
      <w:r w:rsidRPr="00991E4A">
        <w:lastRenderedPageBreak/>
        <w:sym w:font="Symbol" w:char="F0B7"/>
      </w:r>
      <w:r w:rsidRPr="00991E4A">
        <w:t xml:space="preserve"> участие в родительских собраниях, информирование родителей о возрастных, индивидуальных и специфических осо</w:t>
      </w:r>
      <w:r w:rsidR="003E664A">
        <w:t>бенностях развития детей с ТНР.</w:t>
      </w:r>
    </w:p>
    <w:p w:rsidR="003E664A" w:rsidRDefault="00991E4A" w:rsidP="00991E4A">
      <w:pPr>
        <w:ind w:left="-13" w:right="135" w:firstLine="708"/>
      </w:pPr>
      <w:r w:rsidRPr="00991E4A">
        <w:t xml:space="preserve">Работа с педагогами: </w:t>
      </w:r>
    </w:p>
    <w:p w:rsidR="003E664A" w:rsidRDefault="00991E4A" w:rsidP="00991E4A">
      <w:pPr>
        <w:ind w:left="-13" w:right="135" w:firstLine="708"/>
      </w:pPr>
      <w:r w:rsidRPr="00991E4A">
        <w:sym w:font="Symbol" w:char="F0B7"/>
      </w:r>
      <w:r w:rsidRPr="00991E4A">
        <w:t xml:space="preserve"> анализ работы воспитателя в группе и помощь при затруднениях, связанных с особенностями индивидуального развития детей с нарушениями речи;</w:t>
      </w:r>
    </w:p>
    <w:p w:rsidR="003E664A" w:rsidRDefault="00991E4A" w:rsidP="00991E4A">
      <w:pPr>
        <w:ind w:left="-13" w:right="135" w:firstLine="708"/>
      </w:pPr>
      <w:r w:rsidRPr="00991E4A">
        <w:sym w:font="Symbol" w:char="F0B7"/>
      </w:r>
      <w:r w:rsidRPr="00991E4A">
        <w:t xml:space="preserve"> участие в обсуждении вопросов, посвященных адаптации детей к дошкольному учреждению, готовности детей к школе, организации работы в логопедических группах; </w:t>
      </w:r>
    </w:p>
    <w:p w:rsidR="003E664A" w:rsidRDefault="00991E4A" w:rsidP="00991E4A">
      <w:pPr>
        <w:ind w:left="-13" w:right="135" w:firstLine="708"/>
      </w:pPr>
      <w:r w:rsidRPr="00991E4A">
        <w:sym w:font="Symbol" w:char="F0B7"/>
      </w:r>
      <w:r w:rsidRPr="00991E4A">
        <w:t xml:space="preserve"> разработка рекомендаций по работе с детьми, имеющими трудности эмоционального, и интеллектуального развития, социальной адаптации для воспитателей групп и других специалистов учреждения;</w:t>
      </w:r>
    </w:p>
    <w:p w:rsidR="003E664A" w:rsidRDefault="00991E4A" w:rsidP="00991E4A">
      <w:pPr>
        <w:ind w:left="-13" w:right="135" w:firstLine="708"/>
      </w:pPr>
      <w:r w:rsidRPr="00991E4A">
        <w:sym w:font="Symbol" w:char="F0B7"/>
      </w:r>
      <w:r w:rsidRPr="00991E4A">
        <w:t xml:space="preserve"> проведение специальных обучающих занятий, тренингов для воспитателей по изменению стиля воспитательных воздействий и т. п. </w:t>
      </w:r>
    </w:p>
    <w:p w:rsidR="003E664A" w:rsidRDefault="00991E4A" w:rsidP="00991E4A">
      <w:pPr>
        <w:ind w:left="-13" w:right="135" w:firstLine="708"/>
      </w:pPr>
      <w:r w:rsidRPr="00991E4A">
        <w:t xml:space="preserve">Задачи коррекции психических процессов, обусловленных недостатками речевой функции: </w:t>
      </w:r>
    </w:p>
    <w:p w:rsidR="003E664A" w:rsidRDefault="00991E4A" w:rsidP="00991E4A">
      <w:pPr>
        <w:ind w:left="-13" w:right="135" w:firstLine="708"/>
      </w:pPr>
      <w:r w:rsidRPr="00991E4A">
        <w:t xml:space="preserve">- развитие всех типов восприятия, внимания и памяти (слухового, зрительного, тактильного, двигательного и др.); </w:t>
      </w:r>
    </w:p>
    <w:p w:rsidR="003E664A" w:rsidRDefault="00991E4A" w:rsidP="00991E4A">
      <w:pPr>
        <w:ind w:left="-13" w:right="135" w:firstLine="708"/>
      </w:pPr>
      <w:r w:rsidRPr="00991E4A">
        <w:t xml:space="preserve">- формирование словесно-логического мышления (сравнение, анализ, синтез, умозаключение, обобщение и др.); </w:t>
      </w:r>
    </w:p>
    <w:p w:rsidR="003E664A" w:rsidRDefault="00991E4A" w:rsidP="00991E4A">
      <w:pPr>
        <w:ind w:left="-13" w:right="135" w:firstLine="708"/>
      </w:pPr>
      <w:r w:rsidRPr="00991E4A">
        <w:t xml:space="preserve">- развитие познавательных процессов; </w:t>
      </w:r>
    </w:p>
    <w:p w:rsidR="003E664A" w:rsidRDefault="00991E4A" w:rsidP="00991E4A">
      <w:pPr>
        <w:ind w:left="-13" w:right="135" w:firstLine="708"/>
      </w:pPr>
      <w:r w:rsidRPr="00991E4A">
        <w:t xml:space="preserve">- формирование оптико-пространственных понятий и временных отношений; </w:t>
      </w:r>
    </w:p>
    <w:p w:rsidR="003E664A" w:rsidRDefault="00991E4A" w:rsidP="00991E4A">
      <w:pPr>
        <w:ind w:left="-13" w:right="135" w:firstLine="708"/>
      </w:pPr>
      <w:r w:rsidRPr="00991E4A">
        <w:t>- развитие общей, мелкой, пальчиковой моторики, графо</w:t>
      </w:r>
      <w:r w:rsidR="009C3939">
        <w:t>-</w:t>
      </w:r>
      <w:r w:rsidRPr="00991E4A">
        <w:t>моторных навыков;</w:t>
      </w:r>
    </w:p>
    <w:p w:rsidR="003E664A" w:rsidRDefault="00991E4A" w:rsidP="00991E4A">
      <w:pPr>
        <w:ind w:left="-13" w:right="135" w:firstLine="708"/>
      </w:pPr>
      <w:r w:rsidRPr="00991E4A">
        <w:t xml:space="preserve"> - развитие </w:t>
      </w:r>
      <w:proofErr w:type="gramStart"/>
      <w:r w:rsidRPr="00991E4A">
        <w:t>конструктивного</w:t>
      </w:r>
      <w:proofErr w:type="gramEnd"/>
      <w:r w:rsidRPr="00991E4A">
        <w:t xml:space="preserve"> </w:t>
      </w:r>
      <w:proofErr w:type="spellStart"/>
      <w:r w:rsidRPr="00991E4A">
        <w:t>праксиса</w:t>
      </w:r>
      <w:proofErr w:type="spellEnd"/>
      <w:r w:rsidRPr="00991E4A">
        <w:t xml:space="preserve">; - развитие эмоционально-волевой сферы (навыков коммуникации, социализации, всех видов игровой деятельности и т.д.). </w:t>
      </w:r>
    </w:p>
    <w:p w:rsidR="003E664A" w:rsidRDefault="00991E4A" w:rsidP="00991E4A">
      <w:pPr>
        <w:ind w:left="-13" w:right="135" w:firstLine="708"/>
      </w:pPr>
      <w:r w:rsidRPr="00991E4A">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w:t>
      </w:r>
      <w:r w:rsidR="003E664A">
        <w:t xml:space="preserve">го процесса. Педагог-психолог, </w:t>
      </w:r>
      <w:r w:rsidRPr="00991E4A">
        <w:t>учитель-логопед</w:t>
      </w:r>
      <w:r w:rsidR="003E664A">
        <w:t xml:space="preserve"> и учитель-дефектолог</w:t>
      </w:r>
      <w:r w:rsidRPr="00991E4A">
        <w:t xml:space="preserve">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w:t>
      </w:r>
      <w:r w:rsidRPr="00991E4A">
        <w:lastRenderedPageBreak/>
        <w:t xml:space="preserve">определенного возраста; осуществлять индивидуальную поддержку тех, кто в ней нуждается. </w:t>
      </w:r>
    </w:p>
    <w:p w:rsidR="003E664A" w:rsidRDefault="00991E4A" w:rsidP="00991E4A">
      <w:pPr>
        <w:ind w:left="-13" w:right="135" w:firstLine="708"/>
      </w:pPr>
      <w:r w:rsidRPr="00991E4A">
        <w:t>Кроме того, при совместной деятельности появляется возможность осуществлять методическую работу, разрабатывать проекты, оказывающие влияние на образовательную среду ДОУ в целом.</w:t>
      </w:r>
    </w:p>
    <w:p w:rsidR="000523DD" w:rsidRDefault="00991E4A" w:rsidP="00991E4A">
      <w:pPr>
        <w:ind w:left="-13" w:right="135" w:firstLine="708"/>
      </w:pPr>
      <w:r w:rsidRPr="00991E4A">
        <w:t xml:space="preserve"> Согласованность действий педагога-психолога и учителя-логопеда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0523DD" w:rsidRDefault="000523DD" w:rsidP="00991E4A">
      <w:pPr>
        <w:ind w:left="-13" w:right="135" w:firstLine="708"/>
      </w:pPr>
    </w:p>
    <w:p w:rsidR="000523DD" w:rsidRPr="00FE3795" w:rsidRDefault="000523DD" w:rsidP="00991E4A">
      <w:pPr>
        <w:ind w:left="-13" w:right="135" w:firstLine="708"/>
        <w:rPr>
          <w:b/>
        </w:rPr>
      </w:pPr>
      <w:r w:rsidRPr="00FE3795">
        <w:rPr>
          <w:b/>
        </w:rPr>
        <w:t>2.4.3.Организация деятельности психолого-медико-педагогического консилиума (</w:t>
      </w:r>
      <w:proofErr w:type="spellStart"/>
      <w:r w:rsidRPr="00FE3795">
        <w:rPr>
          <w:b/>
        </w:rPr>
        <w:t>ПМПк</w:t>
      </w:r>
      <w:proofErr w:type="spellEnd"/>
      <w:r w:rsidRPr="00FE3795">
        <w:rPr>
          <w:b/>
        </w:rPr>
        <w:t>) в ДОУ</w:t>
      </w:r>
    </w:p>
    <w:p w:rsidR="000523DD" w:rsidRDefault="000523DD" w:rsidP="00991E4A">
      <w:pPr>
        <w:ind w:left="-13" w:right="135" w:firstLine="708"/>
      </w:pPr>
      <w:r>
        <w:t xml:space="preserve"> Основными направлениями деятельности </w:t>
      </w:r>
      <w:proofErr w:type="spellStart"/>
      <w:r>
        <w:t>ПМПк</w:t>
      </w:r>
      <w:proofErr w:type="spellEnd"/>
      <w:r>
        <w:t xml:space="preserve"> являются:</w:t>
      </w:r>
    </w:p>
    <w:p w:rsidR="000523DD" w:rsidRDefault="000523DD" w:rsidP="00991E4A">
      <w:pPr>
        <w:ind w:left="-13" w:right="135" w:firstLine="708"/>
      </w:pPr>
      <w:r>
        <w:sym w:font="Symbol" w:char="F0B7"/>
      </w:r>
      <w:r>
        <w:t xml:space="preserve"> составление индивидуального маршрута коррекционных и профилактических мероприятий с детьми, испытывающими трудности в освоении программы, в своем развитии, социальной адаптации; </w:t>
      </w:r>
    </w:p>
    <w:p w:rsidR="000523DD" w:rsidRDefault="000523DD" w:rsidP="00991E4A">
      <w:pPr>
        <w:ind w:left="-13" w:right="135" w:firstLine="708"/>
      </w:pPr>
      <w:r>
        <w:sym w:font="Symbol" w:char="F0B7"/>
      </w:r>
      <w:r>
        <w:t xml:space="preserve"> подготовка пакета документов в территориальную психолого-медико-педагогическую комиссию (ПМПК) для определения дальнейшего образовательного маршрута детей учреждения; </w:t>
      </w:r>
    </w:p>
    <w:p w:rsidR="000523DD" w:rsidRDefault="000523DD" w:rsidP="00991E4A">
      <w:pPr>
        <w:ind w:left="-13" w:right="135" w:firstLine="708"/>
      </w:pPr>
      <w:r>
        <w:sym w:font="Symbol" w:char="F0B7"/>
      </w:r>
      <w:r>
        <w:t xml:space="preserve"> консультативная помощь семье по выявленным проблемам; </w:t>
      </w:r>
    </w:p>
    <w:p w:rsidR="00FE3795" w:rsidRDefault="000523DD" w:rsidP="00991E4A">
      <w:pPr>
        <w:ind w:left="-13" w:right="135" w:firstLine="708"/>
      </w:pPr>
      <w:r>
        <w:sym w:font="Symbol" w:char="F020"/>
      </w:r>
      <w:r>
        <w:sym w:font="Symbol" w:char="F020"/>
      </w:r>
      <w:r>
        <w:sym w:font="Symbol" w:char="F0B7"/>
      </w:r>
      <w:r>
        <w:t xml:space="preserve"> оценка эффективности оказания помощи детям, испытывающим трудности в освоении адаптированной образовательной программы дошкольного образования, в своем развитии, социальной адаптации Коллегиальное заключение </w:t>
      </w:r>
      <w:proofErr w:type="spellStart"/>
      <w:r>
        <w:t>ПМПк</w:t>
      </w:r>
      <w:proofErr w:type="spellEnd"/>
      <w:r>
        <w:t xml:space="preserve"> доводится до сведения родителей (законных представителей) в корректной и доступной для понимания форме. Составленная специалистами учреждения программа коррекционных и профилактических мероприятий реализуются только с согласия родителей (законных представителей). </w:t>
      </w:r>
    </w:p>
    <w:p w:rsidR="00FE3795" w:rsidRDefault="000523DD" w:rsidP="00991E4A">
      <w:pPr>
        <w:ind w:left="-13" w:right="135" w:firstLine="708"/>
      </w:pPr>
      <w:r>
        <w:t xml:space="preserve">Индивидуальные программы коррекционных и профилактических мероприятий включают: </w:t>
      </w:r>
    </w:p>
    <w:p w:rsidR="00FE3795" w:rsidRDefault="000523DD" w:rsidP="00991E4A">
      <w:pPr>
        <w:ind w:left="-13" w:right="135" w:firstLine="708"/>
      </w:pPr>
      <w:r>
        <w:sym w:font="Symbol" w:char="F0B7"/>
      </w:r>
      <w:r>
        <w:t xml:space="preserve"> индивидуальное диагностическое обследование;</w:t>
      </w:r>
    </w:p>
    <w:p w:rsidR="00FE3795" w:rsidRDefault="000523DD" w:rsidP="00991E4A">
      <w:pPr>
        <w:ind w:left="-13" w:right="135" w:firstLine="708"/>
      </w:pPr>
      <w:r>
        <w:sym w:font="Symbol" w:char="F0B7"/>
      </w:r>
      <w:r>
        <w:t xml:space="preserve"> ознакомление родителей (законных представителей) с результатами диагностического обследования развития ребенка;</w:t>
      </w:r>
    </w:p>
    <w:p w:rsidR="00FE3795" w:rsidRDefault="000523DD" w:rsidP="00991E4A">
      <w:pPr>
        <w:ind w:left="-13" w:right="135" w:firstLine="708"/>
      </w:pPr>
      <w:r>
        <w:sym w:font="Symbol" w:char="F0B7"/>
      </w:r>
      <w:r>
        <w:t xml:space="preserve"> психолого-педагогическое консультирование родителей по выявленным проблемам (консультации, практические занятия, методические рекомендации по закреплению правильных речевых навыков); </w:t>
      </w:r>
    </w:p>
    <w:p w:rsidR="00FE3795" w:rsidRDefault="000523DD" w:rsidP="00991E4A">
      <w:pPr>
        <w:ind w:left="-13" w:right="135" w:firstLine="708"/>
      </w:pPr>
      <w:r>
        <w:lastRenderedPageBreak/>
        <w:sym w:font="Symbol" w:char="F0B7"/>
      </w:r>
      <w:r>
        <w:t xml:space="preserve"> коррекционно-развивающие занятия с ребенком (индивидуальные занятия с учителем-логопедом, педагогом-психологом, воспитателем, музыкальным руководителем, инструктором по физической культуре); </w:t>
      </w:r>
    </w:p>
    <w:p w:rsidR="00FE3795" w:rsidRDefault="000523DD" w:rsidP="00991E4A">
      <w:pPr>
        <w:ind w:left="-13" w:right="135" w:firstLine="708"/>
      </w:pPr>
      <w:r>
        <w:sym w:font="Symbol" w:char="F0B7"/>
      </w:r>
      <w:r>
        <w:t xml:space="preserve"> медицинские мероприятия по направлению учителя-логопеда (консультирование врача-невролога, психиатра); Таким образом, комплексное сопровождение воспитанников с ОВЗ определяется, как система профессионального взаимодействия педагогов и специалистов, направленная на создание социально-психологических условий для успешного обучения и развития каждого ребенка независимо от уровня его развития и способностей. </w:t>
      </w:r>
    </w:p>
    <w:p w:rsidR="005B202D" w:rsidRDefault="005B202D" w:rsidP="003C0513">
      <w:pPr>
        <w:ind w:left="0" w:right="135" w:firstLine="0"/>
      </w:pPr>
    </w:p>
    <w:p w:rsidR="00B90F90" w:rsidRPr="005B202D" w:rsidRDefault="004A6B2E" w:rsidP="00936D30">
      <w:pPr>
        <w:pStyle w:val="a4"/>
        <w:numPr>
          <w:ilvl w:val="0"/>
          <w:numId w:val="9"/>
        </w:numPr>
        <w:spacing w:after="72" w:line="259" w:lineRule="auto"/>
        <w:jc w:val="center"/>
        <w:rPr>
          <w:b/>
          <w:sz w:val="24"/>
          <w:szCs w:val="24"/>
        </w:rPr>
      </w:pPr>
      <w:r w:rsidRPr="005B202D">
        <w:rPr>
          <w:b/>
          <w:sz w:val="24"/>
          <w:szCs w:val="24"/>
        </w:rPr>
        <w:t>ОРГАНИЗАЦИОННЫЙ РАЗДЕЛ</w:t>
      </w:r>
    </w:p>
    <w:p w:rsidR="00FE3795" w:rsidRDefault="00FE3795" w:rsidP="00FE3795">
      <w:pPr>
        <w:spacing w:after="72" w:line="259" w:lineRule="auto"/>
        <w:jc w:val="center"/>
      </w:pPr>
      <w:r w:rsidRPr="00FE3795">
        <w:rPr>
          <w:b/>
        </w:rPr>
        <w:t>3.1. Психолого-педагогические условия, обеспечивающие развитие ребенка</w:t>
      </w:r>
    </w:p>
    <w:p w:rsidR="00FE3795" w:rsidRDefault="00FE3795" w:rsidP="00FE3795">
      <w:pPr>
        <w:spacing w:after="72" w:line="259" w:lineRule="auto"/>
        <w:ind w:firstLine="696"/>
      </w:pPr>
      <w:r>
        <w:t>Психолого-педагогические условия реализации Программы являются одними из важнейших условий. Собственная активность ребёнка и становление тех форм детской деятельности, в которых происходит детское развитие, во многом зависит от психологического климата, существующего в дошкольном учреждении, а также от стиля взаимоотношений педагога с воспитанниками.</w:t>
      </w:r>
      <w:r>
        <w:tab/>
      </w:r>
    </w:p>
    <w:p w:rsidR="00FE3795" w:rsidRDefault="00FE3795" w:rsidP="00FE3795">
      <w:pPr>
        <w:spacing w:after="72" w:line="259" w:lineRule="auto"/>
        <w:ind w:firstLine="696"/>
      </w:pPr>
      <w: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FE3795" w:rsidRDefault="00FE3795" w:rsidP="00FE3795">
      <w:pPr>
        <w:spacing w:after="72" w:line="259" w:lineRule="auto"/>
        <w:ind w:firstLine="696"/>
      </w:pPr>
      <w: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E3795" w:rsidRDefault="00FE3795" w:rsidP="00FE3795">
      <w:pPr>
        <w:spacing w:after="72" w:line="259" w:lineRule="auto"/>
        <w:ind w:firstLine="696"/>
      </w:pPr>
      <w:r>
        <w:t xml:space="preserve"> 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FE3795" w:rsidRDefault="00FE3795" w:rsidP="00FE3795">
      <w:pPr>
        <w:spacing w:after="72" w:line="259" w:lineRule="auto"/>
        <w:ind w:firstLine="696"/>
      </w:pPr>
      <w:r>
        <w:t xml:space="preserve">3. Формирование игры как важнейшего фактора развития ребенка. </w:t>
      </w:r>
    </w:p>
    <w:p w:rsidR="00FE3795" w:rsidRDefault="00FE3795" w:rsidP="00FE3795">
      <w:pPr>
        <w:spacing w:after="72" w:line="259" w:lineRule="auto"/>
        <w:ind w:firstLine="696"/>
      </w:pPr>
      <w:r>
        <w:t>4. 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E3795" w:rsidRDefault="00FE3795" w:rsidP="00FE3795">
      <w:pPr>
        <w:spacing w:after="72" w:line="259" w:lineRule="auto"/>
        <w:ind w:firstLine="696"/>
      </w:pPr>
      <w:r>
        <w:t xml:space="preserve"> 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образцов детской исследовательской, творческой деятельности; совместных и самостоятельных, подвижных и статичных форм активности. </w:t>
      </w:r>
    </w:p>
    <w:p w:rsidR="00FE3795" w:rsidRDefault="00FE3795" w:rsidP="00FE3795">
      <w:pPr>
        <w:spacing w:after="72" w:line="259" w:lineRule="auto"/>
        <w:ind w:firstLine="696"/>
      </w:pPr>
      <w:r>
        <w:t xml:space="preserve">6. Участие семьи как необходимое условие для полноценного развития ребенка дошкольного возраста. </w:t>
      </w:r>
    </w:p>
    <w:p w:rsidR="00FE3795" w:rsidRDefault="00FE3795" w:rsidP="00FE3795">
      <w:pPr>
        <w:spacing w:after="72" w:line="259" w:lineRule="auto"/>
        <w:ind w:firstLine="696"/>
      </w:pPr>
      <w:r>
        <w:lastRenderedPageBreak/>
        <w:t xml:space="preserve">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E3795" w:rsidRDefault="00FE3795" w:rsidP="00FE3795">
      <w:pPr>
        <w:spacing w:after="72" w:line="259" w:lineRule="auto"/>
        <w:ind w:firstLine="696"/>
      </w:pPr>
      <w:r>
        <w:t xml:space="preserve">В ДОУ для успешной реализации Программы обеспечены следующие психолого-педагогические условия: </w:t>
      </w:r>
    </w:p>
    <w:p w:rsidR="00FE3795" w:rsidRDefault="00FE3795" w:rsidP="00FE3795">
      <w:pPr>
        <w:spacing w:after="72" w:line="259" w:lineRule="auto"/>
        <w:ind w:firstLine="696"/>
      </w:pPr>
      <w: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FE3795" w:rsidRDefault="00FE3795" w:rsidP="00FE3795">
      <w:pPr>
        <w:spacing w:after="72" w:line="259" w:lineRule="auto"/>
        <w:ind w:firstLine="696"/>
      </w:pPr>
      <w:r>
        <w:t>- использование в образовательном процессе форм и методов работы с детьми, соответствующих их психолого-возрастным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 -</w:t>
      </w:r>
    </w:p>
    <w:p w:rsidR="00FE3795" w:rsidRDefault="00FE3795" w:rsidP="00FE3795">
      <w:pPr>
        <w:spacing w:after="72" w:line="259" w:lineRule="auto"/>
        <w:ind w:firstLine="696"/>
      </w:pPr>
      <w:r>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E3795" w:rsidRDefault="00FE3795" w:rsidP="00FE3795">
      <w:pPr>
        <w:spacing w:after="72" w:line="259" w:lineRule="auto"/>
        <w:ind w:firstLine="696"/>
      </w:pPr>
      <w:r>
        <w:t xml:space="preserve">- поддержка педагогами положительного, доброжелательного отношения детей друг к другу и взаимодействия детей в разных видах деятельности; - поддержка инициативы и самостоятельности детей в специфических для них видах деятельности; </w:t>
      </w:r>
    </w:p>
    <w:p w:rsidR="00FE3795" w:rsidRDefault="00FE3795" w:rsidP="00FE3795">
      <w:pPr>
        <w:spacing w:after="72" w:line="259" w:lineRule="auto"/>
        <w:ind w:firstLine="696"/>
      </w:pPr>
      <w:r>
        <w:t>- возможность выбора детьми материалов, видов активности, участников совместной деятельности и общения;</w:t>
      </w:r>
    </w:p>
    <w:p w:rsidR="00FE3795" w:rsidRDefault="00FE3795" w:rsidP="00FE3795">
      <w:pPr>
        <w:spacing w:after="72" w:line="259" w:lineRule="auto"/>
        <w:ind w:firstLine="696"/>
      </w:pPr>
      <w:r>
        <w:t xml:space="preserve"> - защита детей от всех форм физического и психического насилия;</w:t>
      </w:r>
    </w:p>
    <w:p w:rsidR="00FE3795" w:rsidRDefault="00FE3795" w:rsidP="00FE3795">
      <w:pPr>
        <w:spacing w:after="72" w:line="259" w:lineRule="auto"/>
        <w:ind w:firstLine="696"/>
      </w:pPr>
      <w:r>
        <w:t xml:space="preserve"> -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w:t>
      </w:r>
    </w:p>
    <w:p w:rsidR="00FE3795" w:rsidRDefault="00FE3795" w:rsidP="00FE3795">
      <w:pPr>
        <w:spacing w:after="72" w:line="259" w:lineRule="auto"/>
        <w:ind w:firstLine="696"/>
      </w:pPr>
      <w:r>
        <w:t>Деятельность педагогических работников ДОУ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FE3795" w:rsidRDefault="00FE3795" w:rsidP="00FE3795">
      <w:pPr>
        <w:spacing w:after="72" w:line="259" w:lineRule="auto"/>
        <w:ind w:firstLine="696"/>
      </w:pPr>
      <w:r>
        <w:t xml:space="preserve"> Психол</w:t>
      </w:r>
      <w:r w:rsidR="009C3939">
        <w:t>ого-педагогическая диагностика. В</w:t>
      </w:r>
      <w:r>
        <w:t xml:space="preserve"> ДОУ проводиться оценка достижений воспитанников. Такая оценка производится педагогами в рамках психолого-педагогической диагностики. Участие ребёнка в психолого-педагогической диагностике допускается только с согласия его родителей (законных представителей). </w:t>
      </w:r>
    </w:p>
    <w:p w:rsidR="00FE3795" w:rsidRDefault="00FE3795" w:rsidP="00FE3795">
      <w:pPr>
        <w:spacing w:after="72" w:line="259" w:lineRule="auto"/>
        <w:ind w:firstLine="696"/>
      </w:pPr>
      <w:r>
        <w:t xml:space="preserve">Педагогическая диагностика 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(мониторинга,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FE3795" w:rsidRDefault="00FE3795" w:rsidP="00FE3795">
      <w:pPr>
        <w:spacing w:after="72" w:line="259" w:lineRule="auto"/>
        <w:ind w:firstLine="696"/>
      </w:pPr>
      <w: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FE3795" w:rsidRDefault="00FE3795" w:rsidP="00FE3795">
      <w:pPr>
        <w:spacing w:after="72" w:line="259" w:lineRule="auto"/>
        <w:ind w:firstLine="696"/>
      </w:pPr>
      <w:r>
        <w:t xml:space="preserve">Инструментарий для педагогической диагностики — карты индивидуального развития ребенка с ОВЗ, позволяющие фиксировать индивидуальную динамику и перспективы развития ребенка. </w:t>
      </w:r>
    </w:p>
    <w:p w:rsidR="00FE3795" w:rsidRDefault="00FE3795" w:rsidP="00FE3795">
      <w:pPr>
        <w:spacing w:after="72" w:line="259" w:lineRule="auto"/>
        <w:ind w:firstLine="696"/>
      </w:pPr>
      <w:r>
        <w:t xml:space="preserve">Результаты педагогической диагностики могут использоваться исключительно для решения следующих образовательных задач: </w:t>
      </w:r>
    </w:p>
    <w:p w:rsidR="00FE3795" w:rsidRDefault="00FE3795" w:rsidP="00FE3795">
      <w:pPr>
        <w:spacing w:after="72" w:line="259" w:lineRule="auto"/>
        <w:ind w:firstLine="69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E3795" w:rsidRDefault="00FE3795" w:rsidP="00FE3795">
      <w:pPr>
        <w:spacing w:after="72" w:line="259" w:lineRule="auto"/>
        <w:ind w:firstLine="696"/>
      </w:pPr>
      <w:r>
        <w:t>• оптимизации работы с группой детей.</w:t>
      </w:r>
    </w:p>
    <w:p w:rsidR="00FE3795" w:rsidRDefault="00FE3795" w:rsidP="00FE3795">
      <w:pPr>
        <w:spacing w:after="72" w:line="259" w:lineRule="auto"/>
        <w:ind w:firstLine="696"/>
      </w:pPr>
      <w:r>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E3795" w:rsidRDefault="00FE3795" w:rsidP="00FE3795">
      <w:pPr>
        <w:spacing w:after="72" w:line="259" w:lineRule="auto"/>
        <w:ind w:firstLine="696"/>
      </w:pPr>
      <w:r>
        <w:t xml:space="preserve">Планируемые результаты освоения Программы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детей. </w:t>
      </w:r>
    </w:p>
    <w:p w:rsidR="00FE3795" w:rsidRDefault="00FE3795" w:rsidP="00FE3795">
      <w:pPr>
        <w:spacing w:after="72" w:line="259" w:lineRule="auto"/>
        <w:ind w:firstLine="696"/>
      </w:pPr>
      <w:r>
        <w:t>Задача мониторинга заключается в том, чтобы определить степень освоения ребёнком Программы и влияние образовательного процесса, организуемого в детском саду, на развитие дошкольника.</w:t>
      </w:r>
    </w:p>
    <w:p w:rsidR="00FE3795" w:rsidRDefault="00FE3795" w:rsidP="00FE3795">
      <w:pPr>
        <w:spacing w:after="72" w:line="259" w:lineRule="auto"/>
        <w:ind w:firstLine="696"/>
      </w:pPr>
      <w:r>
        <w:t xml:space="preserve"> Воспитатели в группах обеспечивают эмоционального благополучия каждого ребёнка посредством: </w:t>
      </w:r>
    </w:p>
    <w:p w:rsidR="00FE3795" w:rsidRDefault="00FE3795" w:rsidP="00FE3795">
      <w:pPr>
        <w:spacing w:after="72" w:line="259" w:lineRule="auto"/>
        <w:ind w:firstLine="696"/>
      </w:pPr>
      <w:r>
        <w:t xml:space="preserve">● создания позитивного психологического и морально-нравственного климата в группе; создания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w:t>
      </w:r>
    </w:p>
    <w:p w:rsidR="00FE3795" w:rsidRDefault="00FE3795" w:rsidP="00FE3795">
      <w:pPr>
        <w:spacing w:after="72" w:line="259" w:lineRule="auto"/>
        <w:ind w:firstLine="696"/>
      </w:pPr>
      <w:r>
        <w:t>● проявления чуткости к интересам и возможностям детей;</w:t>
      </w:r>
    </w:p>
    <w:p w:rsidR="00FE3795" w:rsidRDefault="00FE3795" w:rsidP="00FE3795">
      <w:pPr>
        <w:spacing w:after="72" w:line="259" w:lineRule="auto"/>
        <w:ind w:firstLine="696"/>
      </w:pPr>
      <w:r>
        <w:t xml:space="preserve"> ● непосредственного общения с каждым ребёнком.</w:t>
      </w:r>
    </w:p>
    <w:p w:rsidR="00FE3795" w:rsidRDefault="00FE3795" w:rsidP="00FE3795">
      <w:pPr>
        <w:spacing w:after="72" w:line="259" w:lineRule="auto"/>
        <w:ind w:firstLine="696"/>
      </w:pPr>
      <w:r>
        <w:t xml:space="preserve"> Педагогами организовано конструктивное взаимодействие детей в группе в разных видах деятельности, созданы условия для свободного выбора детьми деятельности, участников совместной деятельности, материалов; организовано развивающее вариативное образование, ориентированное на зону ближайшего развития каждого воспитанника и учитывающего его психолого-возрастные и индивидуальные возможности и склонности, которые должно обеспечить: </w:t>
      </w:r>
    </w:p>
    <w:p w:rsidR="00FE3795" w:rsidRDefault="00FE3795" w:rsidP="00FE3795">
      <w:pPr>
        <w:spacing w:after="72" w:line="259" w:lineRule="auto"/>
        <w:ind w:firstLine="696"/>
      </w:pPr>
      <w:r>
        <w:t xml:space="preserve">●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w:t>
      </w:r>
    </w:p>
    <w:p w:rsidR="00FE3795" w:rsidRDefault="00FE3795" w:rsidP="00FE3795">
      <w:pPr>
        <w:spacing w:after="72" w:line="259" w:lineRule="auto"/>
        <w:ind w:firstLine="696"/>
      </w:pPr>
      <w:r>
        <w:t xml:space="preserve">● уважение индивидуальности каждого ребёнка, его право быть не похожим на других; </w:t>
      </w:r>
    </w:p>
    <w:p w:rsidR="00FE3795" w:rsidRDefault="00FE3795" w:rsidP="00FE3795">
      <w:pPr>
        <w:spacing w:after="72" w:line="259" w:lineRule="auto"/>
        <w:ind w:firstLine="696"/>
      </w:pPr>
      <w:r>
        <w:lastRenderedPageBreak/>
        <w:t xml:space="preserve">● </w:t>
      </w:r>
      <w:r w:rsidR="009C3939">
        <w:t>не директивную</w:t>
      </w:r>
      <w:r>
        <w:t xml:space="preserve"> помощь и поддержку детской инициативы и самостоятельности в разных видах деятельности; </w:t>
      </w:r>
    </w:p>
    <w:p w:rsidR="00FE3795" w:rsidRDefault="00FE3795" w:rsidP="00FE3795">
      <w:pPr>
        <w:spacing w:after="72" w:line="259" w:lineRule="auto"/>
        <w:ind w:firstLine="696"/>
      </w:pPr>
      <w:r>
        <w:t xml:space="preserve">● широкие возможности для развития свободной игры детей, в том числе обеспечивая игровое время и пространство и используя ресурсы полифункциональной и трансформируемой развивающей предметно-пространственной среды; </w:t>
      </w:r>
    </w:p>
    <w:p w:rsidR="00FE3795" w:rsidRDefault="00FE3795" w:rsidP="00FE3795">
      <w:pPr>
        <w:spacing w:after="72" w:line="259" w:lineRule="auto"/>
        <w:ind w:firstLine="696"/>
      </w:pPr>
      <w:r>
        <w:t xml:space="preserve">● условия для овладения культурными средствами деятельности, находящимися в зоне ближайшего развития детей; </w:t>
      </w:r>
    </w:p>
    <w:p w:rsidR="00FE3795" w:rsidRDefault="00FE3795" w:rsidP="00FE3795">
      <w:pPr>
        <w:spacing w:after="72" w:line="259" w:lineRule="auto"/>
        <w:ind w:firstLine="696"/>
      </w:pPr>
      <w:r>
        <w:t xml:space="preserve">● организацию видов деятельности, стимулирующих развитие мышления, воображения, фантазии и детского творчества. </w:t>
      </w:r>
    </w:p>
    <w:p w:rsidR="00FE3795" w:rsidRDefault="00FE3795" w:rsidP="00FE3795">
      <w:pPr>
        <w:spacing w:after="72" w:line="259" w:lineRule="auto"/>
        <w:ind w:firstLine="696"/>
      </w:pPr>
      <w:r>
        <w:t xml:space="preserve">Воспитатели работают с семьями воспитанников, вовлекая их в образовательный процесс, взаимодействуют с семьёй по вопросам образования ребёнка, охраны и укрепления его здоровья, оказания при необходимости консультативной и иной помощи. </w:t>
      </w:r>
    </w:p>
    <w:p w:rsidR="00FE3795" w:rsidRDefault="00FE3795" w:rsidP="00FE3795">
      <w:pPr>
        <w:spacing w:after="72" w:line="259" w:lineRule="auto"/>
        <w:ind w:firstLine="696"/>
      </w:pPr>
      <w:r>
        <w:t xml:space="preserve">Психологическая диагностика </w:t>
      </w:r>
    </w:p>
    <w:p w:rsidR="00FE3795" w:rsidRDefault="00FE3795" w:rsidP="00FE3795">
      <w:pPr>
        <w:spacing w:after="72" w:line="259" w:lineRule="auto"/>
        <w:ind w:firstLine="696"/>
      </w:pPr>
      <w:r>
        <w:t xml:space="preserve">Педагог-психолог МКДОУ проводит психологическую диагностику для выявления и изучения индивидуально-психологических особенностей детей, а также для определения степени готовности ребенка к школьному обучению.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w:t>
      </w:r>
      <w:proofErr w:type="gramStart"/>
      <w:r w:rsidRPr="00566397">
        <w:rPr>
          <w:color w:val="auto"/>
        </w:rPr>
        <w:t xml:space="preserve">Диагностический комплекс «Диагностика готовности ребенка к школе» представлен в учебно-методическом комплекте «Диагностика готовности к школе» под редакцией Н.Е. </w:t>
      </w:r>
      <w:proofErr w:type="spellStart"/>
      <w:r w:rsidRPr="00566397">
        <w:rPr>
          <w:color w:val="auto"/>
        </w:rPr>
        <w:t>Вераксы</w:t>
      </w:r>
      <w:proofErr w:type="spellEnd"/>
      <w:r w:rsidR="00566397" w:rsidRPr="00566397">
        <w:rPr>
          <w:color w:val="auto"/>
        </w:rPr>
        <w:t xml:space="preserve">, под редакцией </w:t>
      </w:r>
      <w:proofErr w:type="spellStart"/>
      <w:r w:rsidR="00566397" w:rsidRPr="00566397">
        <w:rPr>
          <w:color w:val="auto"/>
        </w:rPr>
        <w:t>Семага</w:t>
      </w:r>
      <w:proofErr w:type="spellEnd"/>
      <w:r w:rsidR="00566397" w:rsidRPr="00566397">
        <w:rPr>
          <w:color w:val="auto"/>
        </w:rPr>
        <w:t xml:space="preserve"> М.М</w:t>
      </w:r>
      <w:r w:rsidRPr="00566397">
        <w:rPr>
          <w:color w:val="auto"/>
        </w:rPr>
        <w:t>. В пособии представлен</w:t>
      </w:r>
      <w:r>
        <w:t xml:space="preserve"> методический аппарат (диагностические методики и карты развития ребенка), позволяющий определить степень готовности ребенка к обучению в школе: выявить уровень развития умственных, коммуникативных, регуляторных способностей, мелкой и крупной моторики;</w:t>
      </w:r>
      <w:proofErr w:type="gramEnd"/>
      <w:r>
        <w:t xml:space="preserve"> оценить уровень осведомленности в основных областях знаний (представления об окружающем мире, элементарные математические представления).</w:t>
      </w:r>
    </w:p>
    <w:p w:rsidR="00FE3795" w:rsidRDefault="00FE3795" w:rsidP="00FE3795">
      <w:pPr>
        <w:spacing w:after="72" w:line="259" w:lineRule="auto"/>
        <w:ind w:firstLine="696"/>
      </w:pPr>
      <w:r>
        <w:t xml:space="preserve"> Требования к диагностике: </w:t>
      </w:r>
    </w:p>
    <w:p w:rsidR="00FE3795" w:rsidRDefault="00FE3795" w:rsidP="00FE3795">
      <w:pPr>
        <w:spacing w:after="72" w:line="259" w:lineRule="auto"/>
        <w:ind w:firstLine="696"/>
      </w:pPr>
      <w:r>
        <w:sym w:font="Symbol" w:char="F0B7"/>
      </w:r>
      <w:r>
        <w:t xml:space="preserve"> объективность (максимальное исключение субъективного воздействия) </w:t>
      </w:r>
    </w:p>
    <w:p w:rsidR="00FE3795" w:rsidRDefault="00FE3795" w:rsidP="00FE3795">
      <w:pPr>
        <w:spacing w:after="72" w:line="259" w:lineRule="auto"/>
        <w:ind w:firstLine="696"/>
      </w:pPr>
      <w:r>
        <w:sym w:font="Symbol" w:char="F0B7"/>
      </w:r>
      <w:r>
        <w:t xml:space="preserve"> надежность (точность измерения, повторяемость результатов) </w:t>
      </w:r>
    </w:p>
    <w:p w:rsidR="00FE3795" w:rsidRDefault="00FE3795" w:rsidP="00FE3795">
      <w:pPr>
        <w:spacing w:after="72" w:line="259" w:lineRule="auto"/>
        <w:ind w:firstLine="696"/>
      </w:pPr>
      <w:r>
        <w:sym w:font="Symbol" w:char="F0B7"/>
      </w:r>
      <w:proofErr w:type="spellStart"/>
      <w:r>
        <w:t>валидность</w:t>
      </w:r>
      <w:proofErr w:type="spellEnd"/>
      <w:r>
        <w:t xml:space="preserve"> (достоверность, предметность) </w:t>
      </w:r>
    </w:p>
    <w:p w:rsidR="00FE3795" w:rsidRDefault="00FE3795" w:rsidP="00FE3795">
      <w:pPr>
        <w:spacing w:after="72" w:line="259" w:lineRule="auto"/>
        <w:ind w:firstLine="696"/>
      </w:pPr>
      <w:r>
        <w:sym w:font="Symbol" w:char="F0B7"/>
      </w:r>
      <w:r>
        <w:t xml:space="preserve"> нормирование теста (его лабораторная апробация) </w:t>
      </w:r>
    </w:p>
    <w:p w:rsidR="00FE3795" w:rsidRDefault="00FE3795" w:rsidP="00FE3795">
      <w:pPr>
        <w:spacing w:after="72" w:line="259" w:lineRule="auto"/>
        <w:ind w:firstLine="696"/>
      </w:pPr>
      <w:r>
        <w:sym w:font="Symbol" w:char="F0B7"/>
      </w:r>
      <w:r>
        <w:t xml:space="preserve"> сопоставимость (результатов диагностики с результатами по аналогичным методикам) </w:t>
      </w:r>
    </w:p>
    <w:p w:rsidR="00FE3795" w:rsidRDefault="00FE3795" w:rsidP="00FE3795">
      <w:pPr>
        <w:spacing w:after="72" w:line="259" w:lineRule="auto"/>
        <w:ind w:firstLine="696"/>
      </w:pPr>
      <w:r>
        <w:sym w:font="Symbol" w:char="F0B7"/>
      </w:r>
      <w:r>
        <w:t xml:space="preserve"> экономичность (простота и </w:t>
      </w:r>
      <w:proofErr w:type="spellStart"/>
      <w:r>
        <w:t>нетрудоемкость</w:t>
      </w:r>
      <w:proofErr w:type="spellEnd"/>
      <w:r>
        <w:t xml:space="preserve"> процедуры, обработки, интерпретации)</w:t>
      </w:r>
    </w:p>
    <w:p w:rsidR="00FE3795" w:rsidRDefault="00FE3795" w:rsidP="00FE3795">
      <w:pPr>
        <w:spacing w:after="72" w:line="259" w:lineRule="auto"/>
        <w:ind w:firstLine="696"/>
      </w:pPr>
      <w:r>
        <w:sym w:font="Symbol" w:char="F0B7"/>
      </w:r>
      <w:r>
        <w:t xml:space="preserve"> полезность (развивающий эффект) </w:t>
      </w:r>
    </w:p>
    <w:p w:rsidR="00FE3795" w:rsidRDefault="00FE3795" w:rsidP="00FE3795">
      <w:pPr>
        <w:spacing w:after="72" w:line="259" w:lineRule="auto"/>
        <w:ind w:firstLine="696"/>
      </w:pPr>
      <w:r>
        <w:t xml:space="preserve">Условия эффективности диагностики: </w:t>
      </w:r>
    </w:p>
    <w:p w:rsidR="00FE3795" w:rsidRDefault="00FE3795" w:rsidP="00FE3795">
      <w:pPr>
        <w:spacing w:after="72" w:line="259" w:lineRule="auto"/>
        <w:ind w:firstLine="696"/>
      </w:pPr>
      <w:r>
        <w:lastRenderedPageBreak/>
        <w:sym w:font="Symbol" w:char="F0B7"/>
      </w:r>
      <w:r>
        <w:t xml:space="preserve"> ценностно-смысловое равенство субъектов</w:t>
      </w:r>
    </w:p>
    <w:p w:rsidR="00FE3795" w:rsidRDefault="00FE3795" w:rsidP="00FE3795">
      <w:pPr>
        <w:spacing w:after="72" w:line="259" w:lineRule="auto"/>
        <w:ind w:firstLine="696"/>
      </w:pPr>
      <w:r>
        <w:sym w:font="Symbol" w:char="F0B7"/>
      </w:r>
      <w:r>
        <w:t xml:space="preserve"> гуманные партнерские отношения </w:t>
      </w:r>
    </w:p>
    <w:p w:rsidR="00FE3795" w:rsidRDefault="00FE3795" w:rsidP="00FE3795">
      <w:pPr>
        <w:spacing w:after="72" w:line="259" w:lineRule="auto"/>
        <w:ind w:firstLine="696"/>
      </w:pPr>
      <w:r>
        <w:sym w:font="Symbol" w:char="F0B7"/>
      </w:r>
      <w:r>
        <w:t xml:space="preserve"> создание условий для взаимообогащения, взаимодействия, саморазвития </w:t>
      </w:r>
    </w:p>
    <w:p w:rsidR="00FE3795" w:rsidRDefault="00FE3795" w:rsidP="00FE3795">
      <w:pPr>
        <w:spacing w:after="72" w:line="259" w:lineRule="auto"/>
        <w:ind w:firstLine="696"/>
      </w:pPr>
      <w:r>
        <w:t xml:space="preserve">Результаты исследований различных областей представляются в виде трехуровневой шкалы: оптимальный, достаточный, низкий уровни: </w:t>
      </w:r>
    </w:p>
    <w:p w:rsidR="00FE3795" w:rsidRDefault="00FE3795" w:rsidP="00FE3795">
      <w:pPr>
        <w:spacing w:after="72" w:line="259" w:lineRule="auto"/>
        <w:ind w:firstLine="696"/>
      </w:pPr>
      <w:r>
        <w:sym w:font="Symbol" w:char="F0B7"/>
      </w:r>
      <w:r>
        <w:t xml:space="preserve"> оптимальный уровень - ребенок самостоятельно справляется с предложенным заданием или с небольшой помощью взрослого </w:t>
      </w:r>
    </w:p>
    <w:p w:rsidR="00FE3795" w:rsidRDefault="00FE3795" w:rsidP="00FE3795">
      <w:pPr>
        <w:spacing w:after="72" w:line="259" w:lineRule="auto"/>
        <w:ind w:firstLine="696"/>
      </w:pPr>
      <w:r>
        <w:sym w:font="Symbol" w:char="F0B7"/>
      </w:r>
      <w:r>
        <w:t xml:space="preserve"> достаточный уровень – ребенок частично справляется с заданием с помощью взрослого</w:t>
      </w:r>
    </w:p>
    <w:p w:rsidR="00FE3795" w:rsidRDefault="00FE3795" w:rsidP="00FE3795">
      <w:pPr>
        <w:spacing w:after="72" w:line="259" w:lineRule="auto"/>
        <w:ind w:firstLine="696"/>
      </w:pPr>
      <w:r>
        <w:sym w:font="Symbol" w:char="F0B7"/>
      </w:r>
      <w:r>
        <w:t xml:space="preserve"> низкий уровень – ребенок не справляется с заданиями, даже с помощью взрослого. </w:t>
      </w:r>
    </w:p>
    <w:p w:rsidR="00FE3795" w:rsidRDefault="00FE3795" w:rsidP="00FE3795">
      <w:pPr>
        <w:spacing w:after="72" w:line="259" w:lineRule="auto"/>
        <w:ind w:firstLine="696"/>
      </w:pPr>
      <w:r>
        <w:t>Результаты диагностических исследований заносятся в «Карту индивидуального развития ребенка с ОВЗ» и доводятся до сведения родителей (законных представителей) воспитанников.</w:t>
      </w:r>
    </w:p>
    <w:p w:rsidR="00566397" w:rsidRDefault="00FE3795" w:rsidP="00FE3795">
      <w:pPr>
        <w:spacing w:after="72" w:line="259" w:lineRule="auto"/>
        <w:ind w:firstLine="696"/>
      </w:pPr>
      <w:r>
        <w:t xml:space="preserve"> Карта индивидуального развития ребенка с ОВЗ - это документ, включающий в себя основные показатели развития ребенка, посещающего дошкольное образовательное учреждение, в динамике.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FE3795" w:rsidRDefault="00FE3795" w:rsidP="00FE3795">
      <w:pPr>
        <w:spacing w:after="72" w:line="259" w:lineRule="auto"/>
        <w:ind w:firstLine="696"/>
      </w:pPr>
      <w:r>
        <w:t>Психолого</w:t>
      </w:r>
      <w:r w:rsidR="00065BA6">
        <w:t>-педагогическая диагностика в МК</w:t>
      </w:r>
      <w:r w:rsidR="00566397">
        <w:t>ДОУ проводится 3 раза в год (сентябрь, январь,</w:t>
      </w:r>
      <w:r>
        <w:t xml:space="preserve"> апрель). Участие ребенка в психологической диагностике допускается только с согласия его родителей (законных представителей).</w:t>
      </w:r>
    </w:p>
    <w:p w:rsidR="00566397" w:rsidRDefault="00566397" w:rsidP="00EE7F74">
      <w:pPr>
        <w:spacing w:after="72" w:line="259" w:lineRule="auto"/>
        <w:ind w:left="0" w:firstLine="0"/>
        <w:rPr>
          <w:b/>
        </w:rPr>
      </w:pPr>
    </w:p>
    <w:p w:rsidR="00FE3795" w:rsidRPr="00FE3795" w:rsidRDefault="00FE3795" w:rsidP="00FE3795">
      <w:pPr>
        <w:spacing w:after="72" w:line="259" w:lineRule="auto"/>
        <w:ind w:firstLine="696"/>
        <w:jc w:val="center"/>
        <w:rPr>
          <w:b/>
        </w:rPr>
      </w:pPr>
      <w:r w:rsidRPr="00FE3795">
        <w:rPr>
          <w:b/>
        </w:rPr>
        <w:t>3.2.Организация развивающей предметно-пространственной среды</w:t>
      </w:r>
    </w:p>
    <w:p w:rsidR="00FE3795" w:rsidRDefault="00FE3795" w:rsidP="00FE3795">
      <w:pPr>
        <w:spacing w:after="72" w:line="259" w:lineRule="auto"/>
        <w:ind w:firstLine="696"/>
      </w:pPr>
      <w:r>
        <w:t xml:space="preserve">Развивающая предметно-пространственная среда (далее РППС) МКДОУ соответствует требованиям ФГОС </w:t>
      </w:r>
      <w:proofErr w:type="gramStart"/>
      <w:r>
        <w:t>ДО</w:t>
      </w:r>
      <w:proofErr w:type="gramEnd"/>
      <w:r>
        <w:t xml:space="preserve"> и санитарно-эпидемиологическим требованиям. </w:t>
      </w:r>
    </w:p>
    <w:p w:rsidR="00FE3795" w:rsidRDefault="00FE3795" w:rsidP="00FE3795">
      <w:pPr>
        <w:spacing w:after="72" w:line="259" w:lineRule="auto"/>
        <w:ind w:firstLine="696"/>
      </w:pPr>
      <w:r>
        <w:t xml:space="preserve">Принципы организации развивающей предметно-пространственной среды: </w:t>
      </w:r>
    </w:p>
    <w:p w:rsidR="00FE3795" w:rsidRDefault="00FE3795" w:rsidP="00FE3795">
      <w:pPr>
        <w:spacing w:after="72" w:line="259" w:lineRule="auto"/>
        <w:ind w:firstLine="696"/>
      </w:pPr>
      <w:r>
        <w:sym w:font="Symbol" w:char="F0B7"/>
      </w:r>
      <w:r>
        <w:t xml:space="preserve"> насыщенной, образовательной пространство должно быть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w:t>
      </w:r>
    </w:p>
    <w:p w:rsidR="00FE3795" w:rsidRDefault="00FE3795" w:rsidP="00FE3795">
      <w:pPr>
        <w:spacing w:after="72" w:line="259" w:lineRule="auto"/>
        <w:ind w:firstLine="696"/>
      </w:pPr>
      <w:r>
        <w:sym w:font="Symbol" w:char="F0B7"/>
      </w:r>
      <w:r>
        <w:t xml:space="preserve"> трансформируемой – предполагает возможность изменения предметно-пространственной среды в зависимости от образовательной ситуации, в том числе от меняющихся интересов и возможностей детей; </w:t>
      </w:r>
    </w:p>
    <w:p w:rsidR="00FE3795" w:rsidRDefault="00FE3795" w:rsidP="00FE3795">
      <w:pPr>
        <w:spacing w:after="72" w:line="259" w:lineRule="auto"/>
        <w:ind w:firstLine="696"/>
      </w:pPr>
      <w:r>
        <w:sym w:font="Symbol" w:char="F0B7"/>
      </w:r>
      <w:r>
        <w:t xml:space="preserve"> полифункциональной – предполагает возможность разнообразного использования различных составляющих предметной среды и наличие полифункциональных предметов; </w:t>
      </w:r>
    </w:p>
    <w:p w:rsidR="00FE3795" w:rsidRDefault="00FE3795" w:rsidP="00FE3795">
      <w:pPr>
        <w:spacing w:after="72" w:line="259" w:lineRule="auto"/>
        <w:ind w:firstLine="696"/>
      </w:pPr>
      <w:r>
        <w:lastRenderedPageBreak/>
        <w:sym w:font="Symbol" w:char="F0B7"/>
      </w:r>
      <w:r>
        <w:t xml:space="preserve"> вариативной - предполагает наличие различных пространств, разнообразных материалов, игр, игрушек и оборудования, обеспечивающих свободный выбор детей, а также периодическую сменяемость игрового материала;</w:t>
      </w:r>
    </w:p>
    <w:p w:rsidR="00FE3795" w:rsidRDefault="00FE3795" w:rsidP="00FE3795">
      <w:pPr>
        <w:spacing w:after="72" w:line="259" w:lineRule="auto"/>
        <w:ind w:firstLine="696"/>
      </w:pPr>
      <w:r>
        <w:sym w:font="Symbol" w:char="F0B7"/>
      </w:r>
      <w:r>
        <w:t xml:space="preserve"> доступной – предполагает свободный доступ детей к играм, игрушкам, материалам, пособиям, обеспечивающим все основные виды детской активности, а также исправность и сохранность материалов и оборудования; </w:t>
      </w:r>
    </w:p>
    <w:p w:rsidR="00FE3795" w:rsidRDefault="00FE3795" w:rsidP="00FE3795">
      <w:pPr>
        <w:spacing w:after="72" w:line="259" w:lineRule="auto"/>
        <w:ind w:firstLine="696"/>
      </w:pPr>
      <w:r>
        <w:sym w:font="Symbol" w:char="F0B7"/>
      </w:r>
      <w:r>
        <w:t xml:space="preserve"> безопасной – предполагает соответствие всех ее элементов требованиям по обеспечению надежности и безопасности их использования. </w:t>
      </w:r>
    </w:p>
    <w:p w:rsidR="00FE3795" w:rsidRDefault="00FE3795" w:rsidP="00FE3795">
      <w:pPr>
        <w:spacing w:after="72" w:line="259" w:lineRule="auto"/>
        <w:ind w:firstLine="696"/>
      </w:pPr>
      <w:proofErr w:type="gramStart"/>
      <w:r>
        <w:t xml:space="preserve">Правильно организованная РППС группе и кабинетах учителя-логопеда, педагога-психолога создает возможности для успешного устранения речевого дефекта, преодоления отставания в речевом развитии и позволяет ребенку проявлять свои способности не только на занятиях, но и в самостоятельной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roofErr w:type="gramEnd"/>
    </w:p>
    <w:p w:rsidR="00FE3795" w:rsidRDefault="00FE3795" w:rsidP="00FE3795">
      <w:pPr>
        <w:spacing w:after="72" w:line="259" w:lineRule="auto"/>
        <w:ind w:firstLine="696"/>
      </w:pPr>
      <w:r>
        <w:t>РППС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Обстановка, созданная в групповом помещении и кабинетах специалистов, должна уравновешивать эмоциональный фон каждого ребенка, способствовать его эмоциональному благополучию.</w:t>
      </w:r>
    </w:p>
    <w:p w:rsidR="00FE3795" w:rsidRDefault="00FE3795" w:rsidP="00FE3795">
      <w:pPr>
        <w:spacing w:after="72" w:line="259" w:lineRule="auto"/>
        <w:ind w:firstLine="696"/>
      </w:pPr>
      <w:r>
        <w:t xml:space="preserve">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С опорой на реализацию названных принципов и с учетом конкретных условий работы педагоги выстраивают РППС. </w:t>
      </w:r>
    </w:p>
    <w:p w:rsidR="00FE3795" w:rsidRDefault="00FE3795" w:rsidP="00FE3795">
      <w:pPr>
        <w:spacing w:after="72" w:line="259" w:lineRule="auto"/>
        <w:ind w:firstLine="696"/>
      </w:pPr>
      <w:r>
        <w:t xml:space="preserve">Пространство каждой возрастной группы организовано в виде «центров», оснащенных разнообразным развивающим материалом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E3795" w:rsidRPr="00FE3795" w:rsidRDefault="00FE3795" w:rsidP="00FE3795">
      <w:pPr>
        <w:spacing w:after="72" w:line="259" w:lineRule="auto"/>
        <w:ind w:firstLine="696"/>
        <w:rPr>
          <w:b/>
          <w:sz w:val="24"/>
          <w:szCs w:val="24"/>
        </w:rPr>
      </w:pPr>
      <w:r>
        <w:t>Оснащение центров меняется в соответствии с тематическим планированием образовательной деятельности и поставленными образовательными задачами.</w:t>
      </w:r>
    </w:p>
    <w:p w:rsidR="00B90F90" w:rsidRPr="005475E5" w:rsidRDefault="00B90F90" w:rsidP="005475E5">
      <w:pPr>
        <w:spacing w:after="74" w:line="259" w:lineRule="auto"/>
        <w:ind w:left="643" w:firstLine="0"/>
        <w:rPr>
          <w:sz w:val="24"/>
          <w:szCs w:val="24"/>
        </w:rPr>
      </w:pPr>
    </w:p>
    <w:p w:rsidR="00B90F90" w:rsidRPr="005475E5" w:rsidRDefault="005B202D" w:rsidP="005475E5">
      <w:pPr>
        <w:pStyle w:val="2"/>
        <w:spacing w:after="0"/>
        <w:ind w:left="3072" w:right="0" w:hanging="2242"/>
        <w:jc w:val="both"/>
        <w:rPr>
          <w:sz w:val="24"/>
          <w:szCs w:val="24"/>
        </w:rPr>
      </w:pPr>
      <w:r>
        <w:rPr>
          <w:sz w:val="24"/>
          <w:szCs w:val="24"/>
        </w:rPr>
        <w:t>3.3</w:t>
      </w:r>
      <w:r w:rsidR="00053A26">
        <w:rPr>
          <w:sz w:val="24"/>
          <w:szCs w:val="24"/>
        </w:rPr>
        <w:t xml:space="preserve"> </w:t>
      </w:r>
      <w:r w:rsidR="00D765C2" w:rsidRPr="005475E5">
        <w:rPr>
          <w:sz w:val="24"/>
          <w:szCs w:val="24"/>
        </w:rPr>
        <w:t xml:space="preserve">Материально-техническое оснащение ДОУ и условия для организации образовательного процесса </w:t>
      </w:r>
    </w:p>
    <w:p w:rsidR="00065BA6" w:rsidRPr="00065BA6" w:rsidRDefault="00065BA6" w:rsidP="00065BA6">
      <w:pPr>
        <w:spacing w:after="200" w:line="360" w:lineRule="auto"/>
        <w:ind w:left="360" w:firstLine="0"/>
        <w:jc w:val="left"/>
        <w:rPr>
          <w:b/>
          <w:i/>
          <w:iCs/>
          <w:color w:val="auto"/>
          <w:sz w:val="24"/>
          <w:szCs w:val="24"/>
        </w:rPr>
      </w:pPr>
      <w:r w:rsidRPr="00065BA6">
        <w:rPr>
          <w:b/>
          <w:i/>
          <w:iCs/>
          <w:color w:val="auto"/>
          <w:sz w:val="24"/>
          <w:szCs w:val="24"/>
        </w:rPr>
        <w:t>Модель образовательного пространства: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1593"/>
        <w:gridCol w:w="7338"/>
      </w:tblGrid>
      <w:tr w:rsidR="00065BA6" w:rsidRPr="00065BA6" w:rsidTr="00E073CE">
        <w:trPr>
          <w:cantSplit/>
          <w:trHeight w:val="170"/>
        </w:trPr>
        <w:tc>
          <w:tcPr>
            <w:tcW w:w="675" w:type="dxa"/>
            <w:shd w:val="clear" w:color="auto" w:fill="F3F3F3"/>
          </w:tcPr>
          <w:p w:rsidR="00065BA6" w:rsidRPr="00065BA6" w:rsidRDefault="00065BA6" w:rsidP="00E073CE">
            <w:pPr>
              <w:spacing w:after="200" w:line="276" w:lineRule="auto"/>
              <w:ind w:left="0" w:firstLine="0"/>
              <w:jc w:val="left"/>
              <w:rPr>
                <w:b/>
                <w:color w:val="auto"/>
                <w:sz w:val="24"/>
                <w:szCs w:val="24"/>
              </w:rPr>
            </w:pPr>
            <w:r w:rsidRPr="00065BA6">
              <w:rPr>
                <w:b/>
                <w:color w:val="auto"/>
                <w:sz w:val="24"/>
                <w:szCs w:val="24"/>
              </w:rPr>
              <w:lastRenderedPageBreak/>
              <w:t xml:space="preserve">№ </w:t>
            </w:r>
          </w:p>
        </w:tc>
        <w:tc>
          <w:tcPr>
            <w:tcW w:w="1593" w:type="dxa"/>
            <w:shd w:val="clear" w:color="auto" w:fill="F3F3F3"/>
          </w:tcPr>
          <w:p w:rsidR="00065BA6" w:rsidRPr="00065BA6" w:rsidRDefault="00065BA6" w:rsidP="00E073CE">
            <w:pPr>
              <w:spacing w:after="200" w:line="276" w:lineRule="auto"/>
              <w:ind w:left="0" w:firstLine="0"/>
              <w:jc w:val="left"/>
              <w:rPr>
                <w:b/>
                <w:color w:val="auto"/>
                <w:sz w:val="24"/>
                <w:szCs w:val="24"/>
              </w:rPr>
            </w:pPr>
            <w:r w:rsidRPr="00065BA6">
              <w:rPr>
                <w:b/>
                <w:color w:val="auto"/>
                <w:sz w:val="24"/>
                <w:szCs w:val="24"/>
              </w:rPr>
              <w:t>Наименование</w:t>
            </w:r>
          </w:p>
        </w:tc>
        <w:tc>
          <w:tcPr>
            <w:tcW w:w="7338" w:type="dxa"/>
            <w:shd w:val="clear" w:color="auto" w:fill="F3F3F3"/>
          </w:tcPr>
          <w:p w:rsidR="00065BA6" w:rsidRPr="00065BA6" w:rsidRDefault="00065BA6" w:rsidP="00E073CE">
            <w:pPr>
              <w:spacing w:after="200" w:line="276" w:lineRule="auto"/>
              <w:ind w:left="0" w:firstLine="0"/>
              <w:jc w:val="left"/>
              <w:rPr>
                <w:b/>
                <w:color w:val="auto"/>
                <w:sz w:val="24"/>
                <w:szCs w:val="24"/>
              </w:rPr>
            </w:pPr>
            <w:r w:rsidRPr="00065BA6">
              <w:rPr>
                <w:b/>
                <w:color w:val="auto"/>
                <w:sz w:val="24"/>
                <w:szCs w:val="24"/>
              </w:rPr>
              <w:t>Психолого-педагогическое назначение</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1</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Кабинет заведующей</w:t>
            </w:r>
          </w:p>
        </w:tc>
        <w:tc>
          <w:tcPr>
            <w:tcW w:w="7338" w:type="dxa"/>
          </w:tcPr>
          <w:p w:rsidR="00065BA6" w:rsidRPr="00065BA6" w:rsidRDefault="00065BA6" w:rsidP="00936D30">
            <w:pPr>
              <w:numPr>
                <w:ilvl w:val="0"/>
                <w:numId w:val="22"/>
              </w:numPr>
              <w:spacing w:after="0" w:line="240" w:lineRule="auto"/>
              <w:contextualSpacing/>
              <w:jc w:val="left"/>
              <w:rPr>
                <w:rFonts w:eastAsia="Calibri"/>
                <w:color w:val="auto"/>
                <w:sz w:val="24"/>
                <w:szCs w:val="24"/>
                <w:lang w:eastAsia="en-US"/>
              </w:rPr>
            </w:pPr>
            <w:r w:rsidRPr="00065BA6">
              <w:rPr>
                <w:rFonts w:eastAsia="Calibri"/>
                <w:color w:val="auto"/>
                <w:sz w:val="24"/>
                <w:szCs w:val="24"/>
                <w:lang w:eastAsia="en-US"/>
              </w:rPr>
              <w:t>Индивидуальные консультации, беседы с педагогическим, медицинским, обслуживающим персоналом и родителями:</w:t>
            </w:r>
          </w:p>
          <w:p w:rsidR="00065BA6" w:rsidRPr="00065BA6" w:rsidRDefault="00065BA6" w:rsidP="00936D30">
            <w:pPr>
              <w:numPr>
                <w:ilvl w:val="0"/>
                <w:numId w:val="22"/>
              </w:numPr>
              <w:spacing w:after="0" w:line="240" w:lineRule="auto"/>
              <w:contextualSpacing/>
              <w:jc w:val="left"/>
              <w:rPr>
                <w:rFonts w:eastAsia="Calibri"/>
                <w:color w:val="auto"/>
                <w:sz w:val="24"/>
                <w:szCs w:val="24"/>
                <w:lang w:eastAsia="en-US"/>
              </w:rPr>
            </w:pPr>
            <w:r w:rsidRPr="00065BA6">
              <w:rPr>
                <w:rFonts w:eastAsia="Calibri"/>
                <w:color w:val="auto"/>
                <w:sz w:val="24"/>
                <w:szCs w:val="24"/>
                <w:lang w:eastAsia="en-US"/>
              </w:rPr>
              <w:t>Просветительская, разъяснительная работа с родителями по вопросам воспитания и развития детей дошкольного возраста</w:t>
            </w:r>
          </w:p>
          <w:p w:rsidR="00065BA6" w:rsidRPr="00065BA6" w:rsidRDefault="00065BA6" w:rsidP="00936D30">
            <w:pPr>
              <w:numPr>
                <w:ilvl w:val="0"/>
                <w:numId w:val="22"/>
              </w:numPr>
              <w:spacing w:after="0" w:line="240" w:lineRule="auto"/>
              <w:contextualSpacing/>
              <w:jc w:val="left"/>
              <w:rPr>
                <w:rFonts w:eastAsia="Calibri"/>
                <w:b/>
                <w:color w:val="auto"/>
                <w:sz w:val="24"/>
                <w:szCs w:val="24"/>
                <w:lang w:eastAsia="en-US"/>
              </w:rPr>
            </w:pPr>
            <w:r w:rsidRPr="00065BA6">
              <w:rPr>
                <w:rFonts w:eastAsia="Calibri"/>
                <w:color w:val="auto"/>
                <w:sz w:val="24"/>
                <w:szCs w:val="24"/>
                <w:lang w:eastAsia="en-US"/>
              </w:rPr>
              <w:t xml:space="preserve">Создание благоприятного </w:t>
            </w:r>
            <w:proofErr w:type="spellStart"/>
            <w:r w:rsidRPr="00065BA6">
              <w:rPr>
                <w:rFonts w:eastAsia="Calibri"/>
                <w:color w:val="auto"/>
                <w:sz w:val="24"/>
                <w:szCs w:val="24"/>
                <w:lang w:eastAsia="en-US"/>
              </w:rPr>
              <w:t>психо</w:t>
            </w:r>
            <w:proofErr w:type="spellEnd"/>
            <w:r w:rsidRPr="00065BA6">
              <w:rPr>
                <w:rFonts w:eastAsia="Calibri"/>
                <w:color w:val="auto"/>
                <w:sz w:val="24"/>
                <w:szCs w:val="24"/>
                <w:lang w:eastAsia="en-US"/>
              </w:rPr>
              <w:t xml:space="preserve"> – эмоционального климата для сотрудников ДОУ и родителей</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2</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Методический</w:t>
            </w:r>
          </w:p>
        </w:tc>
        <w:tc>
          <w:tcPr>
            <w:tcW w:w="7338" w:type="dxa"/>
          </w:tcPr>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Методическая библиотека для педагогов</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Семинары, консультации</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Круглые столы</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Педагогические часы</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Педагогические советы</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 xml:space="preserve">Повышение профессионального уровня   </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 xml:space="preserve">       педагогов</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w:t>
            </w:r>
            <w:r w:rsidRPr="00065BA6">
              <w:rPr>
                <w:color w:val="auto"/>
                <w:sz w:val="24"/>
                <w:szCs w:val="24"/>
              </w:rPr>
              <w:tab/>
              <w:t xml:space="preserve">Разъяснительная работа с родителями по вопросам воспитания и развития детей         </w:t>
            </w:r>
          </w:p>
          <w:p w:rsidR="00065BA6" w:rsidRPr="00065BA6" w:rsidRDefault="00065BA6" w:rsidP="00E073CE">
            <w:pPr>
              <w:tabs>
                <w:tab w:val="left" w:pos="351"/>
              </w:tabs>
              <w:spacing w:after="200" w:line="276" w:lineRule="auto"/>
              <w:ind w:left="0" w:firstLine="0"/>
              <w:jc w:val="left"/>
              <w:rPr>
                <w:color w:val="auto"/>
                <w:sz w:val="24"/>
                <w:szCs w:val="24"/>
              </w:rPr>
            </w:pPr>
            <w:r w:rsidRPr="00065BA6">
              <w:rPr>
                <w:color w:val="auto"/>
                <w:sz w:val="24"/>
                <w:szCs w:val="24"/>
              </w:rPr>
              <w:t xml:space="preserve">      дошкольного возраста</w:t>
            </w:r>
          </w:p>
        </w:tc>
      </w:tr>
      <w:tr w:rsidR="00065BA6" w:rsidRPr="00065BA6" w:rsidTr="00E073CE">
        <w:trPr>
          <w:trHeight w:val="3459"/>
        </w:trPr>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3</w:t>
            </w:r>
          </w:p>
          <w:p w:rsidR="00065BA6" w:rsidRPr="00065BA6" w:rsidRDefault="00065BA6" w:rsidP="00E073CE">
            <w:pPr>
              <w:spacing w:after="200" w:line="276" w:lineRule="auto"/>
              <w:ind w:left="0" w:firstLine="0"/>
              <w:jc w:val="left"/>
              <w:rPr>
                <w:color w:val="auto"/>
                <w:sz w:val="24"/>
                <w:szCs w:val="24"/>
              </w:rPr>
            </w:pP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Музыкальный зал (Спортивный  зал)</w:t>
            </w:r>
          </w:p>
        </w:tc>
        <w:tc>
          <w:tcPr>
            <w:tcW w:w="7338" w:type="dxa"/>
          </w:tcPr>
          <w:p w:rsidR="00065BA6" w:rsidRPr="00065BA6" w:rsidRDefault="00065BA6" w:rsidP="00E073CE">
            <w:pPr>
              <w:tabs>
                <w:tab w:val="left" w:pos="459"/>
              </w:tabs>
              <w:spacing w:after="200" w:line="276" w:lineRule="auto"/>
              <w:ind w:left="317" w:hanging="317"/>
              <w:jc w:val="left"/>
              <w:rPr>
                <w:color w:val="auto"/>
                <w:sz w:val="24"/>
                <w:szCs w:val="24"/>
              </w:rPr>
            </w:pPr>
            <w:r w:rsidRPr="00065BA6">
              <w:rPr>
                <w:b/>
                <w:color w:val="auto"/>
                <w:sz w:val="24"/>
                <w:szCs w:val="24"/>
              </w:rPr>
              <w:t>•</w:t>
            </w:r>
            <w:r w:rsidRPr="00065BA6">
              <w:rPr>
                <w:b/>
                <w:color w:val="auto"/>
                <w:sz w:val="24"/>
                <w:szCs w:val="24"/>
              </w:rPr>
              <w:tab/>
            </w:r>
            <w:r w:rsidRPr="00065BA6">
              <w:rPr>
                <w:color w:val="auto"/>
                <w:sz w:val="24"/>
                <w:szCs w:val="24"/>
              </w:rPr>
              <w:t>Утренняя гимнастика под музыку</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Праздники, досуги, музыкальные занятия, индивидуальная работа</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 xml:space="preserve">Музыкотерапия  </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Развитие музыкальных способностей детей, их эмоционально – волевой сферы</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Обучение детей дошкольного возраста игре на музыкальных инструментах</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Подгрупповая и индивидуальная работа по театральной деятельности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Развитие творческих способностей детей посредством различных видов театрализованной деятельности</w:t>
            </w:r>
          </w:p>
          <w:p w:rsidR="00065BA6" w:rsidRPr="00065BA6" w:rsidRDefault="00065BA6" w:rsidP="00E073CE">
            <w:pPr>
              <w:tabs>
                <w:tab w:val="left" w:pos="459"/>
              </w:tabs>
              <w:spacing w:after="200" w:line="276" w:lineRule="auto"/>
              <w:ind w:left="317" w:hanging="317"/>
              <w:jc w:val="left"/>
              <w:rPr>
                <w:b/>
                <w:color w:val="auto"/>
                <w:sz w:val="24"/>
                <w:szCs w:val="24"/>
              </w:rPr>
            </w:pPr>
            <w:r w:rsidRPr="00065BA6">
              <w:rPr>
                <w:color w:val="auto"/>
                <w:sz w:val="24"/>
                <w:szCs w:val="24"/>
              </w:rPr>
              <w:t>•</w:t>
            </w:r>
            <w:r w:rsidRPr="00065BA6">
              <w:rPr>
                <w:color w:val="auto"/>
                <w:sz w:val="24"/>
                <w:szCs w:val="24"/>
              </w:rPr>
              <w:tab/>
              <w:t xml:space="preserve">Консультационная работа по вопросам </w:t>
            </w:r>
            <w:proofErr w:type="spellStart"/>
            <w:r w:rsidRPr="00065BA6">
              <w:rPr>
                <w:color w:val="auto"/>
                <w:sz w:val="24"/>
                <w:szCs w:val="24"/>
              </w:rPr>
              <w:t>музыкальноговоспитания</w:t>
            </w:r>
            <w:proofErr w:type="spellEnd"/>
            <w:r w:rsidRPr="00065BA6">
              <w:rPr>
                <w:color w:val="auto"/>
                <w:sz w:val="24"/>
                <w:szCs w:val="24"/>
              </w:rPr>
              <w:t xml:space="preserve"> для родителей</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b/>
                <w:color w:val="auto"/>
                <w:sz w:val="24"/>
                <w:szCs w:val="24"/>
              </w:rPr>
              <w:t>•</w:t>
            </w:r>
            <w:r w:rsidRPr="00065BA6">
              <w:rPr>
                <w:b/>
                <w:color w:val="auto"/>
                <w:sz w:val="24"/>
                <w:szCs w:val="24"/>
              </w:rPr>
              <w:tab/>
            </w:r>
            <w:r w:rsidRPr="00065BA6">
              <w:rPr>
                <w:color w:val="auto"/>
                <w:sz w:val="24"/>
                <w:szCs w:val="24"/>
              </w:rPr>
              <w:t>Утренняя гимнастика</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lastRenderedPageBreak/>
              <w:t>•</w:t>
            </w:r>
            <w:r w:rsidRPr="00065BA6">
              <w:rPr>
                <w:color w:val="auto"/>
                <w:sz w:val="24"/>
                <w:szCs w:val="24"/>
              </w:rPr>
              <w:tab/>
              <w:t>Спортивные праздники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Физкультурные досуги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Укрепление здоровья детей</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Приобщение к здоровому образу жизни</w:t>
            </w:r>
          </w:p>
          <w:p w:rsidR="00065BA6" w:rsidRPr="00065BA6" w:rsidRDefault="00065BA6" w:rsidP="00E073CE">
            <w:pPr>
              <w:tabs>
                <w:tab w:val="left" w:pos="459"/>
              </w:tabs>
              <w:spacing w:after="200" w:line="276" w:lineRule="auto"/>
              <w:ind w:left="317" w:hanging="317"/>
              <w:jc w:val="left"/>
              <w:rPr>
                <w:b/>
                <w:color w:val="auto"/>
                <w:sz w:val="24"/>
                <w:szCs w:val="24"/>
              </w:rPr>
            </w:pPr>
            <w:r w:rsidRPr="00065BA6">
              <w:rPr>
                <w:color w:val="auto"/>
                <w:sz w:val="24"/>
                <w:szCs w:val="24"/>
              </w:rPr>
              <w:t>•</w:t>
            </w:r>
            <w:r w:rsidRPr="00065BA6">
              <w:rPr>
                <w:color w:val="auto"/>
                <w:sz w:val="24"/>
                <w:szCs w:val="24"/>
              </w:rPr>
              <w:tab/>
              <w:t>Развитие способности к восприятию и передаче движений</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lastRenderedPageBreak/>
              <w:t>4</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Медицинский блок: кабинет мед. Сестры, изолятор и процедурный кабинет</w:t>
            </w:r>
          </w:p>
        </w:tc>
        <w:tc>
          <w:tcPr>
            <w:tcW w:w="7338" w:type="dxa"/>
          </w:tcPr>
          <w:p w:rsidR="00065BA6" w:rsidRPr="00065BA6" w:rsidRDefault="00065BA6" w:rsidP="00E073CE">
            <w:pPr>
              <w:tabs>
                <w:tab w:val="left" w:pos="459"/>
              </w:tabs>
              <w:spacing w:after="200" w:line="276" w:lineRule="auto"/>
              <w:ind w:left="317" w:hanging="317"/>
              <w:jc w:val="left"/>
              <w:rPr>
                <w:color w:val="auto"/>
                <w:sz w:val="24"/>
                <w:szCs w:val="24"/>
              </w:rPr>
            </w:pPr>
            <w:r w:rsidRPr="00065BA6">
              <w:rPr>
                <w:b/>
                <w:color w:val="auto"/>
                <w:sz w:val="24"/>
                <w:szCs w:val="24"/>
              </w:rPr>
              <w:t>•</w:t>
            </w:r>
            <w:r w:rsidRPr="00065BA6">
              <w:rPr>
                <w:b/>
                <w:color w:val="auto"/>
                <w:sz w:val="24"/>
                <w:szCs w:val="24"/>
              </w:rPr>
              <w:tab/>
            </w:r>
            <w:r w:rsidRPr="00065BA6">
              <w:rPr>
                <w:color w:val="auto"/>
                <w:sz w:val="24"/>
                <w:szCs w:val="24"/>
              </w:rPr>
              <w:t>Осмотр детей</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 xml:space="preserve">Консультативно – просветительская работа с родителями и сотрудниками ДОУ </w:t>
            </w:r>
          </w:p>
          <w:p w:rsidR="00065BA6" w:rsidRPr="00065BA6" w:rsidRDefault="00065BA6" w:rsidP="00E073CE">
            <w:pPr>
              <w:tabs>
                <w:tab w:val="left" w:pos="459"/>
              </w:tabs>
              <w:spacing w:after="200" w:line="276" w:lineRule="auto"/>
              <w:ind w:left="317" w:hanging="317"/>
              <w:jc w:val="left"/>
              <w:rPr>
                <w:b/>
                <w:color w:val="auto"/>
                <w:sz w:val="24"/>
                <w:szCs w:val="24"/>
              </w:rPr>
            </w:pPr>
            <w:r w:rsidRPr="00065BA6">
              <w:rPr>
                <w:color w:val="auto"/>
                <w:sz w:val="24"/>
                <w:szCs w:val="24"/>
              </w:rPr>
              <w:t>•     Профилактическая – оздоровительная работа с детьми</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5</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Групповые помещения</w:t>
            </w:r>
          </w:p>
        </w:tc>
        <w:tc>
          <w:tcPr>
            <w:tcW w:w="7338" w:type="dxa"/>
          </w:tcPr>
          <w:p w:rsidR="00065BA6" w:rsidRPr="00065BA6" w:rsidRDefault="00065BA6" w:rsidP="00E073CE">
            <w:pPr>
              <w:tabs>
                <w:tab w:val="left" w:pos="459"/>
              </w:tabs>
              <w:spacing w:after="200" w:line="276" w:lineRule="auto"/>
              <w:ind w:left="317" w:hanging="317"/>
              <w:jc w:val="left"/>
              <w:rPr>
                <w:color w:val="auto"/>
                <w:sz w:val="24"/>
                <w:szCs w:val="24"/>
              </w:rPr>
            </w:pPr>
            <w:r w:rsidRPr="00065BA6">
              <w:rPr>
                <w:b/>
                <w:color w:val="auto"/>
                <w:sz w:val="24"/>
                <w:szCs w:val="24"/>
              </w:rPr>
              <w:t>•</w:t>
            </w:r>
            <w:r w:rsidRPr="00065BA6">
              <w:rPr>
                <w:b/>
                <w:color w:val="auto"/>
                <w:sz w:val="24"/>
                <w:szCs w:val="24"/>
              </w:rPr>
              <w:tab/>
            </w:r>
            <w:r w:rsidRPr="00065BA6">
              <w:rPr>
                <w:color w:val="auto"/>
                <w:sz w:val="24"/>
                <w:szCs w:val="24"/>
              </w:rPr>
              <w:t>Центр сюжетно – ролевой игры;</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Центр грамотности, куда включаются книжный уголок и все игры, и оборудование для развития речи;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Центр науки, куда входит уголок природы и место для детского экспериментирования и опытов с соответствующим оборудованием и материалами;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Центр строительно-конструктивных игр;</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p w:rsidR="00065BA6" w:rsidRPr="00065BA6" w:rsidRDefault="00065BA6" w:rsidP="00E073CE">
            <w:pPr>
              <w:tabs>
                <w:tab w:val="left" w:pos="459"/>
              </w:tabs>
              <w:spacing w:after="200" w:line="276" w:lineRule="auto"/>
              <w:ind w:left="317" w:hanging="317"/>
              <w:jc w:val="left"/>
              <w:rPr>
                <w:b/>
                <w:color w:val="auto"/>
                <w:sz w:val="24"/>
                <w:szCs w:val="24"/>
              </w:rPr>
            </w:pPr>
            <w:r w:rsidRPr="00065BA6">
              <w:rPr>
                <w:color w:val="auto"/>
                <w:sz w:val="24"/>
                <w:szCs w:val="24"/>
              </w:rPr>
              <w:t>•</w:t>
            </w:r>
            <w:r w:rsidRPr="00065BA6">
              <w:rPr>
                <w:color w:val="auto"/>
                <w:sz w:val="24"/>
                <w:szCs w:val="24"/>
              </w:rPr>
              <w:tab/>
              <w:t>Центр коррекции звукопроизношения «Веселый язычок» (группа комбинированной направленности)</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6</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 xml:space="preserve"> Участки </w:t>
            </w:r>
          </w:p>
        </w:tc>
        <w:tc>
          <w:tcPr>
            <w:tcW w:w="7338" w:type="dxa"/>
          </w:tcPr>
          <w:p w:rsidR="00065BA6" w:rsidRPr="00065BA6" w:rsidRDefault="00065BA6" w:rsidP="00E073CE">
            <w:pPr>
              <w:tabs>
                <w:tab w:val="left" w:pos="459"/>
              </w:tabs>
              <w:spacing w:after="200" w:line="276" w:lineRule="auto"/>
              <w:ind w:left="317" w:hanging="317"/>
              <w:jc w:val="left"/>
              <w:rPr>
                <w:color w:val="auto"/>
                <w:sz w:val="24"/>
                <w:szCs w:val="24"/>
              </w:rPr>
            </w:pPr>
            <w:r w:rsidRPr="00065BA6">
              <w:rPr>
                <w:b/>
                <w:color w:val="auto"/>
                <w:sz w:val="24"/>
                <w:szCs w:val="24"/>
              </w:rPr>
              <w:t>•</w:t>
            </w:r>
            <w:r w:rsidRPr="00065BA6">
              <w:rPr>
                <w:b/>
                <w:color w:val="auto"/>
                <w:sz w:val="24"/>
                <w:szCs w:val="24"/>
              </w:rPr>
              <w:tab/>
            </w:r>
            <w:r w:rsidRPr="00065BA6">
              <w:rPr>
                <w:color w:val="auto"/>
                <w:sz w:val="24"/>
                <w:szCs w:val="24"/>
              </w:rPr>
              <w:t>Прогулки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Игровая деятельность</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Физкультурные досуги, праздники</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Самостоятельная двигательная деятельность</w:t>
            </w:r>
          </w:p>
          <w:p w:rsidR="00065BA6" w:rsidRPr="00065BA6" w:rsidRDefault="00065BA6" w:rsidP="00E073CE">
            <w:pPr>
              <w:tabs>
                <w:tab w:val="left" w:pos="459"/>
              </w:tabs>
              <w:spacing w:after="200" w:line="276" w:lineRule="auto"/>
              <w:ind w:left="317" w:hanging="317"/>
              <w:jc w:val="left"/>
              <w:rPr>
                <w:color w:val="auto"/>
                <w:sz w:val="24"/>
                <w:szCs w:val="24"/>
              </w:rPr>
            </w:pPr>
            <w:r w:rsidRPr="00065BA6">
              <w:rPr>
                <w:color w:val="auto"/>
                <w:sz w:val="24"/>
                <w:szCs w:val="24"/>
              </w:rPr>
              <w:t>•</w:t>
            </w:r>
            <w:r w:rsidRPr="00065BA6">
              <w:rPr>
                <w:color w:val="auto"/>
                <w:sz w:val="24"/>
                <w:szCs w:val="24"/>
              </w:rPr>
              <w:tab/>
              <w:t>Развитие познавательной деятельности</w:t>
            </w:r>
          </w:p>
          <w:p w:rsidR="00065BA6" w:rsidRPr="00065BA6" w:rsidRDefault="00065BA6" w:rsidP="00E073CE">
            <w:pPr>
              <w:tabs>
                <w:tab w:val="left" w:pos="459"/>
              </w:tabs>
              <w:spacing w:after="200" w:line="276" w:lineRule="auto"/>
              <w:ind w:left="317" w:hanging="317"/>
              <w:jc w:val="left"/>
              <w:rPr>
                <w:b/>
                <w:color w:val="auto"/>
                <w:sz w:val="24"/>
                <w:szCs w:val="24"/>
              </w:rPr>
            </w:pPr>
            <w:r w:rsidRPr="00065BA6">
              <w:rPr>
                <w:color w:val="auto"/>
                <w:sz w:val="24"/>
                <w:szCs w:val="24"/>
              </w:rPr>
              <w:t>•</w:t>
            </w:r>
            <w:r w:rsidRPr="00065BA6">
              <w:rPr>
                <w:color w:val="auto"/>
                <w:sz w:val="24"/>
                <w:szCs w:val="24"/>
              </w:rPr>
              <w:tab/>
              <w:t xml:space="preserve">Развитие трудовой деятельности по средствам сезонного </w:t>
            </w:r>
            <w:r w:rsidRPr="00065BA6">
              <w:rPr>
                <w:color w:val="auto"/>
                <w:sz w:val="24"/>
                <w:szCs w:val="24"/>
              </w:rPr>
              <w:lastRenderedPageBreak/>
              <w:t>оформления участков</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lastRenderedPageBreak/>
              <w:t>7</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Карельская горница</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с бытом и традициями карельского народа</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Индивидуальные и подгрупповые образовательные ситуации с детьми по изучению карельского языка</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Карельские посиделки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с традиционной карельской кухней</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Совместное (с детьми) приготовление карельских пирогов</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Театрализованные постановки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Приобщение детей к фольклору</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8</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Изостудия</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Развитие творческих способностей</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Индивидуальные и подгрупповые образовательные ситуации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Обучение детей дошкольного возраста рисованию различными приемами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Художественные ярмарки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с художниками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Конкурсы рисунков</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детей с историей и видами искусства</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Организация выставки декоративно-прикладного искусства</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9</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Сказочные островки</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Эстетическое оформление детского сада</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детей со сказками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Индивидуальные и подгрупповые экскурсии по островкам</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10</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Экологический музей</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Расширение представления детей о живой и неживой природе (региональный компонент природы Карелии)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Повышение знаний детей об охране растений и животных</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Экскурсии детей</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11</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Картинная галерея</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Развитие интереса к искусству</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детей с произведениями художников</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Эстетическое оформление детского сада</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Привлечение детей к оформлению выставок в детском саду</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Развитие эстетических чувств, эмоций, переживаний</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12</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Библиотека</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Развитие интереса детей к художественной и познавательной литературе</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Приобщение к словесному искусству</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Использование художественной литературы в НОД</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Приобщение детей к чтению художественной литературы</w:t>
            </w:r>
          </w:p>
        </w:tc>
      </w:tr>
      <w:tr w:rsidR="00065BA6" w:rsidRPr="00065BA6" w:rsidTr="00E073CE">
        <w:tc>
          <w:tcPr>
            <w:tcW w:w="675"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13</w:t>
            </w:r>
          </w:p>
        </w:tc>
        <w:tc>
          <w:tcPr>
            <w:tcW w:w="1593" w:type="dxa"/>
          </w:tcPr>
          <w:p w:rsidR="00065BA6" w:rsidRPr="00065BA6" w:rsidRDefault="00065BA6" w:rsidP="00E073CE">
            <w:pPr>
              <w:spacing w:after="200" w:line="276" w:lineRule="auto"/>
              <w:ind w:left="0" w:firstLine="0"/>
              <w:jc w:val="left"/>
              <w:rPr>
                <w:color w:val="auto"/>
                <w:sz w:val="24"/>
                <w:szCs w:val="24"/>
              </w:rPr>
            </w:pPr>
            <w:r w:rsidRPr="00065BA6">
              <w:rPr>
                <w:color w:val="auto"/>
                <w:sz w:val="24"/>
                <w:szCs w:val="24"/>
              </w:rPr>
              <w:t>Нравственно-патриотический уголок</w:t>
            </w:r>
          </w:p>
        </w:tc>
        <w:tc>
          <w:tcPr>
            <w:tcW w:w="7338" w:type="dxa"/>
          </w:tcPr>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Знакомство с достопримечательностями региона, в котором живут дети</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Формирование патриотических чувств</w:t>
            </w:r>
          </w:p>
          <w:p w:rsidR="00065BA6" w:rsidRPr="00065BA6" w:rsidRDefault="00065BA6"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sidRPr="00065BA6">
              <w:rPr>
                <w:rFonts w:eastAsia="Calibri"/>
                <w:color w:val="auto"/>
                <w:sz w:val="24"/>
                <w:szCs w:val="24"/>
                <w:lang w:eastAsia="en-US"/>
              </w:rPr>
              <w:t>Экскурсии</w:t>
            </w:r>
          </w:p>
        </w:tc>
      </w:tr>
      <w:tr w:rsidR="00EE7F74" w:rsidRPr="00065BA6" w:rsidTr="00E073CE">
        <w:tc>
          <w:tcPr>
            <w:tcW w:w="675" w:type="dxa"/>
          </w:tcPr>
          <w:p w:rsidR="00EE7F74" w:rsidRPr="00065BA6" w:rsidRDefault="00EE7F74" w:rsidP="00E073CE">
            <w:pPr>
              <w:spacing w:after="200" w:line="276" w:lineRule="auto"/>
              <w:ind w:left="0" w:firstLine="0"/>
              <w:jc w:val="left"/>
              <w:rPr>
                <w:color w:val="auto"/>
                <w:sz w:val="24"/>
                <w:szCs w:val="24"/>
              </w:rPr>
            </w:pPr>
            <w:r>
              <w:rPr>
                <w:color w:val="auto"/>
                <w:sz w:val="24"/>
                <w:szCs w:val="24"/>
              </w:rPr>
              <w:t xml:space="preserve">14 </w:t>
            </w:r>
          </w:p>
        </w:tc>
        <w:tc>
          <w:tcPr>
            <w:tcW w:w="1593" w:type="dxa"/>
          </w:tcPr>
          <w:p w:rsidR="00EE7F74" w:rsidRPr="00065BA6" w:rsidRDefault="00EE7F74" w:rsidP="00E073CE">
            <w:pPr>
              <w:spacing w:after="200" w:line="276" w:lineRule="auto"/>
              <w:ind w:left="0" w:firstLine="0"/>
              <w:jc w:val="left"/>
              <w:rPr>
                <w:color w:val="auto"/>
                <w:sz w:val="24"/>
                <w:szCs w:val="24"/>
              </w:rPr>
            </w:pPr>
            <w:r>
              <w:rPr>
                <w:color w:val="auto"/>
                <w:sz w:val="24"/>
                <w:szCs w:val="24"/>
              </w:rPr>
              <w:t>Кабинет психолога</w:t>
            </w:r>
          </w:p>
        </w:tc>
        <w:tc>
          <w:tcPr>
            <w:tcW w:w="7338" w:type="dxa"/>
          </w:tcPr>
          <w:p w:rsidR="00EE7F74" w:rsidRDefault="00EE7F74"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Pr>
                <w:rFonts w:eastAsia="Calibri"/>
                <w:color w:val="auto"/>
                <w:sz w:val="24"/>
                <w:szCs w:val="24"/>
                <w:lang w:eastAsia="en-US"/>
              </w:rPr>
              <w:t>Психологическая коррекция и развитие познавательных и эмоционально-волевых процессов у детей</w:t>
            </w:r>
          </w:p>
          <w:p w:rsidR="00EE7F74" w:rsidRPr="00065BA6" w:rsidRDefault="00EE7F74"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Pr>
                <w:rFonts w:eastAsia="Calibri"/>
                <w:color w:val="auto"/>
                <w:sz w:val="24"/>
                <w:szCs w:val="24"/>
                <w:lang w:eastAsia="en-US"/>
              </w:rPr>
              <w:lastRenderedPageBreak/>
              <w:t>Психологическая разгрузка</w:t>
            </w:r>
          </w:p>
        </w:tc>
      </w:tr>
      <w:tr w:rsidR="00EE7F74" w:rsidRPr="00065BA6" w:rsidTr="00E073CE">
        <w:tc>
          <w:tcPr>
            <w:tcW w:w="675" w:type="dxa"/>
          </w:tcPr>
          <w:p w:rsidR="00EE7F74" w:rsidRPr="00065BA6" w:rsidRDefault="00EE7F74" w:rsidP="00E073CE">
            <w:pPr>
              <w:spacing w:after="200" w:line="276" w:lineRule="auto"/>
              <w:ind w:left="0" w:firstLine="0"/>
              <w:jc w:val="left"/>
              <w:rPr>
                <w:color w:val="auto"/>
                <w:sz w:val="24"/>
                <w:szCs w:val="24"/>
              </w:rPr>
            </w:pPr>
            <w:r>
              <w:rPr>
                <w:color w:val="auto"/>
                <w:sz w:val="24"/>
                <w:szCs w:val="24"/>
              </w:rPr>
              <w:lastRenderedPageBreak/>
              <w:t>15</w:t>
            </w:r>
          </w:p>
        </w:tc>
        <w:tc>
          <w:tcPr>
            <w:tcW w:w="1593" w:type="dxa"/>
          </w:tcPr>
          <w:p w:rsidR="00EE7F74" w:rsidRPr="00065BA6" w:rsidRDefault="00EE7F74" w:rsidP="00E073CE">
            <w:pPr>
              <w:spacing w:after="200" w:line="276" w:lineRule="auto"/>
              <w:ind w:left="0" w:firstLine="0"/>
              <w:jc w:val="left"/>
              <w:rPr>
                <w:color w:val="auto"/>
                <w:sz w:val="24"/>
                <w:szCs w:val="24"/>
              </w:rPr>
            </w:pPr>
            <w:r>
              <w:rPr>
                <w:color w:val="auto"/>
                <w:sz w:val="24"/>
                <w:szCs w:val="24"/>
              </w:rPr>
              <w:t>Кабинет логопеда</w:t>
            </w:r>
          </w:p>
        </w:tc>
        <w:tc>
          <w:tcPr>
            <w:tcW w:w="7338" w:type="dxa"/>
          </w:tcPr>
          <w:p w:rsidR="00EE7F74" w:rsidRDefault="00EE7F74"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Pr>
                <w:rFonts w:eastAsia="Calibri"/>
                <w:color w:val="auto"/>
                <w:sz w:val="24"/>
                <w:szCs w:val="24"/>
                <w:lang w:eastAsia="en-US"/>
              </w:rPr>
              <w:t>Коррекция речевых нарушений</w:t>
            </w:r>
          </w:p>
          <w:p w:rsidR="00EE7F74" w:rsidRPr="00065BA6" w:rsidRDefault="00EE7F74" w:rsidP="00936D30">
            <w:pPr>
              <w:numPr>
                <w:ilvl w:val="0"/>
                <w:numId w:val="23"/>
              </w:numPr>
              <w:tabs>
                <w:tab w:val="left" w:pos="459"/>
              </w:tabs>
              <w:spacing w:after="200" w:line="276" w:lineRule="auto"/>
              <w:ind w:left="284" w:hanging="284"/>
              <w:contextualSpacing/>
              <w:jc w:val="left"/>
              <w:rPr>
                <w:rFonts w:eastAsia="Calibri"/>
                <w:color w:val="auto"/>
                <w:sz w:val="24"/>
                <w:szCs w:val="24"/>
                <w:lang w:eastAsia="en-US"/>
              </w:rPr>
            </w:pPr>
            <w:r>
              <w:rPr>
                <w:rFonts w:eastAsia="Calibri"/>
                <w:color w:val="auto"/>
                <w:sz w:val="24"/>
                <w:szCs w:val="24"/>
                <w:lang w:eastAsia="en-US"/>
              </w:rPr>
              <w:t>Развитие всех компонентов речи</w:t>
            </w:r>
          </w:p>
        </w:tc>
      </w:tr>
    </w:tbl>
    <w:p w:rsidR="00065BA6" w:rsidRPr="00065BA6" w:rsidRDefault="00065BA6" w:rsidP="00065BA6">
      <w:pPr>
        <w:spacing w:after="200" w:line="276" w:lineRule="auto"/>
        <w:ind w:left="0" w:firstLine="0"/>
        <w:rPr>
          <w:color w:val="auto"/>
          <w:sz w:val="24"/>
          <w:szCs w:val="24"/>
        </w:rPr>
      </w:pP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w:t>
      </w:r>
      <w:proofErr w:type="gramStart"/>
      <w:r w:rsidRPr="00065BA6">
        <w:rPr>
          <w:color w:val="auto"/>
          <w:sz w:val="24"/>
          <w:szCs w:val="24"/>
        </w:rPr>
        <w:t>счете</w:t>
      </w:r>
      <w:proofErr w:type="gramEnd"/>
      <w:r w:rsidRPr="00065BA6">
        <w:rPr>
          <w:color w:val="auto"/>
          <w:sz w:val="24"/>
          <w:szCs w:val="24"/>
        </w:rPr>
        <w:t xml:space="preserve">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Предметно-пространственная среда организуется по принципу небольших полузамкнутых микро 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w:t>
      </w:r>
      <w:r w:rsidRPr="00065BA6">
        <w:rPr>
          <w:b/>
          <w:color w:val="auto"/>
          <w:sz w:val="24"/>
          <w:szCs w:val="24"/>
        </w:rPr>
        <w:t>центры активности</w:t>
      </w:r>
      <w:r w:rsidRPr="00065BA6">
        <w:rPr>
          <w:color w:val="auto"/>
          <w:sz w:val="24"/>
          <w:szCs w:val="24"/>
        </w:rPr>
        <w:t>:</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игровой центр обеспечивает организацию самостоятельных сюжетно-ролевых игр;</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литературный центр обеспечивает литературное развитие дошкольников;</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спортивный центр обеспечивает двигательную активность и организацию здоровье сберегающей деятельности детей.</w:t>
      </w:r>
    </w:p>
    <w:p w:rsidR="00065BA6" w:rsidRPr="00065BA6" w:rsidRDefault="00065BA6" w:rsidP="00065BA6">
      <w:pPr>
        <w:spacing w:after="200" w:line="276" w:lineRule="auto"/>
        <w:ind w:left="0" w:firstLine="0"/>
        <w:rPr>
          <w:i/>
          <w:color w:val="auto"/>
          <w:sz w:val="24"/>
          <w:szCs w:val="24"/>
        </w:rPr>
      </w:pPr>
      <w:r w:rsidRPr="00065BA6">
        <w:rPr>
          <w:color w:val="auto"/>
          <w:sz w:val="24"/>
          <w:szCs w:val="24"/>
        </w:rPr>
        <w:t xml:space="preserve">Есть </w:t>
      </w:r>
      <w:r w:rsidRPr="00065BA6">
        <w:rPr>
          <w:i/>
          <w:color w:val="auto"/>
          <w:sz w:val="24"/>
          <w:szCs w:val="24"/>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2. Низкий уровень шума в группе (так называемый рабочий шум), при этом голос воспитателя не доминирует над голосами детей, </w:t>
      </w:r>
      <w:proofErr w:type="gramStart"/>
      <w:r w:rsidRPr="00065BA6">
        <w:rPr>
          <w:color w:val="auto"/>
          <w:sz w:val="24"/>
          <w:szCs w:val="24"/>
        </w:rPr>
        <w:t>но</w:t>
      </w:r>
      <w:proofErr w:type="gramEnd"/>
      <w:r w:rsidRPr="00065BA6">
        <w:rPr>
          <w:color w:val="auto"/>
          <w:sz w:val="24"/>
          <w:szCs w:val="24"/>
        </w:rPr>
        <w:t xml:space="preserve"> тем не менее хорошо всем слышен.</w:t>
      </w:r>
    </w:p>
    <w:p w:rsidR="00065BA6" w:rsidRPr="00065BA6" w:rsidRDefault="00065BA6" w:rsidP="00065BA6">
      <w:pPr>
        <w:spacing w:after="200" w:line="276" w:lineRule="auto"/>
        <w:ind w:left="0" w:firstLine="0"/>
        <w:rPr>
          <w:color w:val="auto"/>
          <w:sz w:val="24"/>
          <w:szCs w:val="24"/>
        </w:rPr>
      </w:pPr>
      <w:r w:rsidRPr="00065BA6">
        <w:rPr>
          <w:color w:val="auto"/>
          <w:sz w:val="24"/>
          <w:szCs w:val="24"/>
        </w:rPr>
        <w:lastRenderedPageBreak/>
        <w:t>3.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065BA6" w:rsidRPr="00065BA6" w:rsidRDefault="00065BA6" w:rsidP="00065BA6">
      <w:pPr>
        <w:spacing w:after="200" w:line="276" w:lineRule="auto"/>
        <w:ind w:left="0" w:firstLine="0"/>
        <w:rPr>
          <w:color w:val="auto"/>
          <w:sz w:val="24"/>
          <w:szCs w:val="24"/>
        </w:rPr>
      </w:pPr>
      <w:r w:rsidRPr="00065BA6">
        <w:rPr>
          <w:color w:val="auto"/>
          <w:sz w:val="24"/>
          <w:szCs w:val="24"/>
        </w:rPr>
        <w:t>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065BA6" w:rsidRPr="00065BA6" w:rsidRDefault="00065BA6" w:rsidP="00065BA6">
      <w:pPr>
        <w:spacing w:after="200" w:line="276" w:lineRule="auto"/>
        <w:ind w:left="0" w:firstLine="0"/>
        <w:rPr>
          <w:color w:val="auto"/>
          <w:sz w:val="24"/>
          <w:szCs w:val="24"/>
        </w:rPr>
      </w:pPr>
      <w:r w:rsidRPr="00065BA6">
        <w:rPr>
          <w:color w:val="auto"/>
          <w:sz w:val="24"/>
          <w:szCs w:val="24"/>
        </w:rPr>
        <w:t>5. Положительный эмоциональный настрой детей, их жизнерадостность, открытость, желание посещать детский сад.</w:t>
      </w:r>
    </w:p>
    <w:p w:rsidR="00065BA6" w:rsidRPr="00065BA6" w:rsidRDefault="00065BA6" w:rsidP="00065BA6">
      <w:pPr>
        <w:spacing w:after="200" w:line="276" w:lineRule="auto"/>
        <w:ind w:left="0" w:firstLine="0"/>
        <w:jc w:val="center"/>
        <w:rPr>
          <w:b/>
          <w:i/>
          <w:color w:val="auto"/>
          <w:sz w:val="24"/>
          <w:szCs w:val="24"/>
        </w:rPr>
      </w:pPr>
      <w:r w:rsidRPr="00065BA6">
        <w:rPr>
          <w:b/>
          <w:i/>
          <w:color w:val="auto"/>
          <w:sz w:val="24"/>
          <w:szCs w:val="24"/>
        </w:rPr>
        <w:t>2-я младшая группа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w:t>
      </w:r>
      <w:proofErr w:type="gramStart"/>
      <w:r w:rsidRPr="00065BA6">
        <w:rPr>
          <w:color w:val="auto"/>
          <w:sz w:val="24"/>
          <w:szCs w:val="24"/>
        </w:rPr>
        <w:t>ств пр</w:t>
      </w:r>
      <w:proofErr w:type="gramEnd"/>
      <w:r w:rsidRPr="00065BA6">
        <w:rPr>
          <w:color w:val="auto"/>
          <w:sz w:val="24"/>
          <w:szCs w:val="24"/>
        </w:rPr>
        <w:t>едметов, в рисовании, лепке, элементарном труде,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пространство организуется для одновременной деятельности 2—3-х детей и взрослого.</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sidRPr="00065BA6">
        <w:rPr>
          <w:color w:val="auto"/>
          <w:sz w:val="24"/>
          <w:szCs w:val="24"/>
        </w:rPr>
        <w:t>пролезания</w:t>
      </w:r>
      <w:proofErr w:type="spellEnd"/>
      <w:r w:rsidRPr="00065BA6">
        <w:rPr>
          <w:color w:val="auto"/>
          <w:sz w:val="24"/>
          <w:szCs w:val="24"/>
        </w:rPr>
        <w:t xml:space="preserve">, </w:t>
      </w:r>
      <w:proofErr w:type="spellStart"/>
      <w:r w:rsidRPr="00065BA6">
        <w:rPr>
          <w:color w:val="auto"/>
          <w:sz w:val="24"/>
          <w:szCs w:val="24"/>
        </w:rPr>
        <w:t>подлезания</w:t>
      </w:r>
      <w:proofErr w:type="spellEnd"/>
      <w:r w:rsidRPr="00065BA6">
        <w:rPr>
          <w:color w:val="auto"/>
          <w:sz w:val="24"/>
          <w:szCs w:val="24"/>
        </w:rPr>
        <w:t xml:space="preserve">, </w:t>
      </w:r>
      <w:proofErr w:type="spellStart"/>
      <w:r w:rsidRPr="00065BA6">
        <w:rPr>
          <w:color w:val="auto"/>
          <w:sz w:val="24"/>
          <w:szCs w:val="24"/>
        </w:rPr>
        <w:t>перелезания</w:t>
      </w:r>
      <w:proofErr w:type="spellEnd"/>
      <w:r w:rsidRPr="00065BA6">
        <w:rPr>
          <w:color w:val="auto"/>
          <w:sz w:val="24"/>
          <w:szCs w:val="24"/>
        </w:rPr>
        <w:t>, например пластиковые кубы с отверстиями или лабиринты; подойдут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2—3-х очень крупных, разноцветных надувных мячей и нескольких мячей меньших размеров будет способствовать стимулированию ходьбы.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w:t>
      </w:r>
      <w:proofErr w:type="gramStart"/>
      <w:r w:rsidRPr="00065BA6">
        <w:rPr>
          <w:color w:val="auto"/>
          <w:sz w:val="24"/>
          <w:szCs w:val="24"/>
        </w:rPr>
        <w:t>Подбираются предметы чистых цветов, четких несложных форм, разных размеров, выполненные из разнообразных (но безопасных для здоровья ребенка) материалов.</w:t>
      </w:r>
      <w:proofErr w:type="gramEnd"/>
      <w:r w:rsidRPr="00065BA6">
        <w:rPr>
          <w:color w:val="auto"/>
          <w:sz w:val="24"/>
          <w:szCs w:val="24"/>
        </w:rPr>
        <w:t xml:space="preserve"> </w:t>
      </w:r>
      <w:r w:rsidRPr="00065BA6">
        <w:rPr>
          <w:color w:val="auto"/>
          <w:sz w:val="24"/>
          <w:szCs w:val="24"/>
        </w:rPr>
        <w:lastRenderedPageBreak/>
        <w:t>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Для развития мелкой моторики кроме специальных дидактических игрушек —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Игра способствует созданию у детей веселого, жизнерадостного настроения, пробуждает стремление к общению </w:t>
      </w:r>
      <w:proofErr w:type="gramStart"/>
      <w:r w:rsidRPr="00065BA6">
        <w:rPr>
          <w:color w:val="auto"/>
          <w:sz w:val="24"/>
          <w:szCs w:val="24"/>
        </w:rPr>
        <w:t>со</w:t>
      </w:r>
      <w:proofErr w:type="gramEnd"/>
      <w:r w:rsidRPr="00065BA6">
        <w:rPr>
          <w:color w:val="auto"/>
          <w:sz w:val="24"/>
          <w:szCs w:val="24"/>
        </w:rPr>
        <w:t xml:space="preserve">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 п.). Ряд игровых атрибутов нужно заменить предметами-заместителями для развития воображения ребенка, расширения творческих возможностей игры.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Маленькие дети предпочитают крупное игровое оборудование. Необходимо размещать материалы на открытых полках. Следует подбирать внешне привлекательные и яркие материалы и довольно часто их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Разнообразные конструктивные и строительные наборы (напольные, настольные), легкий модульный материал (специальные поролоновые и обтянутые клеенкой блоки разных форм, цветов и размеров), а также разнообразные большие коробки, оклеенные бумагой или покрашенные в разные цвета, — материал, обладающий бесконечной привлекательностью для ребенка, предоставляющий малышам возможность изменять и выстраивать пространство для себя.</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Из дидактических игр предпочтительны игры типа лото и парных картинок. Также должны быть мозаика (крупная пластиковая, магнитная и крупная </w:t>
      </w:r>
      <w:proofErr w:type="spellStart"/>
      <w:r w:rsidRPr="00065BA6">
        <w:rPr>
          <w:color w:val="auto"/>
          <w:sz w:val="24"/>
          <w:szCs w:val="24"/>
        </w:rPr>
        <w:t>гвоздиковая</w:t>
      </w:r>
      <w:proofErr w:type="spellEnd"/>
      <w:r w:rsidRPr="00065BA6">
        <w:rPr>
          <w:color w:val="auto"/>
          <w:sz w:val="24"/>
          <w:szCs w:val="24"/>
        </w:rPr>
        <w:t xml:space="preserve">), </w:t>
      </w:r>
      <w:proofErr w:type="spellStart"/>
      <w:r w:rsidRPr="00065BA6">
        <w:rPr>
          <w:color w:val="auto"/>
          <w:sz w:val="24"/>
          <w:szCs w:val="24"/>
        </w:rPr>
        <w:t>пазл</w:t>
      </w:r>
      <w:proofErr w:type="spellEnd"/>
      <w:r w:rsidRPr="00065BA6">
        <w:rPr>
          <w:color w:val="auto"/>
          <w:sz w:val="24"/>
          <w:szCs w:val="24"/>
        </w:rPr>
        <w:t xml:space="preserve"> из 3—15 частей, наборы кубиков из 4—12 штук, развивающие игры (например, «Сложи узор», «Сложи квадрат»), игры с элементами моделирования и замещения. Разнообразные мягкие конструкторы на </w:t>
      </w:r>
      <w:proofErr w:type="spellStart"/>
      <w:r w:rsidRPr="00065BA6">
        <w:rPr>
          <w:color w:val="auto"/>
          <w:sz w:val="24"/>
          <w:szCs w:val="24"/>
        </w:rPr>
        <w:t>ковролиновой</w:t>
      </w:r>
      <w:proofErr w:type="spellEnd"/>
      <w:r w:rsidRPr="00065BA6">
        <w:rPr>
          <w:color w:val="auto"/>
          <w:sz w:val="24"/>
          <w:szCs w:val="24"/>
        </w:rPr>
        <w:t xml:space="preserve"> основе позволяют организовать игру по-разному: сидя за столом, стоя у стены, лежа на полу.</w:t>
      </w:r>
    </w:p>
    <w:p w:rsidR="00065BA6" w:rsidRPr="00065BA6" w:rsidRDefault="00065BA6" w:rsidP="00065BA6">
      <w:pPr>
        <w:spacing w:after="200" w:line="276" w:lineRule="auto"/>
        <w:ind w:left="0" w:firstLine="0"/>
        <w:rPr>
          <w:color w:val="auto"/>
          <w:sz w:val="24"/>
          <w:szCs w:val="24"/>
        </w:rPr>
      </w:pPr>
      <w:r w:rsidRPr="00065BA6">
        <w:rPr>
          <w:color w:val="auto"/>
          <w:sz w:val="24"/>
          <w:szCs w:val="24"/>
        </w:rPr>
        <w:lastRenderedPageBreak/>
        <w:t>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простые белые обои и восковые мелки (они не пачкают руки, не осыпаются). Рулон обоев закрепляется на стене, покрытой пленкой, или на столе и перематывается по мере использования. Малыши любят рисовать ладошками: для такого рисования лучше использовать гуашь с добавлением жидкого мыла или специальные краски.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Маленький ребенок познает не только окружающий предметный и природный мир, но и мир людей, в том числе — себя. </w:t>
      </w:r>
      <w:proofErr w:type="gramStart"/>
      <w:r w:rsidRPr="00065BA6">
        <w:rPr>
          <w:color w:val="auto"/>
          <w:sz w:val="24"/>
          <w:szCs w:val="24"/>
        </w:rPr>
        <w:t>Для того чтобы ребенок мог учитывать в своем поведении чувства и интересы других людей, нужно на уровне глаз детей прикреплять фотографии, картинки с изображениями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w:t>
      </w:r>
      <w:proofErr w:type="gramEnd"/>
      <w:r w:rsidRPr="00065BA6">
        <w:rPr>
          <w:color w:val="auto"/>
          <w:sz w:val="24"/>
          <w:szCs w:val="24"/>
        </w:rPr>
        <w:t xml:space="preserve">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Очень полезно в группе иметь зеркала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w:t>
      </w:r>
    </w:p>
    <w:p w:rsidR="00065BA6" w:rsidRPr="00065BA6" w:rsidRDefault="00065BA6" w:rsidP="00065BA6">
      <w:pPr>
        <w:spacing w:after="200" w:line="276" w:lineRule="auto"/>
        <w:ind w:left="0" w:firstLine="0"/>
        <w:jc w:val="center"/>
        <w:rPr>
          <w:b/>
          <w:i/>
          <w:color w:val="auto"/>
          <w:sz w:val="24"/>
          <w:szCs w:val="24"/>
        </w:rPr>
      </w:pPr>
      <w:r w:rsidRPr="00065BA6">
        <w:rPr>
          <w:b/>
          <w:i/>
          <w:color w:val="auto"/>
          <w:sz w:val="24"/>
          <w:szCs w:val="24"/>
        </w:rPr>
        <w:t>Средняя группа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Предметно-пространственная среда организуется по принципу небольших полузамкнутых микро простран</w:t>
      </w:r>
      <w:proofErr w:type="gramStart"/>
      <w:r w:rsidRPr="00065BA6">
        <w:rPr>
          <w:color w:val="auto"/>
          <w:sz w:val="24"/>
          <w:szCs w:val="24"/>
        </w:rPr>
        <w:t>ств дл</w:t>
      </w:r>
      <w:proofErr w:type="gramEnd"/>
      <w:r w:rsidRPr="00065BA6">
        <w:rPr>
          <w:color w:val="auto"/>
          <w:sz w:val="24"/>
          <w:szCs w:val="24"/>
        </w:rPr>
        <w:t xml:space="preserve">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Pr="00065BA6">
        <w:rPr>
          <w:color w:val="auto"/>
          <w:sz w:val="24"/>
          <w:szCs w:val="24"/>
        </w:rPr>
        <w:t>мобили</w:t>
      </w:r>
      <w:proofErr w:type="spellEnd"/>
      <w:r w:rsidRPr="00065BA6">
        <w:rPr>
          <w:color w:val="auto"/>
          <w:sz w:val="24"/>
          <w:szCs w:val="24"/>
        </w:rPr>
        <w:t xml:space="preserve">, колокольчики, погремушки или нарисовать на стене </w:t>
      </w:r>
      <w:proofErr w:type="gramStart"/>
      <w:r w:rsidRPr="00065BA6">
        <w:rPr>
          <w:color w:val="auto"/>
          <w:sz w:val="24"/>
          <w:szCs w:val="24"/>
        </w:rPr>
        <w:t>ладошки</w:t>
      </w:r>
      <w:proofErr w:type="gramEnd"/>
      <w:r w:rsidRPr="00065BA6">
        <w:rPr>
          <w:color w:val="auto"/>
          <w:sz w:val="24"/>
          <w:szCs w:val="24"/>
        </w:rPr>
        <w:t xml:space="preserve"> на разной высоте и ввести правило: поиграл — встань, подними руки, подпрыгни, дотянись до подвески и можешь играть дальше.</w:t>
      </w:r>
    </w:p>
    <w:p w:rsidR="00065BA6" w:rsidRPr="00065BA6" w:rsidRDefault="00065BA6" w:rsidP="00065BA6">
      <w:pPr>
        <w:spacing w:after="200" w:line="276" w:lineRule="auto"/>
        <w:ind w:left="0" w:firstLine="0"/>
        <w:rPr>
          <w:color w:val="auto"/>
          <w:sz w:val="24"/>
          <w:szCs w:val="24"/>
        </w:rPr>
      </w:pPr>
      <w:r w:rsidRPr="00065BA6">
        <w:rPr>
          <w:color w:val="auto"/>
          <w:sz w:val="24"/>
          <w:szCs w:val="24"/>
        </w:rPr>
        <w:lastRenderedPageBreak/>
        <w:t xml:space="preserve">Средний дошкольный возраст — время расцвета сюжетно-ролевой игры. Дети пятого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Pr="00065BA6">
        <w:rPr>
          <w:color w:val="auto"/>
          <w:sz w:val="24"/>
          <w:szCs w:val="24"/>
        </w:rPr>
        <w:t>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roofErr w:type="gramEnd"/>
    </w:p>
    <w:p w:rsidR="00065BA6" w:rsidRPr="00065BA6" w:rsidRDefault="00065BA6" w:rsidP="00065BA6">
      <w:pPr>
        <w:spacing w:after="200" w:line="276" w:lineRule="auto"/>
        <w:ind w:left="0" w:firstLine="0"/>
        <w:rPr>
          <w:color w:val="auto"/>
          <w:sz w:val="24"/>
          <w:szCs w:val="24"/>
        </w:rPr>
      </w:pPr>
      <w:r w:rsidRPr="00065BA6">
        <w:rPr>
          <w:color w:val="auto"/>
          <w:sz w:val="24"/>
          <w:szCs w:val="24"/>
        </w:rPr>
        <w:t>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мягкие игрушки —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разных размеров и форм, бечевок, катушек, лоскутков ткани, палочек, трубок и т. п. Все это найдет применение в игре, будет способствовать развитию игровых замыслов и творчества.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Для этого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можно нюхать.</w:t>
      </w:r>
    </w:p>
    <w:p w:rsidR="00065BA6" w:rsidRPr="00065BA6" w:rsidRDefault="00065BA6" w:rsidP="00065BA6">
      <w:pPr>
        <w:spacing w:after="200" w:line="276" w:lineRule="auto"/>
        <w:ind w:left="0" w:firstLine="0"/>
        <w:rPr>
          <w:color w:val="auto"/>
          <w:sz w:val="24"/>
          <w:szCs w:val="24"/>
        </w:rPr>
      </w:pPr>
      <w:r w:rsidRPr="00065BA6">
        <w:rPr>
          <w:color w:val="auto"/>
          <w:sz w:val="24"/>
          <w:szCs w:val="24"/>
        </w:rPr>
        <w:lastRenderedPageBreak/>
        <w:t xml:space="preserve">В среднем дошкольном возрасте дети активно осваивают средства и способы познания. Среди дидактических </w:t>
      </w:r>
      <w:proofErr w:type="gramStart"/>
      <w:r w:rsidRPr="00065BA6">
        <w:rPr>
          <w:color w:val="auto"/>
          <w:sz w:val="24"/>
          <w:szCs w:val="24"/>
        </w:rPr>
        <w:t>игр</w:t>
      </w:r>
      <w:proofErr w:type="gramEnd"/>
      <w:r w:rsidRPr="00065BA6">
        <w:rPr>
          <w:color w:val="auto"/>
          <w:sz w:val="24"/>
          <w:szCs w:val="24"/>
        </w:rPr>
        <w:t xml:space="preserve">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065BA6">
        <w:rPr>
          <w:color w:val="auto"/>
          <w:sz w:val="24"/>
          <w:szCs w:val="24"/>
        </w:rPr>
        <w:t>Танграм</w:t>
      </w:r>
      <w:proofErr w:type="spellEnd"/>
      <w:r w:rsidRPr="00065BA6">
        <w:rPr>
          <w:color w:val="auto"/>
          <w:sz w:val="24"/>
          <w:szCs w:val="24"/>
        </w:rPr>
        <w:t xml:space="preserve">», </w:t>
      </w:r>
      <w:proofErr w:type="spellStart"/>
      <w:r w:rsidRPr="00065BA6">
        <w:rPr>
          <w:color w:val="auto"/>
          <w:sz w:val="24"/>
          <w:szCs w:val="24"/>
        </w:rPr>
        <w:t>пазл</w:t>
      </w:r>
      <w:proofErr w:type="spellEnd"/>
      <w:r w:rsidRPr="00065BA6">
        <w:rPr>
          <w:color w:val="auto"/>
          <w:sz w:val="24"/>
          <w:szCs w:val="24"/>
        </w:rPr>
        <w:t xml:space="preserve"> из 12—24 частей), на </w:t>
      </w:r>
      <w:proofErr w:type="spellStart"/>
      <w:r w:rsidRPr="00065BA6">
        <w:rPr>
          <w:color w:val="auto"/>
          <w:sz w:val="24"/>
          <w:szCs w:val="24"/>
        </w:rPr>
        <w:t>сериацию</w:t>
      </w:r>
      <w:proofErr w:type="spellEnd"/>
      <w:r w:rsidRPr="00065BA6">
        <w:rPr>
          <w:color w:val="auto"/>
          <w:sz w:val="24"/>
          <w:szCs w:val="24"/>
        </w:rPr>
        <w:t xml:space="preserve"> по разным свойствам, игры на счет. Примерно 15% игр должны быть для детей старшей возрастной группы, чтобы дать возможность детям, опережающим в развитии сверстников, не останавливаться, а продвигаться дальше.</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среде группы активно используются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все можно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обозначают детский сад, улицы и дома, в которых живут дети группы. Также обозначают маршруты, которыми дети идут в детский сад, вписывают названия улиц, размещают другие здания, которые есть в округе.</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среднем дошкольном возрасте проявляется высокий интерес к языку, речи. По возможности надо приобрести в группу технические средства — проектор, фильмоскоп, диктофон, магнитофон. Также большое место уделяется книгам: должны быть представлены не только художественная,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найти в группе место, где ребенок мог бы выставить, повесить свою поделку, работу, украсить ею помещение.</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065BA6" w:rsidRPr="00065BA6" w:rsidRDefault="00065BA6" w:rsidP="00065BA6">
      <w:pPr>
        <w:spacing w:after="200" w:line="276" w:lineRule="auto"/>
        <w:ind w:left="0" w:firstLine="0"/>
        <w:jc w:val="center"/>
        <w:rPr>
          <w:b/>
          <w:i/>
          <w:color w:val="auto"/>
          <w:sz w:val="24"/>
          <w:szCs w:val="24"/>
        </w:rPr>
      </w:pPr>
      <w:r w:rsidRPr="00065BA6">
        <w:rPr>
          <w:b/>
          <w:i/>
          <w:color w:val="auto"/>
          <w:sz w:val="24"/>
          <w:szCs w:val="24"/>
        </w:rPr>
        <w:t>Старшая и подготовительная группы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lastRenderedPageBreak/>
        <w:t>При переходе ребенка в старшую и, в особенности,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Пространство группы желательно разбить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065BA6" w:rsidRPr="00065BA6" w:rsidRDefault="00065BA6" w:rsidP="00065BA6">
      <w:pPr>
        <w:spacing w:after="200" w:line="276" w:lineRule="auto"/>
        <w:ind w:left="0" w:firstLine="0"/>
        <w:rPr>
          <w:color w:val="auto"/>
          <w:sz w:val="24"/>
          <w:szCs w:val="24"/>
        </w:rPr>
      </w:pPr>
      <w:proofErr w:type="gramStart"/>
      <w:r w:rsidRPr="00065BA6">
        <w:rPr>
          <w:color w:val="auto"/>
          <w:sz w:val="24"/>
          <w:szCs w:val="24"/>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065BA6">
        <w:rPr>
          <w:color w:val="auto"/>
          <w:sz w:val="24"/>
          <w:szCs w:val="24"/>
        </w:rPr>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w:t>
      </w:r>
      <w:r w:rsidRPr="00065BA6">
        <w:rPr>
          <w:color w:val="auto"/>
          <w:sz w:val="24"/>
          <w:szCs w:val="24"/>
        </w:rPr>
        <w:lastRenderedPageBreak/>
        <w:t>материал и инструменты, а также некоторые схемы-образцы, фотографии декораций и кукол.</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В группе специальное место и оборудование выделено для игротеки. </w:t>
      </w:r>
      <w:proofErr w:type="gramStart"/>
      <w:r w:rsidRPr="00065BA6">
        <w:rPr>
          <w:color w:val="auto"/>
          <w:sz w:val="24"/>
          <w:szCs w:val="24"/>
        </w:rP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065BA6">
        <w:rPr>
          <w:color w:val="auto"/>
          <w:sz w:val="24"/>
          <w:szCs w:val="24"/>
        </w:rPr>
        <w:t>сериации</w:t>
      </w:r>
      <w:proofErr w:type="spellEnd"/>
      <w:r w:rsidRPr="00065BA6">
        <w:rPr>
          <w:color w:val="auto"/>
          <w:sz w:val="24"/>
          <w:szCs w:val="24"/>
        </w:rPr>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Pr="00065BA6">
        <w:rPr>
          <w:color w:val="auto"/>
          <w:sz w:val="24"/>
          <w:szCs w:val="24"/>
        </w:rPr>
        <w:t>Дьенеша</w:t>
      </w:r>
      <w:proofErr w:type="spellEnd"/>
      <w:r w:rsidRPr="00065BA6">
        <w:rPr>
          <w:color w:val="auto"/>
          <w:sz w:val="24"/>
          <w:szCs w:val="24"/>
        </w:rPr>
        <w:t>, «Логический поезд», «Логический домик», «Четвертый — лишний», «Поиск девятого», «Найди отличия</w:t>
      </w:r>
      <w:proofErr w:type="gramEnd"/>
      <w:r w:rsidRPr="00065BA6">
        <w:rPr>
          <w:color w:val="auto"/>
          <w:sz w:val="24"/>
          <w:szCs w:val="24"/>
        </w:rPr>
        <w:t>».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Замечено, что старшие дошкольники, умеющие играть в разные игры с правилами, успешно осваивают учебную деятельность в школе. Игр с правилами огромное множество: это и лото, и домино, и маршрутные игры («</w:t>
      </w:r>
      <w:proofErr w:type="spellStart"/>
      <w:r w:rsidRPr="00065BA6">
        <w:rPr>
          <w:color w:val="auto"/>
          <w:sz w:val="24"/>
          <w:szCs w:val="24"/>
        </w:rPr>
        <w:t>ходилки</w:t>
      </w:r>
      <w:proofErr w:type="spellEnd"/>
      <w:r w:rsidRPr="00065BA6">
        <w:rPr>
          <w:color w:val="auto"/>
          <w:sz w:val="24"/>
          <w:szCs w:val="24"/>
        </w:rPr>
        <w:t>»). Главный принцип отбора — игры должны быть интересными для детей, носить соревновательный характер, вызывать желание играть и без участия взрослого.</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Если позволяют условия в детском саду, для старших дошкольников желательно выделить </w:t>
      </w:r>
      <w:r w:rsidRPr="00065BA6">
        <w:rPr>
          <w:color w:val="auto"/>
          <w:sz w:val="24"/>
          <w:szCs w:val="24"/>
        </w:rPr>
        <w:lastRenderedPageBreak/>
        <w:t>отдельную комнату для экспериментов с использованием технических средств, а в группе оставить только небольшую часть оборудования для экспериментирования с шарами, подвесами, водой, природными материалами.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схемы-образцы построек, альбомы с фотографиями архитектурных сооружений и детских построек, тетради для зарисовки схем созданных детьми конструкций.</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Наряду с художественной литературой в книжном уголке должны быть представлены справочная,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w:t>
      </w:r>
      <w:proofErr w:type="spellStart"/>
      <w:r w:rsidRPr="00065BA6">
        <w:rPr>
          <w:color w:val="auto"/>
          <w:sz w:val="24"/>
          <w:szCs w:val="24"/>
        </w:rPr>
        <w:t>дартс</w:t>
      </w:r>
      <w:proofErr w:type="spellEnd"/>
      <w:r w:rsidRPr="00065BA6">
        <w:rPr>
          <w:color w:val="auto"/>
          <w:sz w:val="24"/>
          <w:szCs w:val="24"/>
        </w:rPr>
        <w:t xml:space="preserve">, </w:t>
      </w:r>
      <w:proofErr w:type="spellStart"/>
      <w:r w:rsidRPr="00065BA6">
        <w:rPr>
          <w:color w:val="auto"/>
          <w:sz w:val="24"/>
          <w:szCs w:val="24"/>
        </w:rPr>
        <w:t>кольцебросы</w:t>
      </w:r>
      <w:proofErr w:type="spellEnd"/>
      <w:r w:rsidRPr="00065BA6">
        <w:rPr>
          <w:color w:val="auto"/>
          <w:sz w:val="24"/>
          <w:szCs w:val="24"/>
        </w:rPr>
        <w:t xml:space="preserve">, кегли, серсо, баскетбольные кольца, мишени и шарики для бросания, подвески-колокольчики для вытягивания, воротца для </w:t>
      </w:r>
      <w:proofErr w:type="spellStart"/>
      <w:r w:rsidRPr="00065BA6">
        <w:rPr>
          <w:color w:val="auto"/>
          <w:sz w:val="24"/>
          <w:szCs w:val="24"/>
        </w:rPr>
        <w:t>подлезания</w:t>
      </w:r>
      <w:proofErr w:type="spellEnd"/>
      <w:r w:rsidRPr="00065BA6">
        <w:rPr>
          <w:color w:val="auto"/>
          <w:sz w:val="24"/>
          <w:szCs w:val="24"/>
        </w:rPr>
        <w:t>).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w:t>
      </w:r>
      <w:r w:rsidRPr="00065BA6">
        <w:rPr>
          <w:color w:val="auto"/>
          <w:sz w:val="24"/>
          <w:szCs w:val="24"/>
        </w:rPr>
        <w:lastRenderedPageBreak/>
        <w:t>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w:t>
      </w:r>
    </w:p>
    <w:p w:rsidR="00065BA6" w:rsidRPr="00065BA6" w:rsidRDefault="00065BA6" w:rsidP="00065BA6">
      <w:pPr>
        <w:spacing w:after="200" w:line="276" w:lineRule="auto"/>
        <w:ind w:left="0" w:firstLine="0"/>
        <w:rPr>
          <w:color w:val="auto"/>
          <w:sz w:val="24"/>
          <w:szCs w:val="24"/>
        </w:rPr>
      </w:pPr>
      <w:r w:rsidRPr="00065BA6">
        <w:rPr>
          <w:color w:val="auto"/>
          <w:sz w:val="24"/>
          <w:szCs w:val="24"/>
        </w:rPr>
        <w:t xml:space="preserve">Привлекают старших дошкольников возможности изменения имиджа, внешнего вида. </w:t>
      </w:r>
      <w:proofErr w:type="gramStart"/>
      <w:r w:rsidRPr="00065BA6">
        <w:rPr>
          <w:color w:val="auto"/>
          <w:sz w:val="24"/>
          <w:szCs w:val="24"/>
        </w:rPr>
        <w:t>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w:t>
      </w:r>
      <w:proofErr w:type="gramEnd"/>
    </w:p>
    <w:p w:rsidR="00065BA6" w:rsidRPr="00065BA6" w:rsidRDefault="00065BA6" w:rsidP="00065BA6">
      <w:pPr>
        <w:spacing w:after="200" w:line="276" w:lineRule="auto"/>
        <w:ind w:left="0" w:firstLine="0"/>
        <w:rPr>
          <w:color w:val="auto"/>
          <w:sz w:val="24"/>
          <w:szCs w:val="24"/>
        </w:rPr>
      </w:pPr>
      <w:r w:rsidRPr="00065BA6">
        <w:rPr>
          <w:color w:val="auto"/>
          <w:sz w:val="24"/>
          <w:szCs w:val="24"/>
        </w:rPr>
        <w:t>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w:t>
      </w:r>
    </w:p>
    <w:p w:rsidR="00065BA6" w:rsidRPr="00065BA6" w:rsidRDefault="00065BA6" w:rsidP="00065BA6">
      <w:pPr>
        <w:spacing w:after="200" w:line="276" w:lineRule="auto"/>
        <w:ind w:left="0" w:firstLine="0"/>
        <w:rPr>
          <w:color w:val="auto"/>
          <w:sz w:val="24"/>
          <w:szCs w:val="24"/>
        </w:rPr>
      </w:pPr>
      <w:r w:rsidRPr="00065BA6">
        <w:rPr>
          <w:color w:val="auto"/>
          <w:sz w:val="24"/>
          <w:szCs w:val="24"/>
        </w:rPr>
        <w:t>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w:t>
      </w:r>
      <w:proofErr w:type="gramStart"/>
      <w:r w:rsidRPr="00065BA6">
        <w:rPr>
          <w:color w:val="auto"/>
          <w:sz w:val="24"/>
          <w:szCs w:val="24"/>
        </w:rPr>
        <w:t xml:space="preserve"> («+» — </w:t>
      </w:r>
      <w:proofErr w:type="gramEnd"/>
      <w:r w:rsidRPr="00065BA6">
        <w:rPr>
          <w:color w:val="auto"/>
          <w:sz w:val="24"/>
          <w:szCs w:val="24"/>
        </w:rPr>
        <w:t xml:space="preserve">правильно, возможно; «–» —так поступать нежелательно). Предлагаются игры, в которых дети конструируют эмоциональные проявления людей, например «Конструктор эмоций». </w:t>
      </w:r>
      <w:proofErr w:type="gramStart"/>
      <w:r w:rsidRPr="00065BA6">
        <w:rPr>
          <w:color w:val="auto"/>
          <w:sz w:val="24"/>
          <w:szCs w:val="24"/>
        </w:rPr>
        <w:t>Для него нужны основа (подкладка) и набор деталей, из которых составляется лицо человека: овал лица, брови, глаза, нос, рот.</w:t>
      </w:r>
      <w:proofErr w:type="gramEnd"/>
      <w:r w:rsidRPr="00065BA6">
        <w:rPr>
          <w:color w:val="auto"/>
          <w:sz w:val="24"/>
          <w:szCs w:val="24"/>
        </w:rPr>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EE7F74" w:rsidRPr="007A7945" w:rsidRDefault="00EE7F74" w:rsidP="00EE7F74">
      <w:pPr>
        <w:widowControl w:val="0"/>
        <w:autoSpaceDE w:val="0"/>
        <w:autoSpaceDN w:val="0"/>
        <w:spacing w:before="6" w:after="0" w:line="240" w:lineRule="auto"/>
        <w:ind w:left="930" w:firstLine="0"/>
        <w:jc w:val="left"/>
        <w:outlineLvl w:val="1"/>
        <w:rPr>
          <w:b/>
          <w:bCs/>
          <w:i/>
          <w:color w:val="auto"/>
          <w:sz w:val="24"/>
          <w:szCs w:val="24"/>
          <w:lang w:bidi="ru-RU"/>
        </w:rPr>
      </w:pPr>
      <w:r w:rsidRPr="007A7945">
        <w:rPr>
          <w:b/>
          <w:bCs/>
          <w:i/>
          <w:color w:val="auto"/>
          <w:sz w:val="24"/>
          <w:szCs w:val="24"/>
          <w:lang w:bidi="ru-RU"/>
        </w:rPr>
        <w:t>Оборудование логопедического кабинета</w:t>
      </w:r>
    </w:p>
    <w:p w:rsidR="00EE7F74" w:rsidRPr="007A7945" w:rsidRDefault="00EE7F74" w:rsidP="00EE7F74">
      <w:pPr>
        <w:widowControl w:val="0"/>
        <w:autoSpaceDE w:val="0"/>
        <w:autoSpaceDN w:val="0"/>
        <w:spacing w:before="132" w:after="0" w:line="360" w:lineRule="auto"/>
        <w:ind w:left="222" w:right="113" w:firstLine="0"/>
        <w:rPr>
          <w:color w:val="auto"/>
          <w:sz w:val="24"/>
          <w:szCs w:val="24"/>
          <w:lang w:bidi="ru-RU"/>
        </w:rPr>
      </w:pPr>
      <w:r w:rsidRPr="007A7945">
        <w:rPr>
          <w:color w:val="auto"/>
          <w:sz w:val="24"/>
          <w:szCs w:val="24"/>
          <w:lang w:bidi="ru-RU"/>
        </w:rPr>
        <w:t>Мебель: столы, стулья в количестве, достаточном для подг</w:t>
      </w:r>
      <w:r w:rsidR="0064068D" w:rsidRPr="007A7945">
        <w:rPr>
          <w:color w:val="auto"/>
          <w:sz w:val="24"/>
          <w:szCs w:val="24"/>
          <w:lang w:bidi="ru-RU"/>
        </w:rPr>
        <w:t xml:space="preserve">руппы детей, шкафы и </w:t>
      </w:r>
      <w:r w:rsidRPr="007A7945">
        <w:rPr>
          <w:color w:val="auto"/>
          <w:sz w:val="24"/>
          <w:szCs w:val="24"/>
          <w:lang w:bidi="ru-RU"/>
        </w:rPr>
        <w:t xml:space="preserve"> полки для оборудования;</w:t>
      </w:r>
    </w:p>
    <w:p w:rsidR="00EE7F74" w:rsidRPr="007A7945" w:rsidRDefault="00EE7F74" w:rsidP="00EE7F74">
      <w:pPr>
        <w:widowControl w:val="0"/>
        <w:autoSpaceDE w:val="0"/>
        <w:autoSpaceDN w:val="0"/>
        <w:spacing w:after="0" w:line="360" w:lineRule="auto"/>
        <w:ind w:left="222" w:right="109" w:firstLine="0"/>
        <w:rPr>
          <w:color w:val="auto"/>
          <w:sz w:val="24"/>
          <w:szCs w:val="24"/>
          <w:lang w:bidi="ru-RU"/>
        </w:rPr>
      </w:pPr>
      <w:r w:rsidRPr="007A7945">
        <w:rPr>
          <w:color w:val="auto"/>
          <w:sz w:val="24"/>
          <w:szCs w:val="24"/>
          <w:lang w:bidi="ru-RU"/>
        </w:rPr>
        <w:t>Зеркала: настенное большое зеркало с ширмой, индивидуальные маленькие  и  средние зеркала по количеству</w:t>
      </w:r>
      <w:r w:rsidRPr="007A7945">
        <w:rPr>
          <w:color w:val="auto"/>
          <w:spacing w:val="-8"/>
          <w:sz w:val="24"/>
          <w:szCs w:val="24"/>
          <w:lang w:bidi="ru-RU"/>
        </w:rPr>
        <w:t xml:space="preserve"> </w:t>
      </w:r>
      <w:r w:rsidRPr="007A7945">
        <w:rPr>
          <w:color w:val="auto"/>
          <w:sz w:val="24"/>
          <w:szCs w:val="24"/>
          <w:lang w:bidi="ru-RU"/>
        </w:rPr>
        <w:t>детей</w:t>
      </w:r>
      <w:r w:rsidR="0064068D" w:rsidRPr="007A7945">
        <w:rPr>
          <w:color w:val="auto"/>
          <w:sz w:val="24"/>
          <w:szCs w:val="24"/>
          <w:lang w:bidi="ru-RU"/>
        </w:rPr>
        <w:t xml:space="preserve"> в подгруппе</w:t>
      </w:r>
      <w:r w:rsidRPr="007A7945">
        <w:rPr>
          <w:color w:val="auto"/>
          <w:sz w:val="24"/>
          <w:szCs w:val="24"/>
          <w:lang w:bidi="ru-RU"/>
        </w:rPr>
        <w:t>;</w:t>
      </w:r>
    </w:p>
    <w:p w:rsidR="001952CB" w:rsidRPr="007A7945" w:rsidRDefault="00EE7F74" w:rsidP="00EE7F74">
      <w:pPr>
        <w:widowControl w:val="0"/>
        <w:autoSpaceDE w:val="0"/>
        <w:autoSpaceDN w:val="0"/>
        <w:spacing w:after="0" w:line="360" w:lineRule="auto"/>
        <w:ind w:left="222" w:right="101" w:firstLine="0"/>
        <w:rPr>
          <w:color w:val="auto"/>
          <w:sz w:val="24"/>
          <w:szCs w:val="24"/>
          <w:lang w:bidi="ru-RU"/>
        </w:rPr>
      </w:pPr>
      <w:r w:rsidRPr="007A7945">
        <w:rPr>
          <w:color w:val="auto"/>
          <w:sz w:val="24"/>
          <w:szCs w:val="24"/>
          <w:lang w:bidi="ru-RU"/>
        </w:rPr>
        <w:t>Зонды логопедические: массажные и для постановки звуков; а также вспомогательные средства для исправления звукопроизношения (шпа</w:t>
      </w:r>
      <w:r w:rsidR="0064068D" w:rsidRPr="007A7945">
        <w:rPr>
          <w:color w:val="auto"/>
          <w:sz w:val="24"/>
          <w:szCs w:val="24"/>
          <w:lang w:bidi="ru-RU"/>
        </w:rPr>
        <w:t>тели, резиновые соск</w:t>
      </w:r>
      <w:proofErr w:type="gramStart"/>
      <w:r w:rsidR="0064068D" w:rsidRPr="007A7945">
        <w:rPr>
          <w:color w:val="auto"/>
          <w:sz w:val="24"/>
          <w:szCs w:val="24"/>
          <w:lang w:bidi="ru-RU"/>
        </w:rPr>
        <w:t>и-</w:t>
      </w:r>
      <w:proofErr w:type="gramEnd"/>
      <w:r w:rsidR="0064068D" w:rsidRPr="007A7945">
        <w:rPr>
          <w:color w:val="auto"/>
          <w:sz w:val="24"/>
          <w:szCs w:val="24"/>
          <w:lang w:bidi="ru-RU"/>
        </w:rPr>
        <w:t xml:space="preserve"> пустышки</w:t>
      </w:r>
      <w:r w:rsidRPr="007A7945">
        <w:rPr>
          <w:color w:val="auto"/>
          <w:sz w:val="24"/>
          <w:szCs w:val="24"/>
          <w:lang w:bidi="ru-RU"/>
        </w:rPr>
        <w:t xml:space="preserve"> </w:t>
      </w:r>
    </w:p>
    <w:p w:rsidR="001952CB" w:rsidRPr="007A7945" w:rsidRDefault="001952CB" w:rsidP="001952CB">
      <w:pPr>
        <w:widowControl w:val="0"/>
        <w:autoSpaceDE w:val="0"/>
        <w:autoSpaceDN w:val="0"/>
        <w:spacing w:after="0" w:line="360" w:lineRule="auto"/>
        <w:ind w:right="101"/>
        <w:rPr>
          <w:color w:val="auto"/>
          <w:sz w:val="24"/>
          <w:szCs w:val="24"/>
          <w:lang w:bidi="ru-RU"/>
        </w:rPr>
      </w:pPr>
      <w:proofErr w:type="gramStart"/>
      <w:r w:rsidRPr="007A7945">
        <w:rPr>
          <w:color w:val="auto"/>
          <w:sz w:val="24"/>
          <w:szCs w:val="24"/>
          <w:lang w:bidi="ru-RU"/>
        </w:rPr>
        <w:t xml:space="preserve">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w:t>
      </w:r>
      <w:r w:rsidRPr="007A7945">
        <w:rPr>
          <w:color w:val="auto"/>
          <w:sz w:val="24"/>
          <w:szCs w:val="24"/>
          <w:lang w:bidi="ru-RU"/>
        </w:rPr>
        <w:lastRenderedPageBreak/>
        <w:t>марганцовка и</w:t>
      </w:r>
      <w:r w:rsidRPr="007A7945">
        <w:rPr>
          <w:color w:val="auto"/>
          <w:spacing w:val="-6"/>
          <w:sz w:val="24"/>
          <w:szCs w:val="24"/>
          <w:lang w:bidi="ru-RU"/>
        </w:rPr>
        <w:t xml:space="preserve"> </w:t>
      </w:r>
      <w:r w:rsidRPr="007A7945">
        <w:rPr>
          <w:color w:val="auto"/>
          <w:sz w:val="24"/>
          <w:szCs w:val="24"/>
          <w:lang w:bidi="ru-RU"/>
        </w:rPr>
        <w:t>т.п.</w:t>
      </w:r>
      <w:proofErr w:type="gramEnd"/>
    </w:p>
    <w:p w:rsidR="001952CB" w:rsidRPr="007A7945" w:rsidRDefault="001952CB" w:rsidP="001952CB">
      <w:pPr>
        <w:widowControl w:val="0"/>
        <w:autoSpaceDE w:val="0"/>
        <w:autoSpaceDN w:val="0"/>
        <w:spacing w:before="2" w:after="0" w:line="240" w:lineRule="auto"/>
        <w:jc w:val="left"/>
        <w:rPr>
          <w:i/>
          <w:color w:val="auto"/>
          <w:sz w:val="24"/>
          <w:szCs w:val="24"/>
          <w:lang w:bidi="ru-RU"/>
        </w:rPr>
      </w:pPr>
      <w:r w:rsidRPr="007A7945">
        <w:rPr>
          <w:i/>
          <w:color w:val="auto"/>
          <w:sz w:val="24"/>
          <w:szCs w:val="24"/>
          <w:lang w:bidi="ru-RU"/>
        </w:rPr>
        <w:t xml:space="preserve">   дидактические материалы для обследования и коррекционной работы:</w:t>
      </w:r>
    </w:p>
    <w:p w:rsidR="001952CB" w:rsidRPr="007A7945" w:rsidRDefault="001952CB" w:rsidP="001952CB">
      <w:pPr>
        <w:widowControl w:val="0"/>
        <w:autoSpaceDE w:val="0"/>
        <w:autoSpaceDN w:val="0"/>
        <w:spacing w:before="137" w:after="0" w:line="240" w:lineRule="auto"/>
        <w:jc w:val="left"/>
        <w:rPr>
          <w:color w:val="auto"/>
          <w:sz w:val="24"/>
          <w:szCs w:val="24"/>
          <w:lang w:bidi="ru-RU"/>
        </w:rPr>
      </w:pPr>
      <w:r w:rsidRPr="007A7945">
        <w:rPr>
          <w:color w:val="auto"/>
          <w:sz w:val="24"/>
          <w:szCs w:val="24"/>
          <w:lang w:bidi="ru-RU"/>
        </w:rPr>
        <w:t xml:space="preserve">   - альбомы для обследования и коррекции звукопроизношения, слоговой структуры</w:t>
      </w:r>
    </w:p>
    <w:p w:rsidR="001952CB" w:rsidRPr="007A7945" w:rsidRDefault="001952CB" w:rsidP="001952CB">
      <w:pPr>
        <w:widowControl w:val="0"/>
        <w:autoSpaceDE w:val="0"/>
        <w:autoSpaceDN w:val="0"/>
        <w:spacing w:before="139" w:after="0" w:line="240" w:lineRule="auto"/>
        <w:ind w:left="222" w:firstLine="0"/>
        <w:jc w:val="left"/>
        <w:rPr>
          <w:color w:val="auto"/>
          <w:sz w:val="24"/>
          <w:szCs w:val="24"/>
          <w:lang w:bidi="ru-RU"/>
        </w:rPr>
      </w:pPr>
      <w:r w:rsidRPr="007A7945">
        <w:rPr>
          <w:color w:val="auto"/>
          <w:sz w:val="24"/>
          <w:szCs w:val="24"/>
          <w:lang w:bidi="ru-RU"/>
        </w:rPr>
        <w:t>слов;</w:t>
      </w:r>
    </w:p>
    <w:p w:rsidR="001952CB" w:rsidRPr="007A7945" w:rsidRDefault="001952CB" w:rsidP="001952CB">
      <w:pPr>
        <w:widowControl w:val="0"/>
        <w:tabs>
          <w:tab w:val="left" w:pos="1120"/>
        </w:tabs>
        <w:autoSpaceDE w:val="0"/>
        <w:autoSpaceDN w:val="0"/>
        <w:spacing w:before="137" w:after="0" w:line="240" w:lineRule="auto"/>
        <w:jc w:val="left"/>
        <w:rPr>
          <w:color w:val="auto"/>
          <w:sz w:val="24"/>
          <w:lang w:bidi="ru-RU"/>
        </w:rPr>
      </w:pPr>
      <w:r w:rsidRPr="007A7945">
        <w:rPr>
          <w:color w:val="auto"/>
          <w:sz w:val="24"/>
          <w:lang w:bidi="ru-RU"/>
        </w:rPr>
        <w:t xml:space="preserve">   </w:t>
      </w:r>
      <w:proofErr w:type="gramStart"/>
      <w:r w:rsidRPr="007A7945">
        <w:rPr>
          <w:color w:val="auto"/>
          <w:sz w:val="24"/>
          <w:lang w:bidi="ru-RU"/>
        </w:rPr>
        <w:t>- наборы наглядно-графической символики (по темам: звуки, предлоги,</w:t>
      </w:r>
      <w:r w:rsidRPr="007A7945">
        <w:rPr>
          <w:color w:val="auto"/>
          <w:spacing w:val="21"/>
          <w:sz w:val="24"/>
          <w:lang w:bidi="ru-RU"/>
        </w:rPr>
        <w:t xml:space="preserve"> </w:t>
      </w:r>
      <w:r w:rsidRPr="007A7945">
        <w:rPr>
          <w:color w:val="auto"/>
          <w:sz w:val="24"/>
          <w:lang w:bidi="ru-RU"/>
        </w:rPr>
        <w:t>схемы для</w:t>
      </w:r>
      <w:proofErr w:type="gramEnd"/>
    </w:p>
    <w:p w:rsidR="001952CB" w:rsidRPr="007A7945" w:rsidRDefault="001952CB" w:rsidP="001952CB">
      <w:pPr>
        <w:widowControl w:val="0"/>
        <w:autoSpaceDE w:val="0"/>
        <w:autoSpaceDN w:val="0"/>
        <w:spacing w:before="139" w:after="0" w:line="360" w:lineRule="auto"/>
        <w:ind w:left="222" w:firstLine="0"/>
        <w:jc w:val="left"/>
        <w:rPr>
          <w:color w:val="auto"/>
          <w:sz w:val="24"/>
          <w:szCs w:val="24"/>
          <w:lang w:bidi="ru-RU"/>
        </w:rPr>
      </w:pPr>
      <w:proofErr w:type="spellStart"/>
      <w:proofErr w:type="gramStart"/>
      <w:r w:rsidRPr="007A7945">
        <w:rPr>
          <w:color w:val="auto"/>
          <w:sz w:val="24"/>
          <w:szCs w:val="24"/>
          <w:lang w:bidi="ru-RU"/>
        </w:rPr>
        <w:t>звуко</w:t>
      </w:r>
      <w:proofErr w:type="spellEnd"/>
      <w:r w:rsidRPr="007A7945">
        <w:rPr>
          <w:color w:val="auto"/>
          <w:sz w:val="24"/>
          <w:szCs w:val="24"/>
          <w:lang w:bidi="ru-RU"/>
        </w:rPr>
        <w:t>-слогового анализа и синтеза, схемы для составления предложений, рассказов, словообразовательные схемы и уравнения и т.п.);</w:t>
      </w:r>
      <w:proofErr w:type="gramEnd"/>
    </w:p>
    <w:p w:rsidR="001952CB" w:rsidRPr="007A7945" w:rsidRDefault="001952CB" w:rsidP="001952CB">
      <w:pPr>
        <w:widowControl w:val="0"/>
        <w:tabs>
          <w:tab w:val="left" w:pos="1161"/>
        </w:tabs>
        <w:autoSpaceDE w:val="0"/>
        <w:autoSpaceDN w:val="0"/>
        <w:spacing w:after="0" w:line="360" w:lineRule="auto"/>
        <w:ind w:right="99" w:firstLine="130"/>
        <w:jc w:val="left"/>
        <w:rPr>
          <w:color w:val="auto"/>
          <w:sz w:val="24"/>
          <w:lang w:bidi="ru-RU"/>
        </w:rPr>
      </w:pPr>
      <w:r w:rsidRPr="007A7945">
        <w:rPr>
          <w:color w:val="auto"/>
          <w:sz w:val="24"/>
          <w:lang w:bidi="ru-RU"/>
        </w:rPr>
        <w:t xml:space="preserve"> -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w:t>
      </w:r>
      <w:proofErr w:type="gramStart"/>
      <w:r w:rsidRPr="007A7945">
        <w:rPr>
          <w:color w:val="auto"/>
          <w:sz w:val="24"/>
          <w:lang w:bidi="ru-RU"/>
        </w:rPr>
        <w:t>а-</w:t>
      </w:r>
      <w:proofErr w:type="gramEnd"/>
      <w:r w:rsidRPr="007A7945">
        <w:rPr>
          <w:color w:val="auto"/>
          <w:sz w:val="24"/>
          <w:lang w:bidi="ru-RU"/>
        </w:rPr>
        <w:t xml:space="preserve"> действия, признаки предметов (качественные, относительные, притяжательные), слова – антонимы, слова – синонимы, слова с переносным значением и</w:t>
      </w:r>
      <w:r w:rsidRPr="007A7945">
        <w:rPr>
          <w:color w:val="auto"/>
          <w:spacing w:val="-11"/>
          <w:sz w:val="24"/>
          <w:lang w:bidi="ru-RU"/>
        </w:rPr>
        <w:t xml:space="preserve"> </w:t>
      </w:r>
      <w:r w:rsidRPr="007A7945">
        <w:rPr>
          <w:color w:val="auto"/>
          <w:sz w:val="24"/>
          <w:lang w:bidi="ru-RU"/>
        </w:rPr>
        <w:t>т.п.</w:t>
      </w:r>
    </w:p>
    <w:p w:rsidR="001952CB" w:rsidRPr="007A7945" w:rsidRDefault="001952CB" w:rsidP="001952CB">
      <w:pPr>
        <w:widowControl w:val="0"/>
        <w:tabs>
          <w:tab w:val="left" w:pos="1098"/>
        </w:tabs>
        <w:autoSpaceDE w:val="0"/>
        <w:autoSpaceDN w:val="0"/>
        <w:spacing w:before="68" w:after="0" w:line="360" w:lineRule="auto"/>
        <w:ind w:left="2" w:right="102" w:firstLine="0"/>
        <w:jc w:val="left"/>
        <w:rPr>
          <w:color w:val="auto"/>
          <w:sz w:val="24"/>
          <w:lang w:bidi="ru-RU"/>
        </w:rPr>
      </w:pPr>
      <w:r w:rsidRPr="007A7945">
        <w:rPr>
          <w:color w:val="auto"/>
          <w:sz w:val="24"/>
          <w:lang w:bidi="ru-RU"/>
        </w:rPr>
        <w:t xml:space="preserve">    -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w:t>
      </w:r>
      <w:r w:rsidRPr="007A7945">
        <w:rPr>
          <w:color w:val="auto"/>
          <w:spacing w:val="-2"/>
          <w:sz w:val="24"/>
          <w:lang w:bidi="ru-RU"/>
        </w:rPr>
        <w:t xml:space="preserve"> </w:t>
      </w:r>
      <w:r w:rsidRPr="007A7945">
        <w:rPr>
          <w:color w:val="auto"/>
          <w:sz w:val="24"/>
          <w:lang w:bidi="ru-RU"/>
        </w:rPr>
        <w:t xml:space="preserve">т.д. - дидактические пособия по развитию связной речи: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7A7945">
        <w:rPr>
          <w:color w:val="auto"/>
          <w:sz w:val="24"/>
          <w:lang w:bidi="ru-RU"/>
        </w:rPr>
        <w:t>потешки</w:t>
      </w:r>
      <w:proofErr w:type="spellEnd"/>
      <w:r w:rsidRPr="007A7945">
        <w:rPr>
          <w:color w:val="auto"/>
          <w:sz w:val="24"/>
          <w:lang w:bidi="ru-RU"/>
        </w:rPr>
        <w:t>, поговорки, скороговорки (в зависимости от возраста и уровня речевого развития детей) и</w:t>
      </w:r>
      <w:r w:rsidRPr="007A7945">
        <w:rPr>
          <w:color w:val="auto"/>
          <w:spacing w:val="-5"/>
          <w:sz w:val="24"/>
          <w:lang w:bidi="ru-RU"/>
        </w:rPr>
        <w:t xml:space="preserve"> </w:t>
      </w:r>
      <w:r w:rsidRPr="007A7945">
        <w:rPr>
          <w:color w:val="auto"/>
          <w:sz w:val="24"/>
          <w:lang w:bidi="ru-RU"/>
        </w:rPr>
        <w:t>т.п.</w:t>
      </w:r>
    </w:p>
    <w:p w:rsidR="001952CB" w:rsidRPr="007A7945" w:rsidRDefault="001952CB" w:rsidP="001952CB">
      <w:pPr>
        <w:widowControl w:val="0"/>
        <w:tabs>
          <w:tab w:val="left" w:pos="1074"/>
        </w:tabs>
        <w:autoSpaceDE w:val="0"/>
        <w:autoSpaceDN w:val="0"/>
        <w:spacing w:before="2" w:after="0" w:line="360" w:lineRule="auto"/>
        <w:ind w:right="101"/>
        <w:jc w:val="left"/>
        <w:rPr>
          <w:color w:val="auto"/>
          <w:sz w:val="24"/>
          <w:lang w:bidi="ru-RU"/>
        </w:rPr>
      </w:pPr>
      <w:r w:rsidRPr="007A7945">
        <w:rPr>
          <w:color w:val="auto"/>
          <w:sz w:val="24"/>
          <w:lang w:bidi="ru-RU"/>
        </w:rPr>
        <w:t>- дидактические пособия по развитию оптико-пространственных ориентировок: листы бумаги, плоскостные и объемные геометрические формы</w:t>
      </w:r>
      <w:r w:rsidR="0064068D" w:rsidRPr="007A7945">
        <w:rPr>
          <w:color w:val="auto"/>
          <w:sz w:val="24"/>
          <w:lang w:bidi="ru-RU"/>
        </w:rPr>
        <w:t xml:space="preserve">, </w:t>
      </w:r>
      <w:r w:rsidRPr="007A7945">
        <w:rPr>
          <w:color w:val="auto"/>
          <w:sz w:val="24"/>
          <w:lang w:bidi="ru-RU"/>
        </w:rPr>
        <w:t>мод</w:t>
      </w:r>
      <w:r w:rsidR="0064068D" w:rsidRPr="007A7945">
        <w:rPr>
          <w:color w:val="auto"/>
          <w:sz w:val="24"/>
          <w:lang w:bidi="ru-RU"/>
        </w:rPr>
        <w:t xml:space="preserve">ули, лабиринты, </w:t>
      </w:r>
      <w:r w:rsidRPr="007A7945">
        <w:rPr>
          <w:color w:val="auto"/>
          <w:sz w:val="24"/>
          <w:lang w:bidi="ru-RU"/>
        </w:rPr>
        <w:t>и</w:t>
      </w:r>
      <w:r w:rsidRPr="007A7945">
        <w:rPr>
          <w:color w:val="auto"/>
          <w:spacing w:val="-6"/>
          <w:sz w:val="24"/>
          <w:lang w:bidi="ru-RU"/>
        </w:rPr>
        <w:t xml:space="preserve"> </w:t>
      </w:r>
      <w:r w:rsidRPr="007A7945">
        <w:rPr>
          <w:color w:val="auto"/>
          <w:sz w:val="24"/>
          <w:lang w:bidi="ru-RU"/>
        </w:rPr>
        <w:t>т.п.</w:t>
      </w:r>
    </w:p>
    <w:p w:rsidR="001952CB" w:rsidRPr="007A7945" w:rsidRDefault="001952CB" w:rsidP="001952CB">
      <w:pPr>
        <w:widowControl w:val="0"/>
        <w:tabs>
          <w:tab w:val="left" w:pos="1132"/>
        </w:tabs>
        <w:autoSpaceDE w:val="0"/>
        <w:autoSpaceDN w:val="0"/>
        <w:spacing w:after="0" w:line="360" w:lineRule="auto"/>
        <w:ind w:right="105"/>
        <w:jc w:val="left"/>
        <w:rPr>
          <w:color w:val="auto"/>
          <w:sz w:val="24"/>
          <w:lang w:bidi="ru-RU"/>
        </w:rPr>
      </w:pPr>
      <w:r w:rsidRPr="007A7945">
        <w:rPr>
          <w:color w:val="auto"/>
          <w:sz w:val="24"/>
          <w:lang w:bidi="ru-RU"/>
        </w:rPr>
        <w:t>- дидактические пособия по развитию моторно-графических навыков: наборы для развития чувствительности и подвижности рук</w:t>
      </w:r>
      <w:r w:rsidR="0064068D" w:rsidRPr="007A7945">
        <w:rPr>
          <w:color w:val="auto"/>
          <w:sz w:val="24"/>
          <w:lang w:bidi="ru-RU"/>
        </w:rPr>
        <w:t xml:space="preserve">, </w:t>
      </w:r>
      <w:r w:rsidRPr="007A7945">
        <w:rPr>
          <w:color w:val="auto"/>
          <w:sz w:val="24"/>
          <w:lang w:bidi="ru-RU"/>
        </w:rPr>
        <w:t xml:space="preserve"> модули, , конструкторы, руч</w:t>
      </w:r>
      <w:r w:rsidR="0064068D" w:rsidRPr="007A7945">
        <w:rPr>
          <w:color w:val="auto"/>
          <w:sz w:val="24"/>
          <w:lang w:bidi="ru-RU"/>
        </w:rPr>
        <w:t xml:space="preserve">ки, карандаши, фломастеры, </w:t>
      </w:r>
      <w:r w:rsidRPr="007A7945">
        <w:rPr>
          <w:color w:val="auto"/>
          <w:sz w:val="24"/>
          <w:lang w:bidi="ru-RU"/>
        </w:rPr>
        <w:t xml:space="preserve"> пластилин и</w:t>
      </w:r>
      <w:r w:rsidRPr="007A7945">
        <w:rPr>
          <w:color w:val="auto"/>
          <w:spacing w:val="-19"/>
          <w:sz w:val="24"/>
          <w:lang w:bidi="ru-RU"/>
        </w:rPr>
        <w:t xml:space="preserve"> </w:t>
      </w:r>
      <w:r w:rsidRPr="007A7945">
        <w:rPr>
          <w:color w:val="auto"/>
          <w:sz w:val="24"/>
          <w:lang w:bidi="ru-RU"/>
        </w:rPr>
        <w:t>т.п.</w:t>
      </w:r>
    </w:p>
    <w:p w:rsidR="001952CB" w:rsidRPr="007A7945" w:rsidRDefault="001952CB" w:rsidP="001952CB">
      <w:pPr>
        <w:widowControl w:val="0"/>
        <w:tabs>
          <w:tab w:val="left" w:pos="1125"/>
        </w:tabs>
        <w:autoSpaceDE w:val="0"/>
        <w:autoSpaceDN w:val="0"/>
        <w:spacing w:before="1" w:after="0" w:line="360" w:lineRule="auto"/>
        <w:ind w:right="106"/>
        <w:jc w:val="left"/>
        <w:rPr>
          <w:color w:val="auto"/>
          <w:sz w:val="24"/>
          <w:lang w:bidi="ru-RU"/>
        </w:rPr>
      </w:pPr>
      <w:proofErr w:type="gramStart"/>
      <w:r w:rsidRPr="007A7945">
        <w:rPr>
          <w:color w:val="auto"/>
          <w:sz w:val="24"/>
          <w:lang w:bidi="ru-RU"/>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w:t>
      </w:r>
      <w:r w:rsidR="0064068D" w:rsidRPr="007A7945">
        <w:rPr>
          <w:color w:val="auto"/>
          <w:sz w:val="24"/>
          <w:lang w:bidi="ru-RU"/>
        </w:rPr>
        <w:t xml:space="preserve">и элементами, рабочие тетради, </w:t>
      </w:r>
      <w:r w:rsidRPr="007A7945">
        <w:rPr>
          <w:color w:val="auto"/>
          <w:sz w:val="24"/>
          <w:lang w:bidi="ru-RU"/>
        </w:rPr>
        <w:t xml:space="preserve"> а также логопедическая документация: индивидуальные речевые карты, тетради для индивидуальных логопедических занятий, планирование индивидуальной и </w:t>
      </w:r>
      <w:proofErr w:type="spellStart"/>
      <w:r w:rsidRPr="007A7945">
        <w:rPr>
          <w:color w:val="auto"/>
          <w:sz w:val="24"/>
          <w:lang w:bidi="ru-RU"/>
        </w:rPr>
        <w:t>погрупповой</w:t>
      </w:r>
      <w:proofErr w:type="spellEnd"/>
      <w:r w:rsidRPr="007A7945">
        <w:rPr>
          <w:color w:val="auto"/>
          <w:sz w:val="24"/>
          <w:lang w:bidi="ru-RU"/>
        </w:rPr>
        <w:t xml:space="preserve"> работы по периода</w:t>
      </w:r>
      <w:r w:rsidR="0064068D" w:rsidRPr="007A7945">
        <w:rPr>
          <w:color w:val="auto"/>
          <w:sz w:val="24"/>
          <w:lang w:bidi="ru-RU"/>
        </w:rPr>
        <w:t>м обучения</w:t>
      </w:r>
      <w:r w:rsidRPr="007A7945">
        <w:rPr>
          <w:color w:val="auto"/>
          <w:sz w:val="24"/>
          <w:lang w:bidi="ru-RU"/>
        </w:rPr>
        <w:t>, отчет логопеда о проделанной</w:t>
      </w:r>
      <w:r w:rsidR="0064068D" w:rsidRPr="007A7945">
        <w:rPr>
          <w:color w:val="auto"/>
          <w:sz w:val="24"/>
          <w:lang w:bidi="ru-RU"/>
        </w:rPr>
        <w:t xml:space="preserve"> работе (в конце учебного </w:t>
      </w:r>
      <w:r w:rsidR="0064068D" w:rsidRPr="007A7945">
        <w:rPr>
          <w:color w:val="auto"/>
          <w:sz w:val="24"/>
          <w:lang w:bidi="ru-RU"/>
        </w:rPr>
        <w:lastRenderedPageBreak/>
        <w:t>года)</w:t>
      </w:r>
      <w:r w:rsidRPr="007A7945">
        <w:rPr>
          <w:color w:val="auto"/>
          <w:sz w:val="24"/>
          <w:lang w:bidi="ru-RU"/>
        </w:rPr>
        <w:t>.</w:t>
      </w:r>
      <w:proofErr w:type="gramEnd"/>
    </w:p>
    <w:p w:rsidR="00EE7F74" w:rsidRPr="007A7945" w:rsidRDefault="00EE7F74" w:rsidP="001952CB">
      <w:pPr>
        <w:widowControl w:val="0"/>
        <w:tabs>
          <w:tab w:val="left" w:pos="1125"/>
        </w:tabs>
        <w:autoSpaceDE w:val="0"/>
        <w:autoSpaceDN w:val="0"/>
        <w:spacing w:before="1" w:after="0" w:line="360" w:lineRule="auto"/>
        <w:ind w:right="106"/>
        <w:jc w:val="left"/>
        <w:rPr>
          <w:color w:val="auto"/>
          <w:sz w:val="24"/>
          <w:lang w:bidi="ru-RU"/>
        </w:rPr>
      </w:pPr>
      <w:r w:rsidRPr="007A7945">
        <w:rPr>
          <w:b/>
          <w:bCs/>
          <w:i/>
          <w:color w:val="auto"/>
          <w:sz w:val="24"/>
          <w:szCs w:val="24"/>
          <w:lang w:bidi="ru-RU"/>
        </w:rPr>
        <w:t>Пособия для обследования и развития слуховых функций</w:t>
      </w:r>
    </w:p>
    <w:p w:rsidR="00EE7F74" w:rsidRPr="007A7945" w:rsidRDefault="00EE7F74" w:rsidP="0064068D">
      <w:pPr>
        <w:widowControl w:val="0"/>
        <w:autoSpaceDE w:val="0"/>
        <w:autoSpaceDN w:val="0"/>
        <w:spacing w:before="135" w:after="0" w:line="240" w:lineRule="auto"/>
        <w:ind w:left="0" w:firstLine="0"/>
        <w:jc w:val="left"/>
        <w:rPr>
          <w:color w:val="auto"/>
          <w:sz w:val="24"/>
          <w:szCs w:val="24"/>
          <w:lang w:bidi="ru-RU"/>
        </w:rPr>
      </w:pPr>
      <w:r w:rsidRPr="007A7945">
        <w:rPr>
          <w:color w:val="auto"/>
          <w:sz w:val="24"/>
          <w:szCs w:val="24"/>
          <w:lang w:bidi="ru-RU"/>
        </w:rPr>
        <w:t>Звучащие и</w:t>
      </w:r>
      <w:r w:rsidR="0064068D" w:rsidRPr="007A7945">
        <w:rPr>
          <w:color w:val="auto"/>
          <w:sz w:val="24"/>
          <w:szCs w:val="24"/>
          <w:lang w:bidi="ru-RU"/>
        </w:rPr>
        <w:t>грушки, музыкальные инструменты,</w:t>
      </w:r>
      <w:r w:rsidR="001952CB" w:rsidRPr="007A7945">
        <w:rPr>
          <w:color w:val="auto"/>
          <w:sz w:val="24"/>
          <w:szCs w:val="24"/>
          <w:lang w:bidi="ru-RU"/>
        </w:rPr>
        <w:t xml:space="preserve"> </w:t>
      </w:r>
      <w:r w:rsidRPr="007A7945">
        <w:rPr>
          <w:color w:val="auto"/>
          <w:sz w:val="24"/>
          <w:szCs w:val="24"/>
          <w:lang w:bidi="ru-RU"/>
        </w:rPr>
        <w:t>сюжетные картинки, погремушки.</w:t>
      </w:r>
    </w:p>
    <w:p w:rsidR="00EE7F74" w:rsidRPr="007A7945" w:rsidRDefault="00EE7F74" w:rsidP="00EE7F74">
      <w:pPr>
        <w:widowControl w:val="0"/>
        <w:autoSpaceDE w:val="0"/>
        <w:autoSpaceDN w:val="0"/>
        <w:spacing w:before="6" w:after="0" w:line="240" w:lineRule="auto"/>
        <w:ind w:left="930" w:firstLine="0"/>
        <w:jc w:val="left"/>
        <w:outlineLvl w:val="1"/>
        <w:rPr>
          <w:b/>
          <w:bCs/>
          <w:i/>
          <w:color w:val="auto"/>
          <w:sz w:val="24"/>
          <w:szCs w:val="24"/>
          <w:lang w:bidi="ru-RU"/>
        </w:rPr>
      </w:pPr>
      <w:r w:rsidRPr="007A7945">
        <w:rPr>
          <w:b/>
          <w:bCs/>
          <w:i/>
          <w:color w:val="auto"/>
          <w:sz w:val="24"/>
          <w:szCs w:val="24"/>
          <w:lang w:bidi="ru-RU"/>
        </w:rPr>
        <w:t>Пособия для обследования и развития интеллекта</w:t>
      </w:r>
    </w:p>
    <w:p w:rsidR="00EE7F74" w:rsidRPr="007A7945" w:rsidRDefault="00EE7F74" w:rsidP="00EE7F74">
      <w:pPr>
        <w:widowControl w:val="0"/>
        <w:autoSpaceDE w:val="0"/>
        <w:autoSpaceDN w:val="0"/>
        <w:spacing w:before="132" w:after="0" w:line="240" w:lineRule="auto"/>
        <w:ind w:left="930" w:firstLine="0"/>
        <w:jc w:val="left"/>
        <w:rPr>
          <w:color w:val="auto"/>
          <w:sz w:val="24"/>
          <w:szCs w:val="24"/>
          <w:lang w:bidi="ru-RU"/>
        </w:rPr>
      </w:pPr>
      <w:r w:rsidRPr="007A7945">
        <w:rPr>
          <w:color w:val="auto"/>
          <w:sz w:val="24"/>
          <w:szCs w:val="24"/>
          <w:lang w:bidi="ru-RU"/>
        </w:rPr>
        <w:t>Пирамидки разной величины, кубики вкладыши, набор матрешек разного размера,</w:t>
      </w:r>
    </w:p>
    <w:p w:rsidR="00EE7F74" w:rsidRPr="007A7945" w:rsidRDefault="00EE7F74" w:rsidP="00EE7F74">
      <w:pPr>
        <w:widowControl w:val="0"/>
        <w:autoSpaceDE w:val="0"/>
        <w:autoSpaceDN w:val="0"/>
        <w:spacing w:before="140" w:after="0" w:line="360" w:lineRule="auto"/>
        <w:ind w:left="222" w:right="106" w:firstLine="0"/>
        <w:rPr>
          <w:color w:val="auto"/>
          <w:sz w:val="24"/>
          <w:szCs w:val="24"/>
          <w:lang w:bidi="ru-RU"/>
        </w:rPr>
      </w:pPr>
      <w:r w:rsidRPr="007A7945">
        <w:rPr>
          <w:color w:val="auto"/>
          <w:sz w:val="24"/>
          <w:szCs w:val="24"/>
          <w:lang w:bidi="ru-RU"/>
        </w:rPr>
        <w:t>«почтовый ящик», счетные палочки, разрезные картинки (на 2,3,4 части), наборы картинок по тематическим циклам (для выделения 4-ой лишней), набор</w:t>
      </w:r>
      <w:r w:rsidR="007A7945" w:rsidRPr="007A7945">
        <w:rPr>
          <w:color w:val="auto"/>
          <w:sz w:val="24"/>
          <w:szCs w:val="24"/>
          <w:lang w:bidi="ru-RU"/>
        </w:rPr>
        <w:t xml:space="preserve">ы парных картинок для сравнения, </w:t>
      </w:r>
      <w:r w:rsidRPr="007A7945">
        <w:rPr>
          <w:color w:val="auto"/>
          <w:sz w:val="24"/>
          <w:szCs w:val="24"/>
          <w:lang w:bidi="ru-RU"/>
        </w:rPr>
        <w:t>серии сюжетных картинок (2</w:t>
      </w:r>
      <w:r w:rsidR="007A7945" w:rsidRPr="007A7945">
        <w:rPr>
          <w:color w:val="auto"/>
          <w:sz w:val="24"/>
          <w:szCs w:val="24"/>
          <w:lang w:bidi="ru-RU"/>
        </w:rPr>
        <w:t>,</w:t>
      </w:r>
      <w:r w:rsidRPr="007A7945">
        <w:rPr>
          <w:color w:val="auto"/>
          <w:sz w:val="24"/>
          <w:szCs w:val="24"/>
          <w:lang w:bidi="ru-RU"/>
        </w:rPr>
        <w:t>3</w:t>
      </w:r>
      <w:r w:rsidR="007A7945" w:rsidRPr="007A7945">
        <w:rPr>
          <w:color w:val="auto"/>
          <w:sz w:val="24"/>
          <w:szCs w:val="24"/>
          <w:lang w:bidi="ru-RU"/>
        </w:rPr>
        <w:t>,</w:t>
      </w:r>
      <w:r w:rsidRPr="007A7945">
        <w:rPr>
          <w:color w:val="auto"/>
          <w:sz w:val="24"/>
          <w:szCs w:val="24"/>
          <w:lang w:bidi="ru-RU"/>
        </w:rPr>
        <w:t>4</w:t>
      </w:r>
      <w:r w:rsidR="007A7945" w:rsidRPr="007A7945">
        <w:rPr>
          <w:color w:val="auto"/>
          <w:sz w:val="24"/>
          <w:szCs w:val="24"/>
          <w:lang w:bidi="ru-RU"/>
        </w:rPr>
        <w:t>,</w:t>
      </w:r>
      <w:r w:rsidRPr="007A7945">
        <w:rPr>
          <w:color w:val="auto"/>
          <w:sz w:val="24"/>
          <w:szCs w:val="24"/>
          <w:lang w:bidi="ru-RU"/>
        </w:rPr>
        <w:t xml:space="preserve">5), альбом с заданиями на определение уровня логического мышления </w:t>
      </w:r>
    </w:p>
    <w:p w:rsidR="00EE7F74" w:rsidRPr="007A7945" w:rsidRDefault="00EE7F74" w:rsidP="007A7945">
      <w:pPr>
        <w:widowControl w:val="0"/>
        <w:autoSpaceDE w:val="0"/>
        <w:autoSpaceDN w:val="0"/>
        <w:spacing w:before="4" w:after="0" w:line="240" w:lineRule="auto"/>
        <w:ind w:left="930" w:firstLine="0"/>
        <w:jc w:val="left"/>
        <w:outlineLvl w:val="1"/>
        <w:rPr>
          <w:b/>
          <w:bCs/>
          <w:i/>
          <w:color w:val="auto"/>
          <w:sz w:val="24"/>
          <w:szCs w:val="24"/>
          <w:lang w:bidi="ru-RU"/>
        </w:rPr>
      </w:pPr>
      <w:r w:rsidRPr="007A7945">
        <w:rPr>
          <w:b/>
          <w:bCs/>
          <w:i/>
          <w:color w:val="auto"/>
          <w:sz w:val="24"/>
          <w:szCs w:val="24"/>
          <w:lang w:bidi="ru-RU"/>
        </w:rPr>
        <w:t>Пособия для обследования и развития фонемат</w:t>
      </w:r>
      <w:r w:rsidR="007A7945" w:rsidRPr="007A7945">
        <w:rPr>
          <w:b/>
          <w:bCs/>
          <w:i/>
          <w:color w:val="auto"/>
          <w:sz w:val="24"/>
          <w:szCs w:val="24"/>
          <w:lang w:bidi="ru-RU"/>
        </w:rPr>
        <w:t xml:space="preserve">ических процессов, формирования </w:t>
      </w:r>
      <w:r w:rsidRPr="007A7945">
        <w:rPr>
          <w:b/>
          <w:i/>
          <w:color w:val="auto"/>
          <w:sz w:val="24"/>
          <w:lang w:bidi="ru-RU"/>
        </w:rPr>
        <w:t>навыков языкового анализа и синтеза, обучения грамоте.</w:t>
      </w:r>
    </w:p>
    <w:p w:rsidR="00EE7F74" w:rsidRPr="007A7945" w:rsidRDefault="00EE7F74" w:rsidP="001952CB">
      <w:pPr>
        <w:widowControl w:val="0"/>
        <w:autoSpaceDE w:val="0"/>
        <w:autoSpaceDN w:val="0"/>
        <w:spacing w:before="137" w:after="0" w:line="240" w:lineRule="auto"/>
        <w:ind w:left="0" w:firstLine="0"/>
        <w:jc w:val="left"/>
        <w:rPr>
          <w:color w:val="auto"/>
          <w:sz w:val="24"/>
          <w:szCs w:val="24"/>
          <w:lang w:bidi="ru-RU"/>
        </w:rPr>
      </w:pPr>
      <w:r w:rsidRPr="007A7945">
        <w:rPr>
          <w:color w:val="auto"/>
          <w:sz w:val="24"/>
          <w:szCs w:val="24"/>
          <w:lang w:bidi="ru-RU"/>
        </w:rPr>
        <w:t>Символы звуков, схемы для анализа и синтеза слогов, слов.</w:t>
      </w:r>
    </w:p>
    <w:p w:rsidR="00EE7F74" w:rsidRPr="007A7945" w:rsidRDefault="00EE7F74" w:rsidP="001952CB">
      <w:pPr>
        <w:widowControl w:val="0"/>
        <w:autoSpaceDE w:val="0"/>
        <w:autoSpaceDN w:val="0"/>
        <w:spacing w:before="139" w:after="0" w:line="360" w:lineRule="auto"/>
        <w:ind w:left="0" w:right="1740" w:firstLine="0"/>
        <w:jc w:val="left"/>
        <w:rPr>
          <w:color w:val="auto"/>
          <w:sz w:val="24"/>
          <w:szCs w:val="24"/>
          <w:lang w:bidi="ru-RU"/>
        </w:rPr>
      </w:pPr>
      <w:r w:rsidRPr="007A7945">
        <w:rPr>
          <w:color w:val="auto"/>
          <w:sz w:val="24"/>
          <w:szCs w:val="24"/>
          <w:lang w:bidi="ru-RU"/>
        </w:rPr>
        <w:t>Символы для составления картинно-графической схемы предложений. Символы простых и сложных предлогов.</w:t>
      </w:r>
    </w:p>
    <w:p w:rsidR="00EE7F74" w:rsidRPr="007A7945" w:rsidRDefault="00EE7F74" w:rsidP="004F24C1">
      <w:pPr>
        <w:widowControl w:val="0"/>
        <w:autoSpaceDE w:val="0"/>
        <w:autoSpaceDN w:val="0"/>
        <w:spacing w:after="0" w:line="275" w:lineRule="exact"/>
        <w:ind w:left="0" w:firstLine="0"/>
        <w:jc w:val="left"/>
        <w:rPr>
          <w:color w:val="auto"/>
          <w:sz w:val="24"/>
          <w:szCs w:val="24"/>
          <w:lang w:bidi="ru-RU"/>
        </w:rPr>
      </w:pPr>
      <w:r w:rsidRPr="007A7945">
        <w:rPr>
          <w:color w:val="auto"/>
          <w:sz w:val="24"/>
          <w:szCs w:val="24"/>
          <w:lang w:bidi="ru-RU"/>
        </w:rPr>
        <w:t>Карточки с перевернутыми буквами, схемами слов разной сложности.</w:t>
      </w:r>
    </w:p>
    <w:p w:rsidR="00EE7F74" w:rsidRPr="007A7945" w:rsidRDefault="00EE7F74" w:rsidP="004F24C1">
      <w:pPr>
        <w:widowControl w:val="0"/>
        <w:autoSpaceDE w:val="0"/>
        <w:autoSpaceDN w:val="0"/>
        <w:spacing w:before="140" w:after="0" w:line="360" w:lineRule="auto"/>
        <w:ind w:left="0" w:right="216" w:firstLine="0"/>
        <w:jc w:val="left"/>
        <w:rPr>
          <w:color w:val="auto"/>
          <w:sz w:val="24"/>
          <w:szCs w:val="24"/>
          <w:lang w:bidi="ru-RU"/>
        </w:rPr>
      </w:pPr>
      <w:r w:rsidRPr="007A7945">
        <w:rPr>
          <w:color w:val="auto"/>
          <w:sz w:val="24"/>
          <w:szCs w:val="24"/>
          <w:lang w:bidi="ru-RU"/>
        </w:rPr>
        <w:t>Дидактические игры в соответствии с разделами коррекционно-развивающей работы  с детьми с</w:t>
      </w:r>
      <w:r w:rsidRPr="007A7945">
        <w:rPr>
          <w:color w:val="auto"/>
          <w:spacing w:val="-3"/>
          <w:sz w:val="24"/>
          <w:szCs w:val="24"/>
          <w:lang w:bidi="ru-RU"/>
        </w:rPr>
        <w:t xml:space="preserve"> </w:t>
      </w:r>
      <w:r w:rsidRPr="007A7945">
        <w:rPr>
          <w:color w:val="auto"/>
          <w:sz w:val="24"/>
          <w:szCs w:val="24"/>
          <w:lang w:bidi="ru-RU"/>
        </w:rPr>
        <w:t>ТНР.</w:t>
      </w:r>
    </w:p>
    <w:p w:rsidR="00EE7F74" w:rsidRPr="00EE7F74" w:rsidRDefault="00DD2DAF" w:rsidP="006E0A1A">
      <w:pPr>
        <w:widowControl w:val="0"/>
        <w:autoSpaceDE w:val="0"/>
        <w:autoSpaceDN w:val="0"/>
        <w:spacing w:after="0" w:line="240" w:lineRule="auto"/>
        <w:ind w:left="0" w:firstLine="0"/>
        <w:jc w:val="center"/>
        <w:outlineLvl w:val="0"/>
        <w:rPr>
          <w:b/>
          <w:bCs/>
          <w:color w:val="auto"/>
          <w:sz w:val="24"/>
          <w:szCs w:val="24"/>
          <w:lang w:bidi="ru-RU"/>
        </w:rPr>
      </w:pPr>
      <w:r w:rsidRPr="00DD2DAF">
        <w:rPr>
          <w:b/>
          <w:bCs/>
          <w:color w:val="auto"/>
          <w:sz w:val="24"/>
          <w:szCs w:val="24"/>
          <w:lang w:bidi="ru-RU"/>
        </w:rPr>
        <w:t>3.4</w:t>
      </w:r>
      <w:r w:rsidR="00EE7F74" w:rsidRPr="00EE7F74">
        <w:rPr>
          <w:b/>
          <w:bCs/>
          <w:color w:val="auto"/>
          <w:sz w:val="24"/>
          <w:szCs w:val="24"/>
          <w:lang w:bidi="ru-RU"/>
        </w:rPr>
        <w:t xml:space="preserve"> Планирование образовательной деятельности</w:t>
      </w:r>
    </w:p>
    <w:p w:rsidR="00EE7F74" w:rsidRPr="00EE7F74" w:rsidRDefault="00EE7F74" w:rsidP="00EE7F74">
      <w:pPr>
        <w:widowControl w:val="0"/>
        <w:autoSpaceDE w:val="0"/>
        <w:autoSpaceDN w:val="0"/>
        <w:spacing w:before="134" w:after="0" w:line="360" w:lineRule="auto"/>
        <w:ind w:left="222" w:right="103" w:firstLine="707"/>
        <w:rPr>
          <w:color w:val="auto"/>
          <w:sz w:val="24"/>
          <w:szCs w:val="24"/>
          <w:lang w:bidi="ru-RU"/>
        </w:rPr>
      </w:pPr>
      <w:r w:rsidRPr="00EE7F74">
        <w:rPr>
          <w:color w:val="auto"/>
          <w:sz w:val="24"/>
          <w:szCs w:val="24"/>
          <w:lang w:bidi="ru-RU"/>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7A7945">
        <w:rPr>
          <w:color w:val="auto"/>
          <w:sz w:val="24"/>
          <w:szCs w:val="24"/>
          <w:lang w:bidi="ru-RU"/>
        </w:rPr>
        <w:t>Учреждения</w:t>
      </w:r>
      <w:r w:rsidRPr="00EE7F74">
        <w:rPr>
          <w:color w:val="auto"/>
          <w:sz w:val="24"/>
          <w:szCs w:val="24"/>
          <w:lang w:bidi="ru-RU"/>
        </w:rPr>
        <w:t xml:space="preserve">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w:t>
      </w:r>
      <w:r w:rsidR="007A7945">
        <w:rPr>
          <w:color w:val="auto"/>
          <w:sz w:val="24"/>
          <w:szCs w:val="24"/>
          <w:lang w:bidi="ru-RU"/>
        </w:rPr>
        <w:t>Учреждения</w:t>
      </w:r>
      <w:r w:rsidRPr="00EE7F74">
        <w:rPr>
          <w:color w:val="auto"/>
          <w:sz w:val="24"/>
          <w:szCs w:val="24"/>
          <w:lang w:bidi="ru-RU"/>
        </w:rPr>
        <w:t>.</w:t>
      </w:r>
    </w:p>
    <w:p w:rsidR="00EE7F74" w:rsidRPr="00EE7F74" w:rsidRDefault="00EE7F74" w:rsidP="00EE7F74">
      <w:pPr>
        <w:widowControl w:val="0"/>
        <w:autoSpaceDE w:val="0"/>
        <w:autoSpaceDN w:val="0"/>
        <w:spacing w:after="0" w:line="360" w:lineRule="auto"/>
        <w:ind w:left="222" w:right="102" w:firstLine="707"/>
        <w:rPr>
          <w:color w:val="auto"/>
          <w:sz w:val="24"/>
          <w:szCs w:val="24"/>
          <w:lang w:bidi="ru-RU"/>
        </w:rPr>
      </w:pPr>
      <w:r w:rsidRPr="00EE7F74">
        <w:rPr>
          <w:color w:val="auto"/>
          <w:sz w:val="24"/>
          <w:szCs w:val="24"/>
          <w:lang w:bidi="ru-RU"/>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w:t>
      </w:r>
      <w:r w:rsidR="007A7945">
        <w:rPr>
          <w:color w:val="auto"/>
          <w:sz w:val="24"/>
          <w:szCs w:val="24"/>
          <w:lang w:bidi="ru-RU"/>
        </w:rPr>
        <w:t>льности Учреждения</w:t>
      </w:r>
      <w:r w:rsidRPr="00EE7F74">
        <w:rPr>
          <w:color w:val="auto"/>
          <w:sz w:val="24"/>
          <w:szCs w:val="24"/>
          <w:lang w:bidi="ru-RU"/>
        </w:rPr>
        <w:t xml:space="preserve"> </w:t>
      </w:r>
      <w:r w:rsidR="004F24C1">
        <w:rPr>
          <w:color w:val="auto"/>
          <w:sz w:val="24"/>
          <w:szCs w:val="24"/>
          <w:lang w:bidi="ru-RU"/>
        </w:rPr>
        <w:t xml:space="preserve"> </w:t>
      </w:r>
      <w:r w:rsidRPr="00EE7F74">
        <w:rPr>
          <w:color w:val="auto"/>
          <w:sz w:val="24"/>
          <w:szCs w:val="24"/>
          <w:lang w:bidi="ru-RU"/>
        </w:rPr>
        <w:t xml:space="preserve">направлено на совершенствование ее деятельности и </w:t>
      </w:r>
      <w:proofErr w:type="gramStart"/>
      <w:r w:rsidRPr="00EE7F74">
        <w:rPr>
          <w:color w:val="auto"/>
          <w:sz w:val="24"/>
          <w:szCs w:val="24"/>
          <w:lang w:bidi="ru-RU"/>
        </w:rPr>
        <w:t>учитывать</w:t>
      </w:r>
      <w:proofErr w:type="gramEnd"/>
      <w:r w:rsidRPr="00EE7F74">
        <w:rPr>
          <w:color w:val="auto"/>
          <w:sz w:val="24"/>
          <w:szCs w:val="24"/>
          <w:lang w:bidi="ru-RU"/>
        </w:rPr>
        <w:t xml:space="preserve"> результаты как внутренней, так и внешней оценки качества реализации программы</w:t>
      </w:r>
      <w:r w:rsidRPr="00EE7F74">
        <w:rPr>
          <w:color w:val="auto"/>
          <w:spacing w:val="-1"/>
          <w:sz w:val="24"/>
          <w:szCs w:val="24"/>
          <w:lang w:bidi="ru-RU"/>
        </w:rPr>
        <w:t xml:space="preserve"> </w:t>
      </w:r>
      <w:r w:rsidR="007A7945">
        <w:rPr>
          <w:color w:val="auto"/>
          <w:sz w:val="24"/>
          <w:szCs w:val="24"/>
          <w:lang w:bidi="ru-RU"/>
        </w:rPr>
        <w:t>Учреждения</w:t>
      </w:r>
      <w:r w:rsidRPr="00EE7F74">
        <w:rPr>
          <w:color w:val="auto"/>
          <w:sz w:val="24"/>
          <w:szCs w:val="24"/>
          <w:lang w:bidi="ru-RU"/>
        </w:rPr>
        <w:t>.</w:t>
      </w:r>
    </w:p>
    <w:p w:rsidR="00A8672D" w:rsidRPr="00065BA6" w:rsidRDefault="00DD2DAF" w:rsidP="00A8672D">
      <w:pPr>
        <w:spacing w:after="200" w:line="276" w:lineRule="auto"/>
        <w:ind w:left="0" w:firstLine="0"/>
        <w:jc w:val="center"/>
        <w:rPr>
          <w:b/>
          <w:color w:val="auto"/>
          <w:sz w:val="24"/>
          <w:szCs w:val="24"/>
        </w:rPr>
      </w:pPr>
      <w:r>
        <w:rPr>
          <w:b/>
          <w:color w:val="auto"/>
          <w:sz w:val="24"/>
          <w:szCs w:val="24"/>
        </w:rPr>
        <w:t>3.5</w:t>
      </w:r>
      <w:r w:rsidR="00065BA6" w:rsidRPr="00065BA6">
        <w:rPr>
          <w:b/>
          <w:color w:val="auto"/>
          <w:sz w:val="24"/>
          <w:szCs w:val="24"/>
        </w:rPr>
        <w:t xml:space="preserve"> </w:t>
      </w:r>
      <w:r w:rsidR="00A8672D" w:rsidRPr="00065BA6">
        <w:rPr>
          <w:b/>
          <w:color w:val="auto"/>
          <w:sz w:val="24"/>
          <w:szCs w:val="24"/>
        </w:rPr>
        <w:t>Распорядок и режим дня</w:t>
      </w:r>
    </w:p>
    <w:p w:rsidR="00A8672D" w:rsidRPr="00065BA6" w:rsidRDefault="00A8672D" w:rsidP="00A8672D">
      <w:pPr>
        <w:spacing w:after="200" w:line="276" w:lineRule="auto"/>
        <w:ind w:left="0" w:firstLine="0"/>
        <w:rPr>
          <w:color w:val="auto"/>
          <w:sz w:val="24"/>
          <w:szCs w:val="24"/>
        </w:rPr>
      </w:pPr>
      <w:r w:rsidRPr="00065BA6">
        <w:rPr>
          <w:color w:val="auto"/>
          <w:sz w:val="24"/>
          <w:szCs w:val="24"/>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w:t>
      </w:r>
      <w:r w:rsidRPr="00065BA6">
        <w:rPr>
          <w:color w:val="auto"/>
          <w:sz w:val="24"/>
          <w:szCs w:val="24"/>
        </w:rPr>
        <w:lastRenderedPageBreak/>
        <w:t>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A8672D" w:rsidRPr="00065BA6" w:rsidRDefault="00A8672D" w:rsidP="00A8672D">
      <w:pPr>
        <w:spacing w:after="200" w:line="276" w:lineRule="auto"/>
        <w:ind w:left="0" w:firstLine="0"/>
        <w:rPr>
          <w:color w:val="auto"/>
          <w:sz w:val="24"/>
          <w:szCs w:val="24"/>
        </w:rPr>
      </w:pPr>
      <w:r w:rsidRPr="00065BA6">
        <w:rPr>
          <w:color w:val="auto"/>
          <w:sz w:val="24"/>
          <w:szCs w:val="24"/>
        </w:rPr>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065BA6">
        <w:rPr>
          <w:color w:val="auto"/>
          <w:sz w:val="24"/>
          <w:szCs w:val="24"/>
        </w:rPr>
        <w:t>перенапряженность</w:t>
      </w:r>
      <w:proofErr w:type="spellEnd"/>
      <w:r w:rsidRPr="00065BA6">
        <w:rPr>
          <w:color w:val="auto"/>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065BA6">
        <w:rPr>
          <w:color w:val="auto"/>
          <w:sz w:val="24"/>
          <w:szCs w:val="24"/>
        </w:rPr>
        <w:t>контроль за</w:t>
      </w:r>
      <w:proofErr w:type="gramEnd"/>
      <w:r w:rsidRPr="00065BA6">
        <w:rPr>
          <w:color w:val="auto"/>
          <w:sz w:val="24"/>
          <w:szCs w:val="24"/>
        </w:rPr>
        <w:t xml:space="preserve"> соответствием высоты мебели росту детей, своевременная смена столов, стульев.</w:t>
      </w:r>
    </w:p>
    <w:p w:rsidR="00A8672D" w:rsidRPr="00065BA6" w:rsidRDefault="00A8672D" w:rsidP="00A8672D">
      <w:pPr>
        <w:spacing w:after="200" w:line="276" w:lineRule="auto"/>
        <w:ind w:left="0" w:firstLine="0"/>
        <w:rPr>
          <w:color w:val="auto"/>
          <w:sz w:val="24"/>
          <w:szCs w:val="24"/>
        </w:rPr>
      </w:pPr>
      <w:r w:rsidRPr="00065BA6">
        <w:rPr>
          <w:color w:val="auto"/>
          <w:sz w:val="24"/>
          <w:szCs w:val="24"/>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старшей и подготовительной группах проводятся физкультурные развлечения — активная форма двигательного досуга детей.</w:t>
      </w:r>
    </w:p>
    <w:p w:rsidR="00A8672D" w:rsidRPr="00065BA6" w:rsidRDefault="00A8672D" w:rsidP="00A8672D">
      <w:pPr>
        <w:spacing w:after="0" w:line="240" w:lineRule="auto"/>
        <w:ind w:left="0" w:firstLine="708"/>
        <w:rPr>
          <w:color w:val="auto"/>
          <w:sz w:val="24"/>
          <w:szCs w:val="24"/>
        </w:rPr>
      </w:pPr>
      <w:r w:rsidRPr="00065BA6">
        <w:rPr>
          <w:color w:val="auto"/>
          <w:sz w:val="24"/>
          <w:szCs w:val="24"/>
        </w:rPr>
        <w:t xml:space="preserve">В детском саду разработан </w:t>
      </w:r>
      <w:r w:rsidRPr="00065BA6">
        <w:rPr>
          <w:b/>
          <w:color w:val="auto"/>
          <w:sz w:val="24"/>
          <w:szCs w:val="24"/>
        </w:rPr>
        <w:t>гибкий режим дня</w:t>
      </w:r>
      <w:r w:rsidRPr="00065BA6">
        <w:rPr>
          <w:color w:val="auto"/>
          <w:sz w:val="24"/>
          <w:szCs w:val="24"/>
        </w:rPr>
        <w:t>, учитывающий возрастные психофизиологические возможности детей, их интересы и потребности, обеспечивающий взаимосвязь планируемых непосредственно образовательных ситуаций с повседневной жизнью детей в детском саду.</w:t>
      </w:r>
    </w:p>
    <w:p w:rsidR="00A8672D" w:rsidRPr="00065BA6" w:rsidRDefault="00A8672D" w:rsidP="00A8672D">
      <w:pPr>
        <w:spacing w:after="0" w:line="240" w:lineRule="auto"/>
        <w:ind w:left="0" w:firstLine="708"/>
        <w:rPr>
          <w:color w:val="auto"/>
          <w:sz w:val="24"/>
          <w:szCs w:val="24"/>
        </w:rPr>
      </w:pPr>
      <w:r w:rsidRPr="00065BA6">
        <w:rPr>
          <w:color w:val="auto"/>
          <w:sz w:val="24"/>
          <w:szCs w:val="24"/>
        </w:rPr>
        <w:t>Гибкий режим рассматривается в вариантах:</w:t>
      </w:r>
    </w:p>
    <w:p w:rsidR="00A8672D" w:rsidRPr="00065BA6" w:rsidRDefault="00A8672D" w:rsidP="00936D30">
      <w:pPr>
        <w:numPr>
          <w:ilvl w:val="0"/>
          <w:numId w:val="17"/>
        </w:numPr>
        <w:tabs>
          <w:tab w:val="num" w:pos="1134"/>
        </w:tabs>
        <w:spacing w:after="0" w:line="240" w:lineRule="auto"/>
        <w:ind w:hanging="719"/>
        <w:jc w:val="left"/>
        <w:rPr>
          <w:color w:val="auto"/>
          <w:sz w:val="24"/>
          <w:szCs w:val="24"/>
        </w:rPr>
      </w:pPr>
      <w:r w:rsidRPr="00065BA6">
        <w:rPr>
          <w:color w:val="auto"/>
          <w:sz w:val="24"/>
          <w:szCs w:val="24"/>
        </w:rPr>
        <w:t>Организация жизни детей в группе в дни карантина;</w:t>
      </w:r>
    </w:p>
    <w:p w:rsidR="00A8672D" w:rsidRPr="00065BA6" w:rsidRDefault="00A8672D" w:rsidP="00936D30">
      <w:pPr>
        <w:numPr>
          <w:ilvl w:val="0"/>
          <w:numId w:val="17"/>
        </w:numPr>
        <w:tabs>
          <w:tab w:val="num" w:pos="1134"/>
        </w:tabs>
        <w:spacing w:after="0" w:line="240" w:lineRule="auto"/>
        <w:ind w:left="1134" w:hanging="425"/>
        <w:jc w:val="left"/>
        <w:rPr>
          <w:color w:val="auto"/>
          <w:sz w:val="24"/>
          <w:szCs w:val="24"/>
        </w:rPr>
      </w:pPr>
      <w:r w:rsidRPr="00065BA6">
        <w:rPr>
          <w:color w:val="auto"/>
          <w:sz w:val="24"/>
          <w:szCs w:val="24"/>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A8672D" w:rsidRPr="00065BA6" w:rsidRDefault="00A8672D" w:rsidP="00936D30">
      <w:pPr>
        <w:numPr>
          <w:ilvl w:val="0"/>
          <w:numId w:val="17"/>
        </w:numPr>
        <w:tabs>
          <w:tab w:val="num" w:pos="1134"/>
        </w:tabs>
        <w:spacing w:after="0" w:line="240" w:lineRule="auto"/>
        <w:ind w:hanging="719"/>
        <w:jc w:val="left"/>
        <w:rPr>
          <w:color w:val="auto"/>
          <w:sz w:val="24"/>
          <w:szCs w:val="24"/>
        </w:rPr>
      </w:pPr>
      <w:r w:rsidRPr="00065BA6">
        <w:rPr>
          <w:color w:val="auto"/>
          <w:sz w:val="24"/>
          <w:szCs w:val="24"/>
        </w:rPr>
        <w:t xml:space="preserve">Разная длительность пребывания ребёнка в группе (по желанию родителя). </w:t>
      </w:r>
    </w:p>
    <w:p w:rsidR="00A8672D" w:rsidRPr="00065BA6" w:rsidRDefault="00A8672D" w:rsidP="00A8672D">
      <w:pPr>
        <w:spacing w:after="0" w:line="240" w:lineRule="auto"/>
        <w:ind w:left="0" w:firstLine="0"/>
        <w:rPr>
          <w:color w:val="auto"/>
          <w:sz w:val="24"/>
          <w:szCs w:val="24"/>
        </w:rPr>
      </w:pPr>
    </w:p>
    <w:p w:rsidR="00A8672D" w:rsidRPr="00065BA6" w:rsidRDefault="00A8672D" w:rsidP="00A8672D">
      <w:pPr>
        <w:spacing w:after="0" w:line="240" w:lineRule="auto"/>
        <w:ind w:left="0" w:firstLine="709"/>
        <w:rPr>
          <w:color w:val="auto"/>
          <w:sz w:val="24"/>
          <w:szCs w:val="24"/>
        </w:rPr>
      </w:pPr>
      <w:r w:rsidRPr="00065BA6">
        <w:rPr>
          <w:color w:val="auto"/>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A8672D" w:rsidRPr="00065BA6" w:rsidRDefault="00A8672D" w:rsidP="00A8672D">
      <w:pPr>
        <w:spacing w:after="0" w:line="240" w:lineRule="auto"/>
        <w:ind w:left="0" w:firstLine="0"/>
        <w:jc w:val="center"/>
        <w:rPr>
          <w:b/>
          <w:i/>
          <w:color w:val="auto"/>
          <w:sz w:val="24"/>
          <w:szCs w:val="24"/>
        </w:rPr>
      </w:pPr>
    </w:p>
    <w:p w:rsidR="00A8672D" w:rsidRPr="00065BA6" w:rsidRDefault="00A8672D" w:rsidP="00A8672D">
      <w:pPr>
        <w:spacing w:after="0" w:line="240" w:lineRule="auto"/>
        <w:ind w:left="0" w:firstLine="0"/>
        <w:jc w:val="center"/>
        <w:rPr>
          <w:b/>
          <w:i/>
          <w:color w:val="auto"/>
          <w:sz w:val="24"/>
          <w:szCs w:val="24"/>
        </w:rPr>
      </w:pPr>
      <w:r w:rsidRPr="00065BA6">
        <w:rPr>
          <w:b/>
          <w:i/>
          <w:color w:val="auto"/>
          <w:sz w:val="24"/>
          <w:szCs w:val="24"/>
        </w:rPr>
        <w:t>Режим дня (зимний период с сентября по май)</w:t>
      </w:r>
    </w:p>
    <w:p w:rsidR="00A8672D" w:rsidRPr="00065BA6" w:rsidRDefault="00A8672D" w:rsidP="00A8672D">
      <w:pPr>
        <w:spacing w:after="0" w:line="240" w:lineRule="auto"/>
        <w:ind w:left="0" w:firstLine="567"/>
        <w:rPr>
          <w:color w:val="auto"/>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76"/>
        <w:gridCol w:w="1440"/>
        <w:gridCol w:w="1560"/>
        <w:gridCol w:w="1320"/>
        <w:gridCol w:w="1320"/>
        <w:gridCol w:w="1381"/>
      </w:tblGrid>
      <w:tr w:rsidR="00A8672D" w:rsidRPr="00065BA6" w:rsidTr="00A8672D">
        <w:trPr>
          <w:cantSplit/>
        </w:trPr>
        <w:tc>
          <w:tcPr>
            <w:tcW w:w="10490" w:type="dxa"/>
            <w:gridSpan w:val="7"/>
            <w:tcBorders>
              <w:bottom w:val="nil"/>
            </w:tcBorders>
            <w:shd w:val="clear" w:color="auto" w:fill="E6E6E6"/>
          </w:tcPr>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 xml:space="preserve">Группы общеразвивающей направленности  для детей </w:t>
            </w:r>
          </w:p>
        </w:tc>
      </w:tr>
      <w:tr w:rsidR="00A8672D" w:rsidRPr="00065BA6" w:rsidTr="00A8672D">
        <w:trPr>
          <w:trHeight w:val="299"/>
        </w:trPr>
        <w:tc>
          <w:tcPr>
            <w:tcW w:w="3469" w:type="dxa"/>
            <w:gridSpan w:val="2"/>
            <w:shd w:val="clear" w:color="auto" w:fill="E6E6E6"/>
          </w:tcPr>
          <w:p w:rsidR="00A8672D" w:rsidRPr="00065BA6" w:rsidRDefault="00A8672D" w:rsidP="00A8672D">
            <w:pPr>
              <w:spacing w:after="200" w:line="276" w:lineRule="auto"/>
              <w:ind w:left="0" w:firstLine="0"/>
              <w:jc w:val="left"/>
              <w:rPr>
                <w:b/>
                <w:i/>
                <w:color w:val="auto"/>
                <w:sz w:val="24"/>
                <w:szCs w:val="24"/>
                <w:highlight w:val="yellow"/>
              </w:rPr>
            </w:pPr>
            <w:r w:rsidRPr="00065BA6">
              <w:rPr>
                <w:b/>
                <w:i/>
                <w:color w:val="auto"/>
                <w:sz w:val="24"/>
                <w:szCs w:val="24"/>
              </w:rPr>
              <w:t xml:space="preserve">       Деятельность</w:t>
            </w:r>
          </w:p>
        </w:tc>
        <w:tc>
          <w:tcPr>
            <w:tcW w:w="144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2 до 3 лет</w:t>
            </w:r>
          </w:p>
        </w:tc>
        <w:tc>
          <w:tcPr>
            <w:tcW w:w="156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3 до 4 лет</w:t>
            </w:r>
          </w:p>
        </w:tc>
        <w:tc>
          <w:tcPr>
            <w:tcW w:w="132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4 до 5 лет</w:t>
            </w:r>
          </w:p>
        </w:tc>
        <w:tc>
          <w:tcPr>
            <w:tcW w:w="132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5 до 6 лет</w:t>
            </w:r>
          </w:p>
        </w:tc>
        <w:tc>
          <w:tcPr>
            <w:tcW w:w="1381"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6 до 7 лет</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lastRenderedPageBreak/>
              <w:t xml:space="preserve">Прием, осмотр детей. Измерение температуры. Игровая </w:t>
            </w:r>
            <w:proofErr w:type="spellStart"/>
            <w:r w:rsidRPr="00065BA6">
              <w:rPr>
                <w:color w:val="auto"/>
                <w:sz w:val="24"/>
                <w:szCs w:val="24"/>
              </w:rPr>
              <w:t>деятельн</w:t>
            </w:r>
            <w:proofErr w:type="spellEnd"/>
            <w:r w:rsidRPr="00065BA6">
              <w:rPr>
                <w:color w:val="auto"/>
                <w:sz w:val="24"/>
                <w:szCs w:val="24"/>
              </w:rPr>
              <w:t>.</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Утренняя гимнастика.</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8.05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 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8.00 - 8.15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8.20 - 8.30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8.05 - 8.25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8.10 - 8.30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8.25 - 8.35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8.30 - 8.40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8.30 - 8.40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Завтрак.</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8.25 - 8.50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8.30 - 8.50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8.35 - 8.55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8.40 - 8.55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8.40 - 8.55</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Игры. Пальчиковая гимнастика.  Подготовка  к занятиям.</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8.50 - 9.00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8.50  - 9.00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8.55 - 9.00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8.55 - 9.00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8.55 -  9.00</w:t>
            </w:r>
          </w:p>
        </w:tc>
      </w:tr>
      <w:tr w:rsidR="00A8672D" w:rsidRPr="00065BA6" w:rsidTr="00A8672D">
        <w:trPr>
          <w:trHeight w:val="339"/>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Совместная </w:t>
            </w:r>
            <w:proofErr w:type="spellStart"/>
            <w:r w:rsidRPr="00065BA6">
              <w:rPr>
                <w:color w:val="auto"/>
                <w:sz w:val="24"/>
                <w:szCs w:val="24"/>
              </w:rPr>
              <w:t>образоват</w:t>
            </w:r>
            <w:proofErr w:type="spellEnd"/>
            <w:r w:rsidRPr="00065BA6">
              <w:rPr>
                <w:color w:val="auto"/>
                <w:sz w:val="24"/>
                <w:szCs w:val="24"/>
              </w:rPr>
              <w:t xml:space="preserve">. </w:t>
            </w:r>
            <w:proofErr w:type="spellStart"/>
            <w:r w:rsidRPr="00065BA6">
              <w:rPr>
                <w:color w:val="auto"/>
                <w:sz w:val="24"/>
                <w:szCs w:val="24"/>
              </w:rPr>
              <w:t>деятельн</w:t>
            </w:r>
            <w:proofErr w:type="spellEnd"/>
            <w:r w:rsidRPr="00065BA6">
              <w:rPr>
                <w:color w:val="auto"/>
                <w:sz w:val="24"/>
                <w:szCs w:val="24"/>
              </w:rPr>
              <w:t>. взрослого и детей, в том числе НОД (общая длительность, включая перерыв).</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9.00 - 9.30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9.50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9.50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9.00 - 10.35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10.50</w:t>
            </w:r>
          </w:p>
        </w:tc>
      </w:tr>
      <w:tr w:rsidR="00A8672D" w:rsidRPr="00065BA6" w:rsidTr="00A8672D">
        <w:trPr>
          <w:trHeight w:val="524"/>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Подготовка и выход на прогулку  по подгруппам</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9.30 -  9.50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9.50 - 10.10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9.50 – 10.10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10.35 – 10.50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10.50–11.00</w:t>
            </w:r>
          </w:p>
        </w:tc>
      </w:tr>
      <w:tr w:rsidR="00A8672D" w:rsidRPr="00065BA6" w:rsidTr="00A8672D">
        <w:trPr>
          <w:trHeight w:val="492"/>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Прогулка, возвращение с прогулки </w:t>
            </w:r>
          </w:p>
        </w:tc>
        <w:tc>
          <w:tcPr>
            <w:tcW w:w="144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9.50 -11.30</w:t>
            </w:r>
          </w:p>
        </w:tc>
        <w:tc>
          <w:tcPr>
            <w:tcW w:w="156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10.10-12.00</w:t>
            </w:r>
          </w:p>
        </w:tc>
        <w:tc>
          <w:tcPr>
            <w:tcW w:w="132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10.10 – 12.10</w:t>
            </w:r>
          </w:p>
        </w:tc>
        <w:tc>
          <w:tcPr>
            <w:tcW w:w="132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10.50 – 12.20</w:t>
            </w:r>
          </w:p>
        </w:tc>
        <w:tc>
          <w:tcPr>
            <w:tcW w:w="1381"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11.00 –12.25</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 обеду.</w:t>
            </w:r>
          </w:p>
        </w:tc>
        <w:tc>
          <w:tcPr>
            <w:tcW w:w="144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11.30 – 11.55</w:t>
            </w:r>
          </w:p>
        </w:tc>
        <w:tc>
          <w:tcPr>
            <w:tcW w:w="156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12.00– 12.20</w:t>
            </w:r>
          </w:p>
        </w:tc>
        <w:tc>
          <w:tcPr>
            <w:tcW w:w="132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12.10 – 12.25</w:t>
            </w:r>
          </w:p>
        </w:tc>
        <w:tc>
          <w:tcPr>
            <w:tcW w:w="132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12.20 – 12.40</w:t>
            </w:r>
          </w:p>
        </w:tc>
        <w:tc>
          <w:tcPr>
            <w:tcW w:w="1381"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12.25-12.45</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Обед</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12.00 – 12.20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12.20 – 12.50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12.25 – 12.50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12.40 – 12.55</w:t>
            </w:r>
          </w:p>
        </w:tc>
        <w:tc>
          <w:tcPr>
            <w:tcW w:w="1381"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12.45 –13.05</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ко сну.</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12.20 – 12.30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12.50 – 13.00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12.50 – 13.00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12.55 – 13.00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13.05 -13.10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Сон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12.30 – 15.00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13.00 – 15.00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13.00 -15.00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13.00-15.00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13.10-15.00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Постепенный подъём. Гимнастика после сна. Воздушные и  водные закаливающие процедуры.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–15.15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Полдник</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15.20 –15.30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15.20 – 15.30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15.20 – 15.30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15.20 – 15.30</w:t>
            </w:r>
          </w:p>
        </w:tc>
        <w:tc>
          <w:tcPr>
            <w:tcW w:w="1381"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15.20 –15.30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lastRenderedPageBreak/>
              <w:t>НОД  по подгруппам. Игровые занятия в кружках и секциях</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 15.45 – 16.20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16.05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16.15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–16.00</w:t>
            </w:r>
          </w:p>
        </w:tc>
      </w:tr>
      <w:tr w:rsidR="00A8672D" w:rsidRPr="00065BA6" w:rsidTr="00A8672D">
        <w:trPr>
          <w:trHeight w:val="446"/>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Самостоятельная деятельность детей, игры</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16.05 – 16.20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16.05 – 16.30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16.15 – 16.35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16.00 – 16.40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16.00 – 16.45</w:t>
            </w:r>
          </w:p>
        </w:tc>
      </w:tr>
      <w:tr w:rsidR="00A8672D" w:rsidRPr="00065BA6" w:rsidTr="00A8672D">
        <w:trPr>
          <w:trHeight w:val="513"/>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 ужину</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16.20 – 16.35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16.30 – 16.40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16.35 -16.45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16.40 – 16.50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16.45 – 16.55</w:t>
            </w:r>
          </w:p>
        </w:tc>
      </w:tr>
      <w:tr w:rsidR="00A8672D" w:rsidRPr="00065BA6" w:rsidTr="00A8672D">
        <w:trPr>
          <w:trHeight w:val="370"/>
        </w:trPr>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Ужин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16.35 – 17.00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16.40 -17.00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16.45 -17.00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16.50 – 17.05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16.55 – 17.10</w:t>
            </w:r>
          </w:p>
        </w:tc>
      </w:tr>
      <w:tr w:rsidR="00A8672D" w:rsidRPr="00065BA6" w:rsidTr="00A8672D">
        <w:tc>
          <w:tcPr>
            <w:tcW w:w="3469" w:type="dxa"/>
            <w:gridSpan w:val="2"/>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Самостоятельная деятельность. Двигательная активность. Подготовка к прогулке, прогулка.</w:t>
            </w:r>
          </w:p>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Уход детей домой</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17.00 -  18.00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17.00 – 18.00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17.00- 18.00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17.05 – 18.00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17.10 –18.00</w:t>
            </w:r>
          </w:p>
        </w:tc>
      </w:tr>
      <w:tr w:rsidR="00A8672D" w:rsidRPr="00065BA6" w:rsidTr="00A8672D">
        <w:trPr>
          <w:trHeight w:val="597"/>
        </w:trPr>
        <w:tc>
          <w:tcPr>
            <w:tcW w:w="993" w:type="dxa"/>
            <w:vMerge w:val="restart"/>
            <w:textDirection w:val="btLr"/>
            <w:vAlign w:val="center"/>
          </w:tcPr>
          <w:p w:rsidR="00A8672D" w:rsidRPr="00065BA6" w:rsidRDefault="00A8672D" w:rsidP="00A8672D">
            <w:pPr>
              <w:spacing w:after="200" w:line="276" w:lineRule="auto"/>
              <w:ind w:left="113" w:right="113" w:firstLine="0"/>
              <w:jc w:val="center"/>
              <w:rPr>
                <w:color w:val="auto"/>
                <w:sz w:val="24"/>
                <w:szCs w:val="24"/>
              </w:rPr>
            </w:pPr>
          </w:p>
          <w:p w:rsidR="00A8672D" w:rsidRPr="00065BA6" w:rsidRDefault="00A8672D" w:rsidP="00A8672D">
            <w:pPr>
              <w:spacing w:after="200" w:line="276" w:lineRule="auto"/>
              <w:ind w:left="113" w:right="113" w:firstLine="0"/>
              <w:jc w:val="center"/>
              <w:rPr>
                <w:color w:val="auto"/>
                <w:sz w:val="24"/>
                <w:szCs w:val="24"/>
              </w:rPr>
            </w:pPr>
            <w:r w:rsidRPr="00065BA6">
              <w:rPr>
                <w:b/>
                <w:color w:val="auto"/>
                <w:sz w:val="24"/>
                <w:szCs w:val="24"/>
              </w:rPr>
              <w:t>Общий подсчет времени</w:t>
            </w:r>
          </w:p>
          <w:p w:rsidR="00A8672D" w:rsidRPr="00065BA6" w:rsidRDefault="00A8672D" w:rsidP="00A8672D">
            <w:pPr>
              <w:spacing w:after="200" w:line="276" w:lineRule="auto"/>
              <w:ind w:left="113" w:right="113" w:firstLine="0"/>
              <w:jc w:val="center"/>
              <w:rPr>
                <w:color w:val="auto"/>
                <w:sz w:val="24"/>
                <w:szCs w:val="24"/>
              </w:rPr>
            </w:pPr>
          </w:p>
          <w:p w:rsidR="00A8672D" w:rsidRPr="00065BA6" w:rsidRDefault="00A8672D" w:rsidP="00A8672D">
            <w:pPr>
              <w:spacing w:after="200" w:line="276" w:lineRule="auto"/>
              <w:ind w:left="113" w:right="113" w:firstLine="0"/>
              <w:jc w:val="center"/>
              <w:rPr>
                <w:color w:val="auto"/>
                <w:sz w:val="24"/>
                <w:szCs w:val="24"/>
              </w:rPr>
            </w:pPr>
          </w:p>
        </w:tc>
        <w:tc>
          <w:tcPr>
            <w:tcW w:w="2476" w:type="dxa"/>
            <w:shd w:val="clear" w:color="auto" w:fill="auto"/>
          </w:tcPr>
          <w:p w:rsidR="00A8672D" w:rsidRPr="00065BA6" w:rsidRDefault="00A8672D" w:rsidP="00A8672D">
            <w:pPr>
              <w:spacing w:after="200" w:line="276" w:lineRule="auto"/>
              <w:ind w:left="0" w:firstLine="0"/>
              <w:jc w:val="left"/>
              <w:rPr>
                <w:color w:val="auto"/>
                <w:sz w:val="24"/>
                <w:szCs w:val="24"/>
              </w:rPr>
            </w:pPr>
            <w:proofErr w:type="spellStart"/>
            <w:r w:rsidRPr="00065BA6">
              <w:rPr>
                <w:color w:val="auto"/>
                <w:sz w:val="24"/>
                <w:szCs w:val="24"/>
              </w:rPr>
              <w:t>Совм</w:t>
            </w:r>
            <w:proofErr w:type="gramStart"/>
            <w:r w:rsidRPr="00065BA6">
              <w:rPr>
                <w:color w:val="auto"/>
                <w:sz w:val="24"/>
                <w:szCs w:val="24"/>
              </w:rPr>
              <w:t>.о</w:t>
            </w:r>
            <w:proofErr w:type="gramEnd"/>
            <w:r w:rsidRPr="00065BA6">
              <w:rPr>
                <w:color w:val="auto"/>
                <w:sz w:val="24"/>
                <w:szCs w:val="24"/>
              </w:rPr>
              <w:t>браз</w:t>
            </w:r>
            <w:proofErr w:type="spellEnd"/>
            <w:r w:rsidRPr="00065BA6">
              <w:rPr>
                <w:color w:val="auto"/>
                <w:sz w:val="24"/>
                <w:szCs w:val="24"/>
              </w:rPr>
              <w:t xml:space="preserve">. </w:t>
            </w:r>
            <w:proofErr w:type="spellStart"/>
            <w:r w:rsidRPr="00065BA6">
              <w:rPr>
                <w:color w:val="auto"/>
                <w:sz w:val="24"/>
                <w:szCs w:val="24"/>
              </w:rPr>
              <w:t>деятел</w:t>
            </w:r>
            <w:proofErr w:type="spellEnd"/>
            <w:r w:rsidRPr="00065BA6">
              <w:rPr>
                <w:color w:val="auto"/>
                <w:sz w:val="24"/>
                <w:szCs w:val="24"/>
              </w:rPr>
              <w:t>. взрослого и детей, осуществляемая в процессе организации различных видов детской деятельности</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20 мин</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30 мин</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(45 мин)</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40 мин</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 час)</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1 час </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25 мин</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1 час </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25 мин </w:t>
            </w:r>
          </w:p>
          <w:p w:rsidR="00A8672D" w:rsidRPr="00065BA6" w:rsidRDefault="00A8672D" w:rsidP="00A8672D">
            <w:pPr>
              <w:spacing w:after="200" w:line="276" w:lineRule="auto"/>
              <w:ind w:left="0" w:firstLine="0"/>
              <w:jc w:val="center"/>
              <w:rPr>
                <w:color w:val="auto"/>
                <w:sz w:val="24"/>
                <w:szCs w:val="24"/>
              </w:rPr>
            </w:pPr>
            <w:proofErr w:type="gramStart"/>
            <w:r w:rsidRPr="00065BA6">
              <w:rPr>
                <w:color w:val="auto"/>
                <w:sz w:val="24"/>
                <w:szCs w:val="24"/>
              </w:rPr>
              <w:t xml:space="preserve">(1 час </w:t>
            </w:r>
            <w:proofErr w:type="gramEnd"/>
          </w:p>
          <w:p w:rsidR="00A8672D" w:rsidRPr="00065BA6" w:rsidRDefault="00A8672D" w:rsidP="00A8672D">
            <w:pPr>
              <w:spacing w:after="200" w:line="276" w:lineRule="auto"/>
              <w:ind w:left="0" w:firstLine="0"/>
              <w:jc w:val="center"/>
              <w:rPr>
                <w:color w:val="auto"/>
                <w:sz w:val="24"/>
                <w:szCs w:val="24"/>
              </w:rPr>
            </w:pPr>
            <w:proofErr w:type="gramStart"/>
            <w:r w:rsidRPr="00065BA6">
              <w:rPr>
                <w:color w:val="auto"/>
                <w:sz w:val="24"/>
                <w:szCs w:val="24"/>
              </w:rPr>
              <w:t>50 мин)</w:t>
            </w:r>
            <w:proofErr w:type="gramEnd"/>
          </w:p>
        </w:tc>
      </w:tr>
      <w:tr w:rsidR="00A8672D" w:rsidRPr="00065BA6" w:rsidTr="00A8672D">
        <w:trPr>
          <w:trHeight w:val="597"/>
        </w:trPr>
        <w:tc>
          <w:tcPr>
            <w:tcW w:w="993" w:type="dxa"/>
            <w:vMerge/>
          </w:tcPr>
          <w:p w:rsidR="00A8672D" w:rsidRPr="00065BA6" w:rsidRDefault="00A8672D" w:rsidP="00A8672D">
            <w:pPr>
              <w:spacing w:after="200" w:line="276" w:lineRule="auto"/>
              <w:ind w:left="0" w:firstLine="0"/>
              <w:jc w:val="left"/>
              <w:rPr>
                <w:color w:val="auto"/>
                <w:sz w:val="24"/>
                <w:szCs w:val="24"/>
              </w:rPr>
            </w:pPr>
          </w:p>
        </w:tc>
        <w:tc>
          <w:tcPr>
            <w:tcW w:w="2476" w:type="dxa"/>
            <w:shd w:val="clear" w:color="auto" w:fill="auto"/>
          </w:tcPr>
          <w:p w:rsidR="00A8672D" w:rsidRPr="00065BA6" w:rsidRDefault="00A8672D" w:rsidP="00A8672D">
            <w:pPr>
              <w:spacing w:after="200" w:line="276" w:lineRule="auto"/>
              <w:ind w:left="0" w:firstLine="0"/>
              <w:jc w:val="left"/>
              <w:rPr>
                <w:color w:val="auto"/>
                <w:sz w:val="24"/>
                <w:szCs w:val="24"/>
              </w:rPr>
            </w:pPr>
            <w:proofErr w:type="spellStart"/>
            <w:r w:rsidRPr="00065BA6">
              <w:rPr>
                <w:color w:val="auto"/>
                <w:sz w:val="24"/>
                <w:szCs w:val="24"/>
              </w:rPr>
              <w:t>Самост</w:t>
            </w:r>
            <w:proofErr w:type="spellEnd"/>
            <w:r w:rsidRPr="00065BA6">
              <w:rPr>
                <w:color w:val="auto"/>
                <w:sz w:val="24"/>
                <w:szCs w:val="24"/>
              </w:rPr>
              <w:t xml:space="preserve">. </w:t>
            </w:r>
            <w:proofErr w:type="spellStart"/>
            <w:r w:rsidRPr="00065BA6">
              <w:rPr>
                <w:color w:val="auto"/>
                <w:sz w:val="24"/>
                <w:szCs w:val="24"/>
              </w:rPr>
              <w:t>деят</w:t>
            </w:r>
            <w:proofErr w:type="spellEnd"/>
            <w:r w:rsidRPr="00065BA6">
              <w:rPr>
                <w:color w:val="auto"/>
                <w:sz w:val="24"/>
                <w:szCs w:val="24"/>
              </w:rPr>
              <w:t xml:space="preserve">. детей, осуществляемая в рамках </w:t>
            </w:r>
            <w:proofErr w:type="spellStart"/>
            <w:r w:rsidRPr="00065BA6">
              <w:rPr>
                <w:color w:val="auto"/>
                <w:sz w:val="24"/>
                <w:szCs w:val="24"/>
              </w:rPr>
              <w:t>непоср</w:t>
            </w:r>
            <w:proofErr w:type="spellEnd"/>
            <w:r w:rsidRPr="00065BA6">
              <w:rPr>
                <w:color w:val="auto"/>
                <w:sz w:val="24"/>
                <w:szCs w:val="24"/>
              </w:rPr>
              <w:t xml:space="preserve">. образ. </w:t>
            </w:r>
            <w:proofErr w:type="spellStart"/>
            <w:r w:rsidRPr="00065BA6">
              <w:rPr>
                <w:color w:val="auto"/>
                <w:sz w:val="24"/>
                <w:szCs w:val="24"/>
              </w:rPr>
              <w:t>деят</w:t>
            </w:r>
            <w:proofErr w:type="gramStart"/>
            <w:r w:rsidRPr="00065BA6">
              <w:rPr>
                <w:color w:val="auto"/>
                <w:sz w:val="24"/>
                <w:szCs w:val="24"/>
              </w:rPr>
              <w:t>.и</w:t>
            </w:r>
            <w:proofErr w:type="spellEnd"/>
            <w:proofErr w:type="gramEnd"/>
            <w:r w:rsidRPr="00065BA6">
              <w:rPr>
                <w:color w:val="auto"/>
                <w:sz w:val="24"/>
                <w:szCs w:val="24"/>
              </w:rPr>
              <w:t xml:space="preserve"> при проведении режимных моментов.</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 час 40 мин</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3 часа </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30 мин</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3 часа </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30 мин</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3 часа </w:t>
            </w: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25 мин</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 часа</w:t>
            </w:r>
          </w:p>
        </w:tc>
      </w:tr>
      <w:tr w:rsidR="00A8672D" w:rsidRPr="00065BA6" w:rsidTr="00A8672D">
        <w:trPr>
          <w:trHeight w:val="395"/>
        </w:trPr>
        <w:tc>
          <w:tcPr>
            <w:tcW w:w="993" w:type="dxa"/>
            <w:vMerge/>
          </w:tcPr>
          <w:p w:rsidR="00A8672D" w:rsidRPr="00065BA6" w:rsidRDefault="00A8672D" w:rsidP="00A8672D">
            <w:pPr>
              <w:spacing w:after="200" w:line="276" w:lineRule="auto"/>
              <w:ind w:left="0" w:firstLine="0"/>
              <w:jc w:val="left"/>
              <w:rPr>
                <w:color w:val="auto"/>
                <w:sz w:val="24"/>
                <w:szCs w:val="24"/>
              </w:rPr>
            </w:pPr>
          </w:p>
        </w:tc>
        <w:tc>
          <w:tcPr>
            <w:tcW w:w="2476" w:type="dxa"/>
            <w:shd w:val="clear" w:color="auto" w:fill="auto"/>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Прогулк</w:t>
            </w:r>
            <w:proofErr w:type="gramStart"/>
            <w:r w:rsidRPr="00065BA6">
              <w:rPr>
                <w:color w:val="auto"/>
                <w:sz w:val="24"/>
                <w:szCs w:val="24"/>
              </w:rPr>
              <w:t>а(</w:t>
            </w:r>
            <w:proofErr w:type="gramEnd"/>
            <w:r w:rsidRPr="00065BA6">
              <w:rPr>
                <w:color w:val="auto"/>
                <w:sz w:val="24"/>
                <w:szCs w:val="24"/>
              </w:rPr>
              <w:t>с учетом времени утренней и вечерней прогулки с родителями).</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p w:rsidR="00A8672D" w:rsidRPr="00065BA6" w:rsidRDefault="00A8672D" w:rsidP="00A8672D">
            <w:pPr>
              <w:spacing w:after="200" w:line="276" w:lineRule="auto"/>
              <w:ind w:left="0" w:firstLine="0"/>
              <w:jc w:val="center"/>
              <w:rPr>
                <w:color w:val="auto"/>
                <w:sz w:val="24"/>
                <w:szCs w:val="24"/>
              </w:rPr>
            </w:pP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tc>
      </w:tr>
      <w:tr w:rsidR="00A8672D" w:rsidRPr="00065BA6" w:rsidTr="00A8672D">
        <w:trPr>
          <w:trHeight w:val="395"/>
        </w:trPr>
        <w:tc>
          <w:tcPr>
            <w:tcW w:w="993" w:type="dxa"/>
            <w:vMerge/>
          </w:tcPr>
          <w:p w:rsidR="00A8672D" w:rsidRPr="00065BA6" w:rsidRDefault="00A8672D" w:rsidP="00A8672D">
            <w:pPr>
              <w:spacing w:after="200" w:line="276" w:lineRule="auto"/>
              <w:ind w:left="0" w:firstLine="0"/>
              <w:jc w:val="left"/>
              <w:rPr>
                <w:color w:val="auto"/>
                <w:sz w:val="24"/>
                <w:szCs w:val="24"/>
              </w:rPr>
            </w:pPr>
          </w:p>
        </w:tc>
        <w:tc>
          <w:tcPr>
            <w:tcW w:w="2476" w:type="dxa"/>
            <w:shd w:val="clear" w:color="auto" w:fill="auto"/>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Дневной сон</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 30 мин</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 30 мин</w:t>
            </w:r>
          </w:p>
          <w:p w:rsidR="00A8672D" w:rsidRPr="00065BA6" w:rsidRDefault="00A8672D" w:rsidP="00A8672D">
            <w:pPr>
              <w:spacing w:after="200" w:line="276" w:lineRule="auto"/>
              <w:ind w:left="0" w:firstLine="0"/>
              <w:jc w:val="center"/>
              <w:rPr>
                <w:color w:val="auto"/>
                <w:sz w:val="24"/>
                <w:szCs w:val="24"/>
              </w:rPr>
            </w:pP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w:t>
            </w:r>
          </w:p>
          <w:p w:rsidR="00A8672D" w:rsidRPr="00065BA6" w:rsidRDefault="00A8672D" w:rsidP="00A8672D">
            <w:pPr>
              <w:spacing w:after="200" w:line="276" w:lineRule="auto"/>
              <w:ind w:left="0" w:firstLine="0"/>
              <w:jc w:val="center"/>
              <w:rPr>
                <w:color w:val="auto"/>
                <w:sz w:val="24"/>
                <w:szCs w:val="24"/>
              </w:rPr>
            </w:pP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w:t>
            </w:r>
          </w:p>
          <w:p w:rsidR="00A8672D" w:rsidRPr="00065BA6" w:rsidRDefault="00A8672D" w:rsidP="00A8672D">
            <w:pPr>
              <w:spacing w:after="200" w:line="276" w:lineRule="auto"/>
              <w:ind w:left="0" w:firstLine="0"/>
              <w:jc w:val="center"/>
              <w:rPr>
                <w:color w:val="auto"/>
                <w:sz w:val="24"/>
                <w:szCs w:val="24"/>
              </w:rPr>
            </w:pP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w:t>
            </w:r>
          </w:p>
          <w:p w:rsidR="00A8672D" w:rsidRPr="00065BA6" w:rsidRDefault="00A8672D" w:rsidP="00A8672D">
            <w:pPr>
              <w:spacing w:after="200" w:line="276" w:lineRule="auto"/>
              <w:ind w:left="0" w:firstLine="0"/>
              <w:jc w:val="center"/>
              <w:rPr>
                <w:color w:val="auto"/>
                <w:sz w:val="24"/>
                <w:szCs w:val="24"/>
              </w:rPr>
            </w:pPr>
          </w:p>
        </w:tc>
      </w:tr>
    </w:tbl>
    <w:p w:rsidR="00A8672D" w:rsidRPr="00065BA6" w:rsidRDefault="00A8672D" w:rsidP="00A8672D">
      <w:pPr>
        <w:spacing w:after="200" w:line="276" w:lineRule="auto"/>
        <w:ind w:left="0" w:firstLine="0"/>
        <w:jc w:val="left"/>
        <w:rPr>
          <w:b/>
          <w:i/>
          <w:color w:val="auto"/>
          <w:sz w:val="24"/>
          <w:szCs w:val="24"/>
        </w:rPr>
      </w:pPr>
    </w:p>
    <w:p w:rsidR="00A8672D" w:rsidRPr="00065BA6" w:rsidRDefault="00A8672D" w:rsidP="00A8672D">
      <w:pPr>
        <w:spacing w:after="0" w:line="240" w:lineRule="auto"/>
        <w:ind w:left="0" w:firstLine="0"/>
        <w:jc w:val="center"/>
        <w:rPr>
          <w:b/>
          <w:i/>
          <w:color w:val="auto"/>
          <w:sz w:val="24"/>
          <w:szCs w:val="24"/>
        </w:rPr>
      </w:pPr>
      <w:r w:rsidRPr="00065BA6">
        <w:rPr>
          <w:b/>
          <w:i/>
          <w:color w:val="auto"/>
          <w:sz w:val="24"/>
          <w:szCs w:val="24"/>
        </w:rPr>
        <w:t>Режим дня (летний период с июня по август)</w:t>
      </w:r>
    </w:p>
    <w:p w:rsidR="00A8672D" w:rsidRPr="00065BA6" w:rsidRDefault="00A8672D" w:rsidP="00A8672D">
      <w:pPr>
        <w:spacing w:after="0" w:line="240" w:lineRule="auto"/>
        <w:ind w:left="0" w:firstLine="567"/>
        <w:rPr>
          <w:color w:val="auto"/>
          <w:sz w:val="24"/>
          <w:szCs w:val="24"/>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440"/>
        <w:gridCol w:w="1560"/>
        <w:gridCol w:w="1320"/>
        <w:gridCol w:w="1320"/>
        <w:gridCol w:w="1381"/>
      </w:tblGrid>
      <w:tr w:rsidR="00A8672D" w:rsidRPr="00065BA6" w:rsidTr="00A8672D">
        <w:trPr>
          <w:cantSplit/>
        </w:trPr>
        <w:tc>
          <w:tcPr>
            <w:tcW w:w="10141" w:type="dxa"/>
            <w:gridSpan w:val="6"/>
            <w:tcBorders>
              <w:bottom w:val="nil"/>
            </w:tcBorders>
            <w:shd w:val="clear" w:color="auto" w:fill="E6E6E6"/>
          </w:tcPr>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lastRenderedPageBreak/>
              <w:t xml:space="preserve">Группы общеразвивающей направленности  для детей </w:t>
            </w:r>
          </w:p>
        </w:tc>
      </w:tr>
      <w:tr w:rsidR="00A8672D" w:rsidRPr="00065BA6" w:rsidTr="00A8672D">
        <w:trPr>
          <w:trHeight w:val="299"/>
        </w:trPr>
        <w:tc>
          <w:tcPr>
            <w:tcW w:w="3120" w:type="dxa"/>
            <w:shd w:val="clear" w:color="auto" w:fill="E6E6E6"/>
          </w:tcPr>
          <w:p w:rsidR="00A8672D" w:rsidRPr="00065BA6" w:rsidRDefault="00A8672D" w:rsidP="00A8672D">
            <w:pPr>
              <w:spacing w:after="200" w:line="276" w:lineRule="auto"/>
              <w:ind w:left="0" w:firstLine="0"/>
              <w:jc w:val="left"/>
              <w:rPr>
                <w:b/>
                <w:i/>
                <w:color w:val="auto"/>
                <w:sz w:val="24"/>
                <w:szCs w:val="24"/>
                <w:highlight w:val="yellow"/>
              </w:rPr>
            </w:pPr>
            <w:r w:rsidRPr="00065BA6">
              <w:rPr>
                <w:b/>
                <w:i/>
                <w:color w:val="auto"/>
                <w:sz w:val="24"/>
                <w:szCs w:val="24"/>
              </w:rPr>
              <w:t xml:space="preserve">       Деятельность</w:t>
            </w:r>
          </w:p>
        </w:tc>
        <w:tc>
          <w:tcPr>
            <w:tcW w:w="144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2 до 3 лет</w:t>
            </w:r>
          </w:p>
        </w:tc>
        <w:tc>
          <w:tcPr>
            <w:tcW w:w="156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3 до 4 лет</w:t>
            </w:r>
          </w:p>
        </w:tc>
        <w:tc>
          <w:tcPr>
            <w:tcW w:w="132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4 до 5 лет</w:t>
            </w:r>
          </w:p>
        </w:tc>
        <w:tc>
          <w:tcPr>
            <w:tcW w:w="1320"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5 до 6 лет</w:t>
            </w:r>
          </w:p>
        </w:tc>
        <w:tc>
          <w:tcPr>
            <w:tcW w:w="1381" w:type="dxa"/>
            <w:tcBorders>
              <w:top w:val="single" w:sz="4" w:space="0" w:color="auto"/>
            </w:tcBorders>
            <w:shd w:val="clear" w:color="auto" w:fill="E6E6E6"/>
          </w:tcPr>
          <w:p w:rsidR="00A8672D" w:rsidRPr="00065BA6" w:rsidRDefault="00A8672D" w:rsidP="00A8672D">
            <w:pPr>
              <w:spacing w:after="200" w:line="276" w:lineRule="auto"/>
              <w:ind w:left="0" w:firstLine="0"/>
              <w:jc w:val="left"/>
              <w:rPr>
                <w:b/>
                <w:i/>
                <w:color w:val="auto"/>
                <w:sz w:val="24"/>
                <w:szCs w:val="24"/>
              </w:rPr>
            </w:pPr>
            <w:r w:rsidRPr="00065BA6">
              <w:rPr>
                <w:b/>
                <w:i/>
                <w:color w:val="auto"/>
                <w:sz w:val="24"/>
                <w:szCs w:val="24"/>
              </w:rPr>
              <w:t>От 6 до 7 лет</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Прием детей на прогулочном участке.</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8.10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7.30 -  8.15</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Утренняя гимнастика.</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8.05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8.00 - 8. 10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8.10 - 8.20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8.10 - 8.25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8.15 - 8.30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Уход с прогулки, гигиенические процедуры.</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8.05 - 8.25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8.10 - 8.35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8.20 - 8.40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8.25 - 8.45</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8.30 - 8.50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Завтрак.</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8.25 - 8.45</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8.35 - 8.50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8.49- 9.00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8.45–9.00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8.50 – 9.05</w:t>
            </w:r>
          </w:p>
        </w:tc>
      </w:tr>
      <w:tr w:rsidR="00A8672D" w:rsidRPr="00065BA6" w:rsidTr="00A8672D">
        <w:trPr>
          <w:trHeight w:val="339"/>
        </w:trPr>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Совместная </w:t>
            </w:r>
            <w:proofErr w:type="spellStart"/>
            <w:r w:rsidRPr="00065BA6">
              <w:rPr>
                <w:color w:val="auto"/>
                <w:sz w:val="24"/>
                <w:szCs w:val="24"/>
              </w:rPr>
              <w:t>образоват</w:t>
            </w:r>
            <w:proofErr w:type="spellEnd"/>
            <w:r w:rsidRPr="00065BA6">
              <w:rPr>
                <w:color w:val="auto"/>
                <w:sz w:val="24"/>
                <w:szCs w:val="24"/>
              </w:rPr>
              <w:t xml:space="preserve">. </w:t>
            </w:r>
            <w:proofErr w:type="spellStart"/>
            <w:r w:rsidRPr="00065BA6">
              <w:rPr>
                <w:color w:val="auto"/>
                <w:sz w:val="24"/>
                <w:szCs w:val="24"/>
              </w:rPr>
              <w:t>деятельн</w:t>
            </w:r>
            <w:proofErr w:type="spellEnd"/>
            <w:r w:rsidRPr="00065BA6">
              <w:rPr>
                <w:color w:val="auto"/>
                <w:sz w:val="24"/>
                <w:szCs w:val="24"/>
              </w:rPr>
              <w:t>. взрослого и детей, в том числе НОД (общая длительность, включая перерыв).</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8.45-9.10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8.50 – 9.15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 9.35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9.00 –9.40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9.05 -  9.35</w:t>
            </w:r>
          </w:p>
        </w:tc>
      </w:tr>
      <w:tr w:rsidR="00A8672D" w:rsidRPr="00065BA6" w:rsidTr="00A8672D">
        <w:trPr>
          <w:trHeight w:val="524"/>
        </w:trPr>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Подготовка и выход на прогулку  по подгруппам</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910 -  9.30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9.15–9.35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9.35 – 9.50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9.40 – 9.50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9.35–9.50</w:t>
            </w:r>
          </w:p>
        </w:tc>
      </w:tr>
      <w:tr w:rsidR="00A8672D" w:rsidRPr="00065BA6" w:rsidTr="00A8672D">
        <w:trPr>
          <w:trHeight w:val="492"/>
        </w:trPr>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Прогулка, возвращение с прогулки </w:t>
            </w:r>
          </w:p>
        </w:tc>
        <w:tc>
          <w:tcPr>
            <w:tcW w:w="144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9.30 -11.40</w:t>
            </w:r>
          </w:p>
        </w:tc>
        <w:tc>
          <w:tcPr>
            <w:tcW w:w="156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9.35-11.35</w:t>
            </w:r>
          </w:p>
        </w:tc>
        <w:tc>
          <w:tcPr>
            <w:tcW w:w="132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9.50 – 12.10</w:t>
            </w:r>
          </w:p>
        </w:tc>
        <w:tc>
          <w:tcPr>
            <w:tcW w:w="1320"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9.50 – 12.20</w:t>
            </w:r>
          </w:p>
        </w:tc>
        <w:tc>
          <w:tcPr>
            <w:tcW w:w="1381" w:type="dxa"/>
          </w:tcPr>
          <w:p w:rsidR="00A8672D" w:rsidRPr="00065BA6" w:rsidRDefault="00A8672D" w:rsidP="00A8672D">
            <w:pPr>
              <w:spacing w:after="200" w:line="276" w:lineRule="auto"/>
              <w:ind w:left="0" w:firstLine="0"/>
              <w:jc w:val="left"/>
              <w:rPr>
                <w:color w:val="auto"/>
                <w:sz w:val="24"/>
                <w:szCs w:val="24"/>
              </w:rPr>
            </w:pPr>
          </w:p>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9.50 –12.35</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 обеду.</w:t>
            </w:r>
          </w:p>
        </w:tc>
        <w:tc>
          <w:tcPr>
            <w:tcW w:w="144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11.40 – 11.50</w:t>
            </w:r>
          </w:p>
        </w:tc>
        <w:tc>
          <w:tcPr>
            <w:tcW w:w="156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11.35– 12.00</w:t>
            </w:r>
          </w:p>
        </w:tc>
        <w:tc>
          <w:tcPr>
            <w:tcW w:w="132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12.15 – 12.30</w:t>
            </w:r>
          </w:p>
        </w:tc>
        <w:tc>
          <w:tcPr>
            <w:tcW w:w="1320"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12.20 – 12.35</w:t>
            </w:r>
          </w:p>
        </w:tc>
        <w:tc>
          <w:tcPr>
            <w:tcW w:w="1381" w:type="dxa"/>
          </w:tcPr>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12.35-12.50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Обед</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11.50 – 12.10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12.00 – 12.20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12.30 – 12.50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12.35 – 12.55</w:t>
            </w:r>
          </w:p>
        </w:tc>
        <w:tc>
          <w:tcPr>
            <w:tcW w:w="1381"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12.50 –13.10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ко сну.</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12.10 – 12.30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12.20 – 12.30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12.50 – 12.40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12.55 – 13.00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13.10 -13.20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Сон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12.30 – 15.00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12.30 – 15.00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12.40 -15.00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13.00-15.00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13.20-15.00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Постепенный подъём. Гимнастика после сна. Воздушные и  водные закаливающие процедуры.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15.00 –15.20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Полдник</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15.20 –</w:t>
            </w:r>
            <w:r w:rsidRPr="00065BA6">
              <w:rPr>
                <w:color w:val="auto"/>
                <w:sz w:val="24"/>
                <w:szCs w:val="24"/>
              </w:rPr>
              <w:lastRenderedPageBreak/>
              <w:t>15.30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lastRenderedPageBreak/>
              <w:t>15.20 – 15.30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15.20 – </w:t>
            </w:r>
            <w:r w:rsidRPr="00065BA6">
              <w:rPr>
                <w:color w:val="auto"/>
                <w:sz w:val="24"/>
                <w:szCs w:val="24"/>
              </w:rPr>
              <w:lastRenderedPageBreak/>
              <w:t>15.30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lastRenderedPageBreak/>
              <w:t xml:space="preserve">15.20 – </w:t>
            </w:r>
            <w:r w:rsidRPr="00065BA6">
              <w:rPr>
                <w:color w:val="auto"/>
                <w:sz w:val="24"/>
                <w:szCs w:val="24"/>
              </w:rPr>
              <w:lastRenderedPageBreak/>
              <w:t>15.30</w:t>
            </w:r>
          </w:p>
        </w:tc>
        <w:tc>
          <w:tcPr>
            <w:tcW w:w="1381"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lastRenderedPageBreak/>
              <w:t>15.20 –</w:t>
            </w:r>
            <w:r w:rsidRPr="00065BA6">
              <w:rPr>
                <w:color w:val="auto"/>
                <w:sz w:val="24"/>
                <w:szCs w:val="24"/>
              </w:rPr>
              <w:lastRenderedPageBreak/>
              <w:t>15.30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lastRenderedPageBreak/>
              <w:t>НОД  по подгруппам. Свободная деятельность</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 xml:space="preserve"> 15.30 – 16.00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16.15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16.15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 16.20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15.30 –16.25</w:t>
            </w:r>
          </w:p>
        </w:tc>
      </w:tr>
      <w:tr w:rsidR="00A8672D" w:rsidRPr="00065BA6" w:rsidTr="00A8672D">
        <w:trPr>
          <w:trHeight w:val="513"/>
        </w:trPr>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Гигиенические процедуры, подготовка к ужину</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16.00 – 16.20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16.15 – 16.25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16.15 -16.25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16.20 – 16.30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16.25 – 16.35</w:t>
            </w:r>
          </w:p>
        </w:tc>
      </w:tr>
      <w:tr w:rsidR="00A8672D" w:rsidRPr="00065BA6" w:rsidTr="00A8672D">
        <w:trPr>
          <w:trHeight w:val="370"/>
        </w:trPr>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 xml:space="preserve">Ужин </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16.20 – 16.40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16.25 -16.45</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16.25 -16.40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16.30 – 16.50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16.35 – 16.50</w:t>
            </w:r>
          </w:p>
        </w:tc>
      </w:tr>
      <w:tr w:rsidR="00A8672D" w:rsidRPr="00065BA6" w:rsidTr="00A8672D">
        <w:tc>
          <w:tcPr>
            <w:tcW w:w="3120" w:type="dxa"/>
          </w:tcPr>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Самостоятельная деятельность. Двигательная активность. Подготовка к прогулке, прогулка.</w:t>
            </w:r>
          </w:p>
          <w:p w:rsidR="00A8672D" w:rsidRPr="00065BA6" w:rsidRDefault="00A8672D" w:rsidP="00A8672D">
            <w:pPr>
              <w:spacing w:after="200" w:line="276" w:lineRule="auto"/>
              <w:ind w:left="0" w:firstLine="0"/>
              <w:jc w:val="left"/>
              <w:rPr>
                <w:color w:val="auto"/>
                <w:sz w:val="24"/>
                <w:szCs w:val="24"/>
              </w:rPr>
            </w:pPr>
            <w:r w:rsidRPr="00065BA6">
              <w:rPr>
                <w:color w:val="auto"/>
                <w:sz w:val="24"/>
                <w:szCs w:val="24"/>
              </w:rPr>
              <w:t>Уход детей домой</w:t>
            </w:r>
          </w:p>
        </w:tc>
        <w:tc>
          <w:tcPr>
            <w:tcW w:w="144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16.40 -  18.00</w:t>
            </w:r>
          </w:p>
        </w:tc>
        <w:tc>
          <w:tcPr>
            <w:tcW w:w="156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16.45 – 18.00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16.40- 18.00</w:t>
            </w:r>
          </w:p>
        </w:tc>
        <w:tc>
          <w:tcPr>
            <w:tcW w:w="1320"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16.50 – 18.00</w:t>
            </w:r>
          </w:p>
        </w:tc>
        <w:tc>
          <w:tcPr>
            <w:tcW w:w="1381"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16.50 –18.00</w:t>
            </w:r>
          </w:p>
        </w:tc>
      </w:tr>
    </w:tbl>
    <w:p w:rsidR="00A8672D" w:rsidRPr="00065BA6" w:rsidRDefault="00A8672D" w:rsidP="00A8672D">
      <w:pPr>
        <w:spacing w:after="200" w:line="276" w:lineRule="auto"/>
        <w:ind w:left="0" w:firstLine="0"/>
        <w:jc w:val="left"/>
        <w:rPr>
          <w:b/>
          <w:i/>
          <w:color w:val="auto"/>
          <w:sz w:val="24"/>
          <w:szCs w:val="24"/>
        </w:rPr>
      </w:pPr>
    </w:p>
    <w:p w:rsidR="00A8672D" w:rsidRPr="00065BA6" w:rsidRDefault="00A8672D" w:rsidP="00A8672D">
      <w:pPr>
        <w:spacing w:after="200" w:line="276" w:lineRule="auto"/>
        <w:ind w:left="0" w:firstLine="0"/>
        <w:jc w:val="center"/>
        <w:rPr>
          <w:b/>
          <w:i/>
          <w:color w:val="auto"/>
          <w:sz w:val="24"/>
          <w:szCs w:val="24"/>
        </w:rPr>
      </w:pPr>
      <w:r w:rsidRPr="00065BA6">
        <w:rPr>
          <w:b/>
          <w:i/>
          <w:color w:val="auto"/>
          <w:sz w:val="24"/>
          <w:szCs w:val="24"/>
        </w:rPr>
        <w:t>Режим дня в детском саду во второй младшей группе</w:t>
      </w:r>
    </w:p>
    <w:tbl>
      <w:tblPr>
        <w:tblStyle w:val="12"/>
        <w:tblW w:w="0" w:type="auto"/>
        <w:tblLook w:val="04A0" w:firstRow="1" w:lastRow="0" w:firstColumn="1" w:lastColumn="0" w:noHBand="0" w:noVBand="1"/>
      </w:tblPr>
      <w:tblGrid>
        <w:gridCol w:w="1951"/>
        <w:gridCol w:w="7620"/>
      </w:tblGrid>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7.30 – 8.00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Прием, осмотр, игры детей</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8.00 – 8.10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Утренняя зарядка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8.10 – 8.30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Гигиенические процедуры, подготовка к завтраку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8.30 – 9.00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Завтрак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9.00 – 9.50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9.50 – 10.00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Второй завтрак</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10.00 – 12.00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 прогулке, прогулка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12.00 – 12.20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Приход с прогулки, подготовка к обеду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12.20 – 12.50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Обед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12.50 – 15.00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ко сну, дневной сон</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15.00 – 15.20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Постепенный подъем, закаливающие оздоровительные процедуры</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15.20 – 15.30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Полдник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15.30 – 16.05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16.05 – 16.40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 интересам,   подготовка к ужину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16.40 – 17.00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Ужин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17.00 – 18.00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прогулка, уход детей домой</w:t>
            </w:r>
          </w:p>
        </w:tc>
      </w:tr>
    </w:tbl>
    <w:p w:rsidR="00A8672D" w:rsidRPr="00065BA6" w:rsidRDefault="00A8672D" w:rsidP="00A8672D">
      <w:pPr>
        <w:spacing w:after="200" w:line="276" w:lineRule="auto"/>
        <w:ind w:left="0" w:firstLine="0"/>
        <w:jc w:val="left"/>
        <w:rPr>
          <w:rFonts w:eastAsia="Calibri"/>
          <w:color w:val="auto"/>
          <w:sz w:val="24"/>
          <w:szCs w:val="24"/>
        </w:rPr>
      </w:pPr>
    </w:p>
    <w:p w:rsidR="00A8672D" w:rsidRPr="00065BA6" w:rsidRDefault="00A8672D" w:rsidP="00A8672D">
      <w:pPr>
        <w:spacing w:after="200" w:line="276" w:lineRule="auto"/>
        <w:ind w:left="0" w:firstLine="0"/>
        <w:jc w:val="center"/>
        <w:rPr>
          <w:b/>
          <w:i/>
          <w:color w:val="auto"/>
          <w:sz w:val="24"/>
          <w:szCs w:val="24"/>
        </w:rPr>
      </w:pPr>
      <w:r w:rsidRPr="00065BA6">
        <w:rPr>
          <w:b/>
          <w:i/>
          <w:color w:val="auto"/>
          <w:sz w:val="24"/>
          <w:szCs w:val="24"/>
        </w:rPr>
        <w:t>Режим дня в детском саду в средней группе</w:t>
      </w:r>
    </w:p>
    <w:tbl>
      <w:tblPr>
        <w:tblStyle w:val="12"/>
        <w:tblW w:w="0" w:type="auto"/>
        <w:tblLook w:val="04A0" w:firstRow="1" w:lastRow="0" w:firstColumn="1" w:lastColumn="0" w:noHBand="0" w:noVBand="1"/>
      </w:tblPr>
      <w:tblGrid>
        <w:gridCol w:w="1951"/>
        <w:gridCol w:w="7620"/>
      </w:tblGrid>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7.30 – 8.00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Прием, осмотр, игры детей</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8.00 – 8.10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Утренняя зарядка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8.10 – 8.35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подготовка к завтраку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8.35 – 9.00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Завтрак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9.00 – 9.50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lastRenderedPageBreak/>
              <w:t xml:space="preserve">9.50 – 10.00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Второй завтрак</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10.00 – 12.10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 прогулке, прогулка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12.10 – 12.25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Приход с прогулки, подготовка к обеду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12.25 – 13.00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Обед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13.00 – 15.00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ко сну, дневной сон</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15.00 – 15.20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Постепенный подъем, закаливающие оздоровительные процедуры</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15.20 – 15.30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Полдник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15.30 – 16.15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16.15 – 16.45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 интересам,   подготовка к ужину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16.45 – 17.00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Ужин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17.00 – 18.00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прогулка, уход детей домой</w:t>
            </w:r>
          </w:p>
        </w:tc>
      </w:tr>
    </w:tbl>
    <w:p w:rsidR="00A8672D" w:rsidRPr="00065BA6" w:rsidRDefault="00A8672D" w:rsidP="00A8672D">
      <w:pPr>
        <w:spacing w:after="200" w:line="276" w:lineRule="auto"/>
        <w:ind w:left="0" w:firstLine="0"/>
        <w:jc w:val="center"/>
        <w:rPr>
          <w:b/>
          <w:i/>
          <w:color w:val="auto"/>
          <w:sz w:val="24"/>
          <w:szCs w:val="24"/>
        </w:rPr>
      </w:pPr>
      <w:r w:rsidRPr="00065BA6">
        <w:rPr>
          <w:b/>
          <w:i/>
          <w:color w:val="auto"/>
          <w:sz w:val="24"/>
          <w:szCs w:val="24"/>
        </w:rPr>
        <w:t>Режим дня в детском саду в старшей группе</w:t>
      </w:r>
    </w:p>
    <w:tbl>
      <w:tblPr>
        <w:tblStyle w:val="12"/>
        <w:tblW w:w="0" w:type="auto"/>
        <w:tblLook w:val="04A0" w:firstRow="1" w:lastRow="0" w:firstColumn="1" w:lastColumn="0" w:noHBand="0" w:noVBand="1"/>
      </w:tblPr>
      <w:tblGrid>
        <w:gridCol w:w="1951"/>
        <w:gridCol w:w="7620"/>
      </w:tblGrid>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7.30 – 8.00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Прием, осмотр, игры детей</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8.00 – 8.12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Утренняя зарядка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8.12 – 8.40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подготовка к завтраку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8.40 – 9.00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Завтрак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9.00 – 10.00     (10.35)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10.00 – 10.10 </w:t>
            </w:r>
          </w:p>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(10.35 – 10.45)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Второй завтрак</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10.10  (10.45) – 12.20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 прогулке, прогулка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12.20 – 12.40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Приход с прогулки, подготовка к обеду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12.40 – 13.00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Обед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13.00 – 15.00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ко сну, дневной сон</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15.00 – 15.20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Постепенный подъем, закаливающие оздоровительные процедуры</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15.20 – 15.30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Полдник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15.30 – 16.00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 индивидуальная работа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16.00 – 16.50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 интересам,   подготовка к ужину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16.50 – 17.05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Ужин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17.05 – 18.00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прогулка, уход детей домой</w:t>
            </w:r>
          </w:p>
        </w:tc>
      </w:tr>
    </w:tbl>
    <w:p w:rsidR="00A8672D" w:rsidRPr="00065BA6" w:rsidRDefault="00A8672D" w:rsidP="00A8672D">
      <w:pPr>
        <w:spacing w:after="200" w:line="276" w:lineRule="auto"/>
        <w:ind w:left="0" w:firstLine="0"/>
        <w:jc w:val="center"/>
        <w:rPr>
          <w:color w:val="auto"/>
          <w:sz w:val="24"/>
          <w:szCs w:val="24"/>
        </w:rPr>
      </w:pPr>
    </w:p>
    <w:p w:rsidR="00A8672D" w:rsidRPr="00065BA6" w:rsidRDefault="00A8672D" w:rsidP="00A8672D">
      <w:pPr>
        <w:spacing w:after="200" w:line="276" w:lineRule="auto"/>
        <w:ind w:left="0" w:firstLine="0"/>
        <w:jc w:val="center"/>
        <w:rPr>
          <w:b/>
          <w:i/>
          <w:color w:val="auto"/>
          <w:sz w:val="24"/>
          <w:szCs w:val="24"/>
        </w:rPr>
      </w:pPr>
      <w:r w:rsidRPr="00065BA6">
        <w:rPr>
          <w:b/>
          <w:i/>
          <w:color w:val="auto"/>
          <w:sz w:val="24"/>
          <w:szCs w:val="24"/>
        </w:rPr>
        <w:t>Режим дня в детском саду в подготовительной группе</w:t>
      </w:r>
    </w:p>
    <w:tbl>
      <w:tblPr>
        <w:tblStyle w:val="12"/>
        <w:tblW w:w="0" w:type="auto"/>
        <w:tblLook w:val="04A0" w:firstRow="1" w:lastRow="0" w:firstColumn="1" w:lastColumn="0" w:noHBand="0" w:noVBand="1"/>
      </w:tblPr>
      <w:tblGrid>
        <w:gridCol w:w="1951"/>
        <w:gridCol w:w="7620"/>
      </w:tblGrid>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7.30 – 8.12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Прием, осмотр, игры детей</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8.12 – 8.25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8.25 – 8.38</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Утренняя зарядка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8.38 – 9.00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Подготовка к завтраку, завтрак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9.00 – 10.50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10.50 – 11.00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Второй завтрак</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11.00 – 12.25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 прогулке, прогулка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12.25 – 12.45</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Приход с прогулки, подготовка к обеду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lastRenderedPageBreak/>
              <w:t>12.45 – 13.10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Обед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13.10 – 15.00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Подготовка ко сну, дневной сон</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15.00 – 15.20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Постепенный подъем, закаливающие оздоровительные процедуры</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15.20 – 15.30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Полдник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15.30 – 16.00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Образовательная деятельность, развивающие подгрупповые образовательные ситуации на игровой основе (НОД), индивидуальная работа</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16.00 – 16.50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самостоятельная деятельность по интересам,   подготовка к ужину</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16.50 – 17.05 </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 xml:space="preserve">Ужин </w:t>
            </w:r>
          </w:p>
        </w:tc>
      </w:tr>
      <w:tr w:rsidR="00A8672D" w:rsidRPr="00065BA6" w:rsidTr="00A8672D">
        <w:tc>
          <w:tcPr>
            <w:tcW w:w="1951"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17.05 – 18.00</w:t>
            </w:r>
          </w:p>
        </w:tc>
        <w:tc>
          <w:tcPr>
            <w:tcW w:w="7620" w:type="dxa"/>
          </w:tcPr>
          <w:p w:rsidR="00A8672D" w:rsidRPr="00065BA6" w:rsidRDefault="00A8672D" w:rsidP="00A8672D">
            <w:pPr>
              <w:spacing w:after="0" w:line="240" w:lineRule="auto"/>
              <w:ind w:left="0" w:firstLine="0"/>
              <w:jc w:val="left"/>
              <w:rPr>
                <w:color w:val="auto"/>
                <w:sz w:val="24"/>
                <w:szCs w:val="24"/>
              </w:rPr>
            </w:pPr>
            <w:r w:rsidRPr="00065BA6">
              <w:rPr>
                <w:color w:val="auto"/>
                <w:sz w:val="24"/>
                <w:szCs w:val="24"/>
              </w:rPr>
              <w:t>Игры, прогулка, уход детей домой</w:t>
            </w:r>
          </w:p>
        </w:tc>
      </w:tr>
    </w:tbl>
    <w:p w:rsidR="00A8672D" w:rsidRPr="00065BA6" w:rsidRDefault="00A8672D" w:rsidP="00A8672D">
      <w:pPr>
        <w:spacing w:after="200" w:line="276" w:lineRule="auto"/>
        <w:ind w:left="0" w:firstLine="0"/>
        <w:jc w:val="left"/>
        <w:rPr>
          <w:b/>
          <w:i/>
          <w:color w:val="auto"/>
          <w:sz w:val="24"/>
          <w:szCs w:val="24"/>
        </w:rPr>
      </w:pPr>
    </w:p>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Регламентирование образовательного процесса на неделю</w:t>
      </w:r>
    </w:p>
    <w:p w:rsidR="00A8672D" w:rsidRPr="00065BA6" w:rsidRDefault="00A8672D" w:rsidP="00A8672D">
      <w:pPr>
        <w:spacing w:after="200" w:line="276" w:lineRule="auto"/>
        <w:ind w:left="0" w:firstLine="0"/>
        <w:jc w:val="center"/>
        <w:rPr>
          <w:b/>
          <w:color w:val="auto"/>
          <w:sz w:val="24"/>
          <w:szCs w:val="24"/>
        </w:rPr>
      </w:pPr>
    </w:p>
    <w:tbl>
      <w:tblPr>
        <w:tblW w:w="100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2700"/>
        <w:gridCol w:w="1318"/>
        <w:gridCol w:w="1635"/>
        <w:gridCol w:w="1367"/>
      </w:tblGrid>
      <w:tr w:rsidR="00A8672D" w:rsidRPr="00065BA6" w:rsidTr="00A8672D">
        <w:trPr>
          <w:trHeight w:val="1619"/>
        </w:trPr>
        <w:tc>
          <w:tcPr>
            <w:tcW w:w="3054" w:type="dxa"/>
            <w:shd w:val="clear" w:color="auto" w:fill="E6E6E6"/>
          </w:tcPr>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Возрастная группа</w:t>
            </w:r>
          </w:p>
        </w:tc>
        <w:tc>
          <w:tcPr>
            <w:tcW w:w="2700" w:type="dxa"/>
            <w:shd w:val="clear" w:color="auto" w:fill="E6E6E6"/>
          </w:tcPr>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Количество</w:t>
            </w:r>
          </w:p>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НОД</w:t>
            </w:r>
          </w:p>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в неделю</w:t>
            </w:r>
          </w:p>
        </w:tc>
        <w:tc>
          <w:tcPr>
            <w:tcW w:w="1318" w:type="dxa"/>
            <w:shd w:val="clear" w:color="auto" w:fill="E6E6E6"/>
          </w:tcPr>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 xml:space="preserve">Продолжительность </w:t>
            </w:r>
          </w:p>
          <w:p w:rsidR="00A8672D" w:rsidRPr="00065BA6" w:rsidRDefault="00A8672D" w:rsidP="00A8672D">
            <w:pPr>
              <w:spacing w:after="200" w:line="276" w:lineRule="auto"/>
              <w:ind w:left="0" w:firstLine="0"/>
              <w:jc w:val="center"/>
              <w:rPr>
                <w:color w:val="auto"/>
                <w:sz w:val="24"/>
                <w:szCs w:val="24"/>
              </w:rPr>
            </w:pPr>
            <w:r w:rsidRPr="00065BA6">
              <w:rPr>
                <w:b/>
                <w:color w:val="auto"/>
                <w:sz w:val="24"/>
                <w:szCs w:val="24"/>
              </w:rPr>
              <w:t>НОД</w:t>
            </w:r>
          </w:p>
        </w:tc>
        <w:tc>
          <w:tcPr>
            <w:tcW w:w="1635" w:type="dxa"/>
            <w:shd w:val="clear" w:color="auto" w:fill="E6E6E6"/>
          </w:tcPr>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 xml:space="preserve">Учебная </w:t>
            </w:r>
          </w:p>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нагрузка в день</w:t>
            </w:r>
          </w:p>
        </w:tc>
        <w:tc>
          <w:tcPr>
            <w:tcW w:w="1367" w:type="dxa"/>
            <w:shd w:val="clear" w:color="auto" w:fill="E6E6E6"/>
          </w:tcPr>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 xml:space="preserve">Учебная </w:t>
            </w:r>
          </w:p>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 xml:space="preserve">нагрузка  </w:t>
            </w:r>
          </w:p>
          <w:p w:rsidR="00A8672D" w:rsidRPr="00065BA6" w:rsidRDefault="00A8672D" w:rsidP="00A8672D">
            <w:pPr>
              <w:tabs>
                <w:tab w:val="left" w:pos="1080"/>
              </w:tabs>
              <w:spacing w:after="200" w:line="276" w:lineRule="auto"/>
              <w:ind w:left="0" w:firstLine="0"/>
              <w:jc w:val="center"/>
              <w:rPr>
                <w:b/>
                <w:color w:val="auto"/>
                <w:sz w:val="24"/>
                <w:szCs w:val="24"/>
              </w:rPr>
            </w:pPr>
            <w:r w:rsidRPr="00065BA6">
              <w:rPr>
                <w:b/>
                <w:color w:val="auto"/>
                <w:sz w:val="24"/>
                <w:szCs w:val="24"/>
              </w:rPr>
              <w:t>в неделю</w:t>
            </w:r>
          </w:p>
        </w:tc>
      </w:tr>
      <w:tr w:rsidR="00A8672D" w:rsidRPr="00065BA6" w:rsidTr="00A8672D">
        <w:trPr>
          <w:trHeight w:val="1562"/>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1,5 до 2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10</w:t>
            </w:r>
          </w:p>
        </w:tc>
        <w:tc>
          <w:tcPr>
            <w:tcW w:w="1318" w:type="dxa"/>
            <w:shd w:val="clear" w:color="auto" w:fill="auto"/>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10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20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 час  40 мин</w:t>
            </w:r>
          </w:p>
        </w:tc>
      </w:tr>
      <w:tr w:rsidR="00A8672D" w:rsidRPr="00065BA6" w:rsidTr="00A8672D">
        <w:trPr>
          <w:trHeight w:val="1562"/>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2 до 3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10</w:t>
            </w:r>
          </w:p>
        </w:tc>
        <w:tc>
          <w:tcPr>
            <w:tcW w:w="1318" w:type="dxa"/>
            <w:shd w:val="clear" w:color="auto" w:fill="auto"/>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10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20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 час  40 мин</w:t>
            </w:r>
          </w:p>
        </w:tc>
      </w:tr>
      <w:tr w:rsidR="00A8672D" w:rsidRPr="00065BA6" w:rsidTr="00A8672D">
        <w:trPr>
          <w:trHeight w:val="544"/>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3 до 4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11</w:t>
            </w:r>
          </w:p>
        </w:tc>
        <w:tc>
          <w:tcPr>
            <w:tcW w:w="1318" w:type="dxa"/>
            <w:shd w:val="clear" w:color="auto" w:fill="auto"/>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15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30-45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 часа 30 мин</w:t>
            </w:r>
          </w:p>
        </w:tc>
      </w:tr>
      <w:tr w:rsidR="00A8672D" w:rsidRPr="00065BA6" w:rsidTr="00A8672D">
        <w:trPr>
          <w:trHeight w:val="559"/>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4 до 5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12</w:t>
            </w:r>
          </w:p>
          <w:p w:rsidR="00A8672D" w:rsidRPr="00065BA6" w:rsidRDefault="00A8672D" w:rsidP="00A8672D">
            <w:pPr>
              <w:tabs>
                <w:tab w:val="left" w:pos="1080"/>
              </w:tabs>
              <w:spacing w:after="200" w:line="276" w:lineRule="auto"/>
              <w:ind w:left="0" w:firstLine="0"/>
              <w:jc w:val="center"/>
              <w:rPr>
                <w:color w:val="auto"/>
                <w:sz w:val="24"/>
                <w:szCs w:val="24"/>
              </w:rPr>
            </w:pPr>
          </w:p>
        </w:tc>
        <w:tc>
          <w:tcPr>
            <w:tcW w:w="1318" w:type="dxa"/>
            <w:shd w:val="clear" w:color="auto" w:fill="auto"/>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20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40 мин – 1 час</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w:t>
            </w:r>
          </w:p>
        </w:tc>
      </w:tr>
      <w:tr w:rsidR="00A8672D" w:rsidRPr="00065BA6" w:rsidTr="00A8672D">
        <w:trPr>
          <w:trHeight w:val="571"/>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5 до  6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 xml:space="preserve">15 </w:t>
            </w:r>
          </w:p>
        </w:tc>
        <w:tc>
          <w:tcPr>
            <w:tcW w:w="1318"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25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 час 15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6 часов 15 мин</w:t>
            </w:r>
          </w:p>
        </w:tc>
      </w:tr>
      <w:tr w:rsidR="00A8672D" w:rsidRPr="00065BA6" w:rsidTr="00A8672D">
        <w:trPr>
          <w:trHeight w:val="473"/>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t>Группа общеразвивающей направленности  от 6 до 7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 xml:space="preserve">17 </w:t>
            </w:r>
          </w:p>
        </w:tc>
        <w:tc>
          <w:tcPr>
            <w:tcW w:w="1318"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30 мин</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 час 30мин – 1 час 55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8 часов 30 минут</w:t>
            </w:r>
          </w:p>
        </w:tc>
      </w:tr>
      <w:tr w:rsidR="00A8672D" w:rsidRPr="00065BA6" w:rsidTr="00A8672D">
        <w:trPr>
          <w:trHeight w:val="473"/>
        </w:trPr>
        <w:tc>
          <w:tcPr>
            <w:tcW w:w="3054" w:type="dxa"/>
          </w:tcPr>
          <w:p w:rsidR="00A8672D" w:rsidRPr="00065BA6" w:rsidRDefault="00A8672D" w:rsidP="00A8672D">
            <w:pPr>
              <w:tabs>
                <w:tab w:val="left" w:pos="1080"/>
              </w:tabs>
              <w:spacing w:after="200" w:line="276" w:lineRule="auto"/>
              <w:ind w:left="0" w:firstLine="0"/>
              <w:jc w:val="left"/>
              <w:rPr>
                <w:color w:val="auto"/>
                <w:sz w:val="24"/>
                <w:szCs w:val="24"/>
              </w:rPr>
            </w:pPr>
            <w:r w:rsidRPr="00065BA6">
              <w:rPr>
                <w:color w:val="auto"/>
                <w:sz w:val="24"/>
                <w:szCs w:val="24"/>
              </w:rPr>
              <w:lastRenderedPageBreak/>
              <w:t>Группа коррекционной направленности от 4 до 7 лет</w:t>
            </w:r>
          </w:p>
        </w:tc>
        <w:tc>
          <w:tcPr>
            <w:tcW w:w="2700" w:type="dxa"/>
          </w:tcPr>
          <w:p w:rsidR="00A8672D" w:rsidRPr="00065BA6" w:rsidRDefault="00A8672D" w:rsidP="00A8672D">
            <w:pPr>
              <w:tabs>
                <w:tab w:val="left" w:pos="1080"/>
              </w:tabs>
              <w:spacing w:after="200" w:line="276" w:lineRule="auto"/>
              <w:ind w:left="0" w:firstLine="0"/>
              <w:jc w:val="center"/>
              <w:rPr>
                <w:color w:val="auto"/>
                <w:sz w:val="24"/>
                <w:szCs w:val="24"/>
              </w:rPr>
            </w:pPr>
            <w:r w:rsidRPr="00065BA6">
              <w:rPr>
                <w:color w:val="auto"/>
                <w:sz w:val="24"/>
                <w:szCs w:val="24"/>
              </w:rPr>
              <w:t>16</w:t>
            </w:r>
          </w:p>
        </w:tc>
        <w:tc>
          <w:tcPr>
            <w:tcW w:w="1318"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18</w:t>
            </w:r>
          </w:p>
        </w:tc>
        <w:tc>
          <w:tcPr>
            <w:tcW w:w="1635" w:type="dxa"/>
            <w:shd w:val="clear" w:color="auto" w:fill="auto"/>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54 мин – 1 час 12 мин</w:t>
            </w:r>
          </w:p>
        </w:tc>
        <w:tc>
          <w:tcPr>
            <w:tcW w:w="1367" w:type="dxa"/>
          </w:tcPr>
          <w:p w:rsidR="00A8672D" w:rsidRPr="00065BA6" w:rsidRDefault="00A8672D" w:rsidP="00A8672D">
            <w:pPr>
              <w:spacing w:after="200" w:line="276" w:lineRule="auto"/>
              <w:ind w:left="0" w:firstLine="0"/>
              <w:jc w:val="center"/>
              <w:rPr>
                <w:color w:val="auto"/>
                <w:sz w:val="24"/>
                <w:szCs w:val="24"/>
              </w:rPr>
            </w:pPr>
            <w:r w:rsidRPr="00065BA6">
              <w:rPr>
                <w:color w:val="auto"/>
                <w:sz w:val="24"/>
                <w:szCs w:val="24"/>
              </w:rPr>
              <w:t>4 часа 48 минут</w:t>
            </w:r>
          </w:p>
        </w:tc>
      </w:tr>
    </w:tbl>
    <w:p w:rsidR="00A8672D" w:rsidRPr="00065BA6" w:rsidRDefault="00A8672D" w:rsidP="00A8672D">
      <w:pPr>
        <w:spacing w:after="200" w:line="276" w:lineRule="auto"/>
        <w:ind w:left="0" w:firstLine="0"/>
        <w:rPr>
          <w:i/>
          <w:color w:val="auto"/>
          <w:sz w:val="24"/>
          <w:szCs w:val="24"/>
        </w:rPr>
      </w:pPr>
    </w:p>
    <w:p w:rsidR="00A8672D" w:rsidRPr="00065BA6" w:rsidRDefault="00A8672D" w:rsidP="00A8672D">
      <w:pPr>
        <w:spacing w:after="200" w:line="276" w:lineRule="auto"/>
        <w:ind w:left="0" w:firstLine="0"/>
        <w:rPr>
          <w:color w:val="auto"/>
          <w:sz w:val="24"/>
          <w:szCs w:val="24"/>
        </w:rPr>
      </w:pPr>
      <w:r w:rsidRPr="00065BA6">
        <w:rPr>
          <w:color w:val="auto"/>
          <w:sz w:val="24"/>
          <w:szCs w:val="24"/>
        </w:rPr>
        <w:t xml:space="preserve">       При проведении режимных процессов следует придерживаться следующих </w:t>
      </w:r>
      <w:r w:rsidRPr="00065BA6">
        <w:rPr>
          <w:b/>
          <w:i/>
          <w:color w:val="auto"/>
          <w:sz w:val="24"/>
          <w:szCs w:val="24"/>
        </w:rPr>
        <w:t>правил</w:t>
      </w:r>
      <w:r w:rsidRPr="00065BA6">
        <w:rPr>
          <w:color w:val="auto"/>
          <w:sz w:val="24"/>
          <w:szCs w:val="24"/>
        </w:rPr>
        <w:t>:</w:t>
      </w:r>
    </w:p>
    <w:p w:rsidR="00A8672D" w:rsidRPr="00065BA6" w:rsidRDefault="00A8672D" w:rsidP="00A8672D">
      <w:pPr>
        <w:spacing w:after="200" w:line="276" w:lineRule="auto"/>
        <w:ind w:left="0" w:firstLine="0"/>
        <w:rPr>
          <w:color w:val="auto"/>
          <w:sz w:val="24"/>
          <w:szCs w:val="24"/>
        </w:rPr>
      </w:pPr>
      <w:r w:rsidRPr="00065BA6">
        <w:rPr>
          <w:color w:val="auto"/>
          <w:sz w:val="24"/>
          <w:szCs w:val="24"/>
        </w:rPr>
        <w:t>1. Полное и своевременное удовлетворение всех органических потребностей детей (</w:t>
      </w:r>
      <w:proofErr w:type="gramStart"/>
      <w:r w:rsidRPr="00065BA6">
        <w:rPr>
          <w:color w:val="auto"/>
          <w:sz w:val="24"/>
          <w:szCs w:val="24"/>
        </w:rPr>
        <w:t>в</w:t>
      </w:r>
      <w:proofErr w:type="gramEnd"/>
      <w:r w:rsidRPr="00065BA6">
        <w:rPr>
          <w:color w:val="auto"/>
          <w:sz w:val="24"/>
          <w:szCs w:val="24"/>
        </w:rPr>
        <w:t xml:space="preserve"> сне, питании).</w:t>
      </w:r>
    </w:p>
    <w:p w:rsidR="00A8672D" w:rsidRPr="00065BA6" w:rsidRDefault="00A8672D" w:rsidP="00A8672D">
      <w:pPr>
        <w:spacing w:after="200" w:line="276" w:lineRule="auto"/>
        <w:ind w:left="0" w:firstLine="0"/>
        <w:rPr>
          <w:color w:val="auto"/>
          <w:sz w:val="24"/>
          <w:szCs w:val="24"/>
        </w:rPr>
      </w:pPr>
      <w:r w:rsidRPr="00065BA6">
        <w:rPr>
          <w:color w:val="auto"/>
          <w:sz w:val="24"/>
          <w:szCs w:val="24"/>
        </w:rPr>
        <w:t>2. Тщательный гигиенический уход, обеспечение чистоты тела, одежды, постели.</w:t>
      </w:r>
    </w:p>
    <w:p w:rsidR="00A8672D" w:rsidRPr="00065BA6" w:rsidRDefault="00A8672D" w:rsidP="00A8672D">
      <w:pPr>
        <w:spacing w:after="200" w:line="276" w:lineRule="auto"/>
        <w:ind w:left="0" w:firstLine="0"/>
        <w:rPr>
          <w:color w:val="auto"/>
          <w:sz w:val="24"/>
          <w:szCs w:val="24"/>
        </w:rPr>
      </w:pPr>
      <w:r w:rsidRPr="00065BA6">
        <w:rPr>
          <w:color w:val="auto"/>
          <w:sz w:val="24"/>
          <w:szCs w:val="24"/>
        </w:rPr>
        <w:t>3. Привлечение детей к посильному участию в режимных процессах; поощрение самостоятельности и активности.</w:t>
      </w:r>
    </w:p>
    <w:p w:rsidR="00A8672D" w:rsidRPr="00065BA6" w:rsidRDefault="00A8672D" w:rsidP="00A8672D">
      <w:pPr>
        <w:spacing w:after="200" w:line="276" w:lineRule="auto"/>
        <w:ind w:left="0" w:firstLine="0"/>
        <w:rPr>
          <w:color w:val="auto"/>
          <w:sz w:val="24"/>
          <w:szCs w:val="24"/>
        </w:rPr>
      </w:pPr>
      <w:r w:rsidRPr="00065BA6">
        <w:rPr>
          <w:color w:val="auto"/>
          <w:sz w:val="24"/>
          <w:szCs w:val="24"/>
        </w:rPr>
        <w:t>4. Формирование культурно-гигиенических навыков.</w:t>
      </w:r>
    </w:p>
    <w:p w:rsidR="00A8672D" w:rsidRPr="00065BA6" w:rsidRDefault="00A8672D" w:rsidP="00A8672D">
      <w:pPr>
        <w:spacing w:after="200" w:line="276" w:lineRule="auto"/>
        <w:ind w:left="0" w:firstLine="0"/>
        <w:rPr>
          <w:color w:val="auto"/>
          <w:sz w:val="24"/>
          <w:szCs w:val="24"/>
        </w:rPr>
      </w:pPr>
      <w:r w:rsidRPr="00065BA6">
        <w:rPr>
          <w:color w:val="auto"/>
          <w:sz w:val="24"/>
          <w:szCs w:val="24"/>
        </w:rPr>
        <w:t>5. Эмоциональное общение в ходе выполнения режимных процессов.</w:t>
      </w:r>
    </w:p>
    <w:p w:rsidR="00A8672D" w:rsidRPr="00065BA6" w:rsidRDefault="00A8672D" w:rsidP="00A8672D">
      <w:pPr>
        <w:spacing w:after="200" w:line="276" w:lineRule="auto"/>
        <w:ind w:left="0" w:firstLine="0"/>
        <w:rPr>
          <w:color w:val="auto"/>
          <w:sz w:val="24"/>
          <w:szCs w:val="24"/>
        </w:rPr>
      </w:pPr>
      <w:r w:rsidRPr="00065BA6">
        <w:rPr>
          <w:color w:val="auto"/>
          <w:sz w:val="24"/>
          <w:szCs w:val="24"/>
        </w:rPr>
        <w:t>6.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8672D" w:rsidRPr="00065BA6" w:rsidRDefault="00A8672D" w:rsidP="00A8672D">
      <w:pPr>
        <w:spacing w:after="200" w:line="276" w:lineRule="auto"/>
        <w:ind w:left="180" w:firstLine="0"/>
        <w:rPr>
          <w:color w:val="auto"/>
          <w:sz w:val="24"/>
          <w:szCs w:val="24"/>
        </w:rPr>
      </w:pPr>
      <w:r w:rsidRPr="00065BA6">
        <w:rPr>
          <w:color w:val="auto"/>
          <w:sz w:val="24"/>
          <w:szCs w:val="24"/>
        </w:rPr>
        <w:t xml:space="preserve">      Основные  </w:t>
      </w:r>
      <w:r w:rsidRPr="00065BA6">
        <w:rPr>
          <w:i/>
          <w:color w:val="auto"/>
          <w:sz w:val="24"/>
          <w:szCs w:val="24"/>
        </w:rPr>
        <w:t>принципы</w:t>
      </w:r>
      <w:r w:rsidRPr="00065BA6">
        <w:rPr>
          <w:color w:val="auto"/>
          <w:sz w:val="24"/>
          <w:szCs w:val="24"/>
        </w:rPr>
        <w:t xml:space="preserve">  построения  режима  дня:</w:t>
      </w:r>
    </w:p>
    <w:p w:rsidR="00A8672D" w:rsidRPr="00065BA6" w:rsidRDefault="00A8672D" w:rsidP="00A8672D">
      <w:pPr>
        <w:spacing w:after="200" w:line="276" w:lineRule="auto"/>
        <w:ind w:left="0" w:firstLine="0"/>
        <w:rPr>
          <w:i/>
          <w:color w:val="auto"/>
          <w:sz w:val="24"/>
          <w:szCs w:val="24"/>
        </w:rPr>
      </w:pPr>
      <w:r w:rsidRPr="00065BA6">
        <w:rPr>
          <w:color w:val="auto"/>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A8672D" w:rsidRPr="00065BA6" w:rsidRDefault="00A8672D" w:rsidP="00A8672D">
      <w:pPr>
        <w:spacing w:after="200" w:line="276" w:lineRule="auto"/>
        <w:ind w:left="567" w:right="68" w:firstLine="426"/>
        <w:rPr>
          <w:i/>
          <w:color w:val="auto"/>
          <w:sz w:val="24"/>
          <w:szCs w:val="24"/>
          <w:u w:val="single"/>
        </w:rPr>
      </w:pPr>
    </w:p>
    <w:p w:rsidR="00A8672D" w:rsidRPr="00065BA6" w:rsidRDefault="00A8672D" w:rsidP="00A8672D">
      <w:pPr>
        <w:spacing w:after="200" w:line="276" w:lineRule="auto"/>
        <w:ind w:left="567" w:right="68" w:firstLine="426"/>
        <w:rPr>
          <w:color w:val="auto"/>
          <w:sz w:val="24"/>
          <w:szCs w:val="24"/>
        </w:rPr>
      </w:pPr>
      <w:r w:rsidRPr="00065BA6">
        <w:rPr>
          <w:i/>
          <w:color w:val="auto"/>
          <w:sz w:val="24"/>
          <w:szCs w:val="24"/>
          <w:u w:val="single"/>
        </w:rPr>
        <w:t>Организация  сна</w:t>
      </w:r>
      <w:r w:rsidRPr="00065BA6">
        <w:rPr>
          <w:color w:val="auto"/>
          <w:sz w:val="24"/>
          <w:szCs w:val="24"/>
        </w:rPr>
        <w:t>.</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w:t>
      </w:r>
    </w:p>
    <w:p w:rsidR="00A8672D" w:rsidRPr="00065BA6" w:rsidRDefault="00A8672D" w:rsidP="00A8672D">
      <w:pPr>
        <w:spacing w:after="200" w:line="276" w:lineRule="auto"/>
        <w:ind w:left="567" w:right="68" w:firstLine="426"/>
        <w:rPr>
          <w:b/>
          <w:i/>
          <w:color w:val="auto"/>
          <w:sz w:val="24"/>
          <w:szCs w:val="24"/>
        </w:rPr>
      </w:pPr>
      <w:r w:rsidRPr="00065BA6">
        <w:rPr>
          <w:color w:val="auto"/>
          <w:sz w:val="24"/>
          <w:szCs w:val="24"/>
        </w:rPr>
        <w:t xml:space="preserve"> При организации сна учитываются следующие</w:t>
      </w:r>
      <w:r w:rsidRPr="00065BA6">
        <w:rPr>
          <w:b/>
          <w:i/>
          <w:color w:val="auto"/>
          <w:sz w:val="24"/>
          <w:szCs w:val="24"/>
        </w:rPr>
        <w:t xml:space="preserve"> правила:</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1. В момент подготовки детей ко сну обстановка должна быть спокойной, шумные игры исключаются за 30 мин до сна.</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2. Первыми за обеденный стол садятся дети с ослабленным здоровьем, чтобы затем они первыми ложились в постель.</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lastRenderedPageBreak/>
        <w:t xml:space="preserve">3. Спальню перед сном проветривают со снижением температуры воздуха в помещении на 3—5 градусов.  </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4. Во время сна детей  присутствие    воспитателя  (или  его  помощника)  в  спальне  обязательно. </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5. Не допускается хранение в спальне лекарства и дезинфицирующих растворов.</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6. Необходимо  правильно  разбудить  детей;  дать  возможность  5-10  минут  полежать,  но  не  задерживать  их  в постели</w:t>
      </w:r>
    </w:p>
    <w:p w:rsidR="00A8672D" w:rsidRPr="00065BA6" w:rsidRDefault="00A8672D" w:rsidP="00A8672D">
      <w:pPr>
        <w:spacing w:after="200" w:line="276" w:lineRule="auto"/>
        <w:ind w:left="0" w:right="68" w:firstLine="0"/>
        <w:rPr>
          <w:color w:val="auto"/>
          <w:sz w:val="24"/>
          <w:szCs w:val="24"/>
        </w:rPr>
      </w:pPr>
      <w:r w:rsidRPr="00065BA6">
        <w:rPr>
          <w:i/>
          <w:color w:val="auto"/>
          <w:sz w:val="24"/>
          <w:szCs w:val="24"/>
          <w:u w:val="single"/>
        </w:rPr>
        <w:t>Организация  прогулки.</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065BA6">
        <w:rPr>
          <w:color w:val="auto"/>
          <w:sz w:val="24"/>
          <w:szCs w:val="24"/>
        </w:rPr>
        <w:t>°С</w:t>
      </w:r>
      <w:proofErr w:type="gramEnd"/>
      <w:r w:rsidRPr="00065BA6">
        <w:rPr>
          <w:color w:val="auto"/>
          <w:sz w:val="24"/>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065BA6">
        <w:rPr>
          <w:color w:val="auto"/>
          <w:sz w:val="24"/>
          <w:szCs w:val="24"/>
        </w:rPr>
        <w:t>°С</w:t>
      </w:r>
      <w:proofErr w:type="gramEnd"/>
      <w:r w:rsidRPr="00065BA6">
        <w:rPr>
          <w:color w:val="auto"/>
          <w:sz w:val="24"/>
          <w:szCs w:val="24"/>
        </w:rPr>
        <w:t xml:space="preserve">  и  скорости ветра  более  15 м/с  для  детей  до  4  лет,  а  для  детей  5-7  лет  -  при  температуре  воздуха  ниже  - 20°С  и  скорости  ветра  более  15  м/с.  (Сан </w:t>
      </w:r>
      <w:proofErr w:type="spellStart"/>
      <w:r w:rsidRPr="00065BA6">
        <w:rPr>
          <w:color w:val="auto"/>
          <w:sz w:val="24"/>
          <w:szCs w:val="24"/>
        </w:rPr>
        <w:t>Пин</w:t>
      </w:r>
      <w:proofErr w:type="spellEnd"/>
      <w:r w:rsidRPr="00065BA6">
        <w:rPr>
          <w:color w:val="auto"/>
          <w:sz w:val="24"/>
          <w:szCs w:val="24"/>
        </w:rPr>
        <w:t xml:space="preserve"> 2.4.1.2660-10, п. 12.5.)</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Прогулка  состоит  из  следующих  </w:t>
      </w:r>
      <w:r w:rsidRPr="00065BA6">
        <w:rPr>
          <w:b/>
          <w:i/>
          <w:color w:val="auto"/>
          <w:sz w:val="24"/>
          <w:szCs w:val="24"/>
        </w:rPr>
        <w:t>частей</w:t>
      </w:r>
      <w:r w:rsidRPr="00065BA6">
        <w:rPr>
          <w:color w:val="auto"/>
          <w:sz w:val="24"/>
          <w:szCs w:val="24"/>
        </w:rPr>
        <w:t xml:space="preserve">: </w:t>
      </w:r>
    </w:p>
    <w:p w:rsidR="00A8672D" w:rsidRPr="00065BA6" w:rsidRDefault="00A8672D" w:rsidP="00936D30">
      <w:pPr>
        <w:numPr>
          <w:ilvl w:val="0"/>
          <w:numId w:val="18"/>
        </w:numPr>
        <w:spacing w:after="0" w:line="240" w:lineRule="auto"/>
        <w:ind w:left="567" w:right="68" w:firstLine="426"/>
        <w:jc w:val="left"/>
        <w:rPr>
          <w:color w:val="auto"/>
          <w:sz w:val="24"/>
          <w:szCs w:val="24"/>
        </w:rPr>
      </w:pPr>
      <w:r w:rsidRPr="00065BA6">
        <w:rPr>
          <w:color w:val="auto"/>
          <w:sz w:val="24"/>
          <w:szCs w:val="24"/>
        </w:rPr>
        <w:t xml:space="preserve">наблюдение, </w:t>
      </w:r>
    </w:p>
    <w:p w:rsidR="00A8672D" w:rsidRPr="00065BA6" w:rsidRDefault="00A8672D" w:rsidP="00936D30">
      <w:pPr>
        <w:numPr>
          <w:ilvl w:val="0"/>
          <w:numId w:val="18"/>
        </w:numPr>
        <w:spacing w:after="0" w:line="240" w:lineRule="auto"/>
        <w:ind w:left="567" w:right="68" w:firstLine="426"/>
        <w:jc w:val="left"/>
        <w:rPr>
          <w:color w:val="auto"/>
          <w:sz w:val="24"/>
          <w:szCs w:val="24"/>
        </w:rPr>
      </w:pPr>
      <w:r w:rsidRPr="00065BA6">
        <w:rPr>
          <w:color w:val="auto"/>
          <w:sz w:val="24"/>
          <w:szCs w:val="24"/>
        </w:rPr>
        <w:t>подвижные игры,</w:t>
      </w:r>
    </w:p>
    <w:p w:rsidR="00A8672D" w:rsidRPr="00065BA6" w:rsidRDefault="00A8672D" w:rsidP="00936D30">
      <w:pPr>
        <w:numPr>
          <w:ilvl w:val="0"/>
          <w:numId w:val="18"/>
        </w:numPr>
        <w:spacing w:after="0" w:line="240" w:lineRule="auto"/>
        <w:ind w:left="567" w:right="68" w:firstLine="426"/>
        <w:jc w:val="left"/>
        <w:rPr>
          <w:color w:val="auto"/>
          <w:sz w:val="24"/>
          <w:szCs w:val="24"/>
        </w:rPr>
      </w:pPr>
      <w:r w:rsidRPr="00065BA6">
        <w:rPr>
          <w:color w:val="auto"/>
          <w:sz w:val="24"/>
          <w:szCs w:val="24"/>
        </w:rPr>
        <w:t xml:space="preserve">труд на участке, </w:t>
      </w:r>
    </w:p>
    <w:p w:rsidR="00A8672D" w:rsidRPr="00065BA6" w:rsidRDefault="00A8672D" w:rsidP="00936D30">
      <w:pPr>
        <w:numPr>
          <w:ilvl w:val="0"/>
          <w:numId w:val="18"/>
        </w:numPr>
        <w:spacing w:after="0" w:line="240" w:lineRule="auto"/>
        <w:ind w:left="567" w:right="68" w:firstLine="426"/>
        <w:jc w:val="left"/>
        <w:rPr>
          <w:color w:val="auto"/>
          <w:sz w:val="24"/>
          <w:szCs w:val="24"/>
        </w:rPr>
      </w:pPr>
      <w:r w:rsidRPr="00065BA6">
        <w:rPr>
          <w:color w:val="auto"/>
          <w:sz w:val="24"/>
          <w:szCs w:val="24"/>
        </w:rPr>
        <w:t xml:space="preserve">самостоятельную игровую деятельность  детей, </w:t>
      </w:r>
    </w:p>
    <w:p w:rsidR="00A8672D" w:rsidRPr="00065BA6" w:rsidRDefault="00A8672D" w:rsidP="00936D30">
      <w:pPr>
        <w:numPr>
          <w:ilvl w:val="0"/>
          <w:numId w:val="18"/>
        </w:numPr>
        <w:spacing w:after="0" w:line="240" w:lineRule="auto"/>
        <w:ind w:left="567" w:right="68" w:firstLine="426"/>
        <w:jc w:val="left"/>
        <w:rPr>
          <w:color w:val="auto"/>
          <w:sz w:val="24"/>
          <w:szCs w:val="24"/>
        </w:rPr>
      </w:pPr>
      <w:r w:rsidRPr="00065BA6">
        <w:rPr>
          <w:color w:val="auto"/>
          <w:sz w:val="24"/>
          <w:szCs w:val="24"/>
        </w:rPr>
        <w:t xml:space="preserve">индивидуальную работу с  детьми  по развитию физических качеств. </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A8672D" w:rsidRPr="00065BA6" w:rsidRDefault="00A8672D" w:rsidP="00A8672D">
      <w:pPr>
        <w:spacing w:after="200" w:line="276" w:lineRule="auto"/>
        <w:ind w:left="567" w:right="68" w:firstLine="426"/>
        <w:rPr>
          <w:i/>
          <w:color w:val="auto"/>
          <w:sz w:val="24"/>
          <w:szCs w:val="24"/>
          <w:u w:val="single"/>
        </w:rPr>
      </w:pPr>
      <w:r w:rsidRPr="00065BA6">
        <w:rPr>
          <w:i/>
          <w:color w:val="auto"/>
          <w:sz w:val="24"/>
          <w:szCs w:val="24"/>
          <w:u w:val="single"/>
        </w:rPr>
        <w:t>Организация  питания.</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В  ДОУ  для  детей  организуется  4-х  разовое  питание. </w:t>
      </w:r>
      <w:proofErr w:type="gramStart"/>
      <w:r w:rsidRPr="00065BA6">
        <w:rPr>
          <w:color w:val="auto"/>
          <w:sz w:val="24"/>
          <w:szCs w:val="24"/>
        </w:rPr>
        <w:t>Контроль  за</w:t>
      </w:r>
      <w:proofErr w:type="gramEnd"/>
      <w:r w:rsidRPr="00065BA6">
        <w:rPr>
          <w:color w:val="auto"/>
          <w:sz w:val="24"/>
          <w:szCs w:val="24"/>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A8672D" w:rsidRPr="00065BA6" w:rsidRDefault="00A8672D" w:rsidP="00A8672D">
      <w:pPr>
        <w:spacing w:after="200" w:line="276" w:lineRule="auto"/>
        <w:ind w:left="567" w:right="68" w:firstLine="426"/>
        <w:outlineLvl w:val="0"/>
        <w:rPr>
          <w:color w:val="auto"/>
          <w:sz w:val="24"/>
          <w:szCs w:val="24"/>
        </w:rPr>
      </w:pPr>
      <w:r w:rsidRPr="00065BA6">
        <w:rPr>
          <w:color w:val="auto"/>
          <w:sz w:val="24"/>
          <w:szCs w:val="24"/>
        </w:rPr>
        <w:lastRenderedPageBreak/>
        <w:t xml:space="preserve">      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 xml:space="preserve">       В  процессе  организации  питания  решаются  </w:t>
      </w:r>
      <w:r w:rsidRPr="00065BA6">
        <w:rPr>
          <w:b/>
          <w:i/>
          <w:color w:val="auto"/>
          <w:sz w:val="24"/>
          <w:szCs w:val="24"/>
        </w:rPr>
        <w:t>задачи  гигиены  и  правил  питания</w:t>
      </w:r>
      <w:r w:rsidRPr="00065BA6">
        <w:rPr>
          <w:color w:val="auto"/>
          <w:sz w:val="24"/>
          <w:szCs w:val="24"/>
        </w:rPr>
        <w:t>:</w:t>
      </w:r>
    </w:p>
    <w:p w:rsidR="00A8672D" w:rsidRPr="00065BA6" w:rsidRDefault="00A8672D" w:rsidP="00936D30">
      <w:pPr>
        <w:numPr>
          <w:ilvl w:val="0"/>
          <w:numId w:val="19"/>
        </w:numPr>
        <w:spacing w:after="0" w:line="240" w:lineRule="auto"/>
        <w:ind w:left="567" w:right="68" w:firstLine="426"/>
        <w:jc w:val="left"/>
        <w:rPr>
          <w:color w:val="auto"/>
          <w:sz w:val="24"/>
          <w:szCs w:val="24"/>
        </w:rPr>
      </w:pPr>
      <w:r w:rsidRPr="00065BA6">
        <w:rPr>
          <w:color w:val="auto"/>
          <w:sz w:val="24"/>
          <w:szCs w:val="24"/>
        </w:rPr>
        <w:t>мыть  руки  перед  едой</w:t>
      </w:r>
    </w:p>
    <w:p w:rsidR="00A8672D" w:rsidRPr="00065BA6" w:rsidRDefault="00A8672D" w:rsidP="00936D30">
      <w:pPr>
        <w:numPr>
          <w:ilvl w:val="0"/>
          <w:numId w:val="19"/>
        </w:numPr>
        <w:spacing w:after="0" w:line="240" w:lineRule="auto"/>
        <w:ind w:left="567" w:right="68" w:firstLine="426"/>
        <w:jc w:val="left"/>
        <w:rPr>
          <w:color w:val="auto"/>
          <w:sz w:val="24"/>
          <w:szCs w:val="24"/>
        </w:rPr>
      </w:pPr>
      <w:r w:rsidRPr="00065BA6">
        <w:rPr>
          <w:color w:val="auto"/>
          <w:sz w:val="24"/>
          <w:szCs w:val="24"/>
        </w:rPr>
        <w:t>класть  пищу  в  рот  небольшими  кусочками  и  хорошо  ее  пережевывать</w:t>
      </w:r>
    </w:p>
    <w:p w:rsidR="00A8672D" w:rsidRPr="00065BA6" w:rsidRDefault="00A8672D" w:rsidP="00936D30">
      <w:pPr>
        <w:numPr>
          <w:ilvl w:val="0"/>
          <w:numId w:val="19"/>
        </w:numPr>
        <w:spacing w:after="0" w:line="240" w:lineRule="auto"/>
        <w:ind w:left="567" w:right="68" w:firstLine="426"/>
        <w:jc w:val="left"/>
        <w:rPr>
          <w:color w:val="auto"/>
          <w:sz w:val="24"/>
          <w:szCs w:val="24"/>
        </w:rPr>
      </w:pPr>
      <w:r w:rsidRPr="00065BA6">
        <w:rPr>
          <w:color w:val="auto"/>
          <w:sz w:val="24"/>
          <w:szCs w:val="24"/>
        </w:rPr>
        <w:t>рот  и  руки  вытирать  бумажной  салфеткой</w:t>
      </w:r>
    </w:p>
    <w:p w:rsidR="00A8672D" w:rsidRPr="00065BA6" w:rsidRDefault="00A8672D" w:rsidP="00936D30">
      <w:pPr>
        <w:numPr>
          <w:ilvl w:val="0"/>
          <w:numId w:val="19"/>
        </w:numPr>
        <w:spacing w:after="0" w:line="240" w:lineRule="auto"/>
        <w:ind w:left="567" w:right="68" w:firstLine="426"/>
        <w:jc w:val="left"/>
        <w:rPr>
          <w:color w:val="auto"/>
          <w:sz w:val="24"/>
          <w:szCs w:val="24"/>
        </w:rPr>
      </w:pPr>
      <w:r w:rsidRPr="00065BA6">
        <w:rPr>
          <w:color w:val="auto"/>
          <w:sz w:val="24"/>
          <w:szCs w:val="24"/>
        </w:rPr>
        <w:t>после  окончания  еды  полоскать  рот</w:t>
      </w:r>
    </w:p>
    <w:p w:rsidR="00A8672D" w:rsidRPr="00065BA6" w:rsidRDefault="00A8672D" w:rsidP="00A8672D">
      <w:pPr>
        <w:spacing w:after="200" w:line="276" w:lineRule="auto"/>
        <w:ind w:left="567" w:right="68" w:firstLine="426"/>
        <w:rPr>
          <w:color w:val="auto"/>
          <w:sz w:val="24"/>
          <w:szCs w:val="24"/>
        </w:rPr>
      </w:pPr>
    </w:p>
    <w:p w:rsidR="00A8672D" w:rsidRPr="00065BA6" w:rsidRDefault="00A8672D" w:rsidP="00A8672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567" w:right="68" w:firstLine="426"/>
        <w:rPr>
          <w:color w:val="auto"/>
          <w:sz w:val="24"/>
          <w:szCs w:val="24"/>
        </w:rPr>
      </w:pPr>
      <w:r w:rsidRPr="00065BA6">
        <w:rPr>
          <w:color w:val="auto"/>
          <w:sz w:val="24"/>
          <w:szCs w:val="24"/>
        </w:rPr>
        <w:t xml:space="preserve">Для того чтобы дети осваивали </w:t>
      </w:r>
      <w:r w:rsidRPr="00065BA6">
        <w:rPr>
          <w:b/>
          <w:i/>
          <w:color w:val="auto"/>
          <w:sz w:val="24"/>
          <w:szCs w:val="24"/>
        </w:rPr>
        <w:t>нормы этикета</w:t>
      </w:r>
      <w:r w:rsidRPr="00065BA6">
        <w:rPr>
          <w:color w:val="auto"/>
          <w:sz w:val="24"/>
          <w:szCs w:val="24"/>
        </w:rPr>
        <w:t xml:space="preserve">, стол сервируют всеми необходимыми приборами: тарелкой,  вилкой, столовой и чайной ложками. На середину стола ставят бумажные салфетки, хлеб в хлебнице. </w:t>
      </w:r>
    </w:p>
    <w:p w:rsidR="00A8672D" w:rsidRPr="00065BA6" w:rsidRDefault="00A8672D" w:rsidP="00A8672D">
      <w:pPr>
        <w:spacing w:after="200" w:line="276" w:lineRule="auto"/>
        <w:ind w:left="567" w:right="68" w:firstLine="426"/>
        <w:rPr>
          <w:color w:val="auto"/>
          <w:sz w:val="24"/>
          <w:szCs w:val="24"/>
        </w:rPr>
      </w:pPr>
      <w:r w:rsidRPr="00065BA6">
        <w:rPr>
          <w:color w:val="auto"/>
          <w:sz w:val="24"/>
          <w:szCs w:val="24"/>
        </w:rPr>
        <w:t>В организации питании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A8672D" w:rsidRPr="00065BA6" w:rsidRDefault="00A8672D" w:rsidP="00A8672D">
      <w:pPr>
        <w:spacing w:after="200" w:line="276" w:lineRule="auto"/>
        <w:ind w:left="567" w:right="68" w:firstLine="426"/>
        <w:rPr>
          <w:i/>
          <w:color w:val="auto"/>
          <w:sz w:val="24"/>
          <w:szCs w:val="24"/>
          <w:u w:val="single"/>
        </w:rPr>
      </w:pPr>
      <w:r w:rsidRPr="00065BA6">
        <w:rPr>
          <w:i/>
          <w:color w:val="auto"/>
          <w:sz w:val="24"/>
          <w:szCs w:val="24"/>
          <w:u w:val="single"/>
        </w:rPr>
        <w:t xml:space="preserve">Организация совместной деятельности </w:t>
      </w:r>
    </w:p>
    <w:p w:rsidR="00A8672D" w:rsidRPr="00065BA6" w:rsidRDefault="00A8672D" w:rsidP="00A8672D">
      <w:pPr>
        <w:spacing w:after="200" w:line="276" w:lineRule="auto"/>
        <w:ind w:left="567" w:right="68" w:firstLine="426"/>
        <w:rPr>
          <w:bCs/>
          <w:color w:val="auto"/>
          <w:sz w:val="24"/>
          <w:szCs w:val="24"/>
        </w:rPr>
      </w:pPr>
      <w:r w:rsidRPr="00065BA6">
        <w:rPr>
          <w:i/>
          <w:color w:val="auto"/>
          <w:sz w:val="24"/>
          <w:szCs w:val="24"/>
        </w:rPr>
        <w:t>Совместная деятельность</w:t>
      </w:r>
      <w:r w:rsidRPr="00065BA6">
        <w:rPr>
          <w:b/>
          <w:color w:val="auto"/>
          <w:sz w:val="24"/>
          <w:szCs w:val="24"/>
        </w:rPr>
        <w:t xml:space="preserve"> – </w:t>
      </w:r>
      <w:r w:rsidRPr="00065BA6">
        <w:rPr>
          <w:bCs/>
          <w:color w:val="auto"/>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A8672D" w:rsidRPr="00065BA6" w:rsidRDefault="00A8672D" w:rsidP="00A8672D">
      <w:pPr>
        <w:spacing w:after="200" w:line="276" w:lineRule="auto"/>
        <w:ind w:left="567" w:right="68" w:firstLine="426"/>
        <w:rPr>
          <w:bCs/>
          <w:color w:val="auto"/>
          <w:sz w:val="24"/>
          <w:szCs w:val="24"/>
        </w:rPr>
      </w:pPr>
      <w:r w:rsidRPr="00065BA6">
        <w:rPr>
          <w:bCs/>
          <w:color w:val="auto"/>
          <w:sz w:val="24"/>
          <w:szCs w:val="24"/>
        </w:rPr>
        <w:t xml:space="preserve">Отличается </w:t>
      </w:r>
      <w:r w:rsidRPr="00065BA6">
        <w:rPr>
          <w:bCs/>
          <w:i/>
          <w:iCs/>
          <w:color w:val="auto"/>
          <w:sz w:val="24"/>
          <w:szCs w:val="24"/>
        </w:rPr>
        <w:t>наличием партнерской (равноправной) позиции взрослого и партнерской формой организации</w:t>
      </w:r>
      <w:r w:rsidRPr="00065BA6">
        <w:rPr>
          <w:bCs/>
          <w:color w:val="auto"/>
          <w:sz w:val="24"/>
          <w:szCs w:val="24"/>
        </w:rPr>
        <w:t xml:space="preserve"> (возможность свободного размещения, перемещения и общения детей в процессе образовательной деятельности). </w:t>
      </w:r>
    </w:p>
    <w:p w:rsidR="00A8672D" w:rsidRPr="00065BA6" w:rsidRDefault="00A8672D" w:rsidP="00A8672D">
      <w:pPr>
        <w:spacing w:after="200" w:line="276" w:lineRule="auto"/>
        <w:ind w:left="567" w:right="68" w:firstLine="426"/>
        <w:rPr>
          <w:bCs/>
          <w:color w:val="auto"/>
          <w:sz w:val="24"/>
          <w:szCs w:val="24"/>
        </w:rPr>
      </w:pPr>
      <w:r w:rsidRPr="00065BA6">
        <w:rPr>
          <w:bCs/>
          <w:color w:val="auto"/>
          <w:sz w:val="24"/>
          <w:szCs w:val="24"/>
        </w:rPr>
        <w:t xml:space="preserve">Предполагает </w:t>
      </w:r>
      <w:r w:rsidRPr="00065BA6">
        <w:rPr>
          <w:bCs/>
          <w:i/>
          <w:iCs/>
          <w:color w:val="auto"/>
          <w:sz w:val="24"/>
          <w:szCs w:val="24"/>
        </w:rPr>
        <w:t>индивидуальную, подгрупповую и групповую формы</w:t>
      </w:r>
      <w:r w:rsidRPr="00065BA6">
        <w:rPr>
          <w:bCs/>
          <w:color w:val="auto"/>
          <w:sz w:val="24"/>
          <w:szCs w:val="24"/>
        </w:rPr>
        <w:t xml:space="preserve"> организации работы с воспитанниками. </w:t>
      </w:r>
    </w:p>
    <w:p w:rsidR="00A8672D" w:rsidRPr="00065BA6" w:rsidRDefault="00A8672D" w:rsidP="00A8672D">
      <w:pPr>
        <w:shd w:val="clear" w:color="auto" w:fill="FFFFFF"/>
        <w:autoSpaceDE w:val="0"/>
        <w:autoSpaceDN w:val="0"/>
        <w:adjustRightInd w:val="0"/>
        <w:spacing w:after="200" w:line="276" w:lineRule="auto"/>
        <w:ind w:left="0" w:right="68" w:firstLine="0"/>
        <w:rPr>
          <w:i/>
          <w:color w:val="auto"/>
          <w:sz w:val="24"/>
          <w:szCs w:val="24"/>
        </w:rPr>
      </w:pPr>
      <w:r w:rsidRPr="00065BA6">
        <w:rPr>
          <w:i/>
          <w:color w:val="auto"/>
          <w:sz w:val="24"/>
          <w:szCs w:val="24"/>
          <w:u w:val="single"/>
        </w:rPr>
        <w:t>Организация самостоятельной деятельности</w:t>
      </w:r>
      <w:r w:rsidRPr="00065BA6">
        <w:rPr>
          <w:i/>
          <w:color w:val="auto"/>
          <w:sz w:val="24"/>
          <w:szCs w:val="24"/>
        </w:rPr>
        <w:t>.</w:t>
      </w:r>
    </w:p>
    <w:p w:rsidR="00A8672D" w:rsidRPr="00065BA6" w:rsidRDefault="00A8672D" w:rsidP="00A8672D">
      <w:pPr>
        <w:spacing w:after="200" w:line="276" w:lineRule="auto"/>
        <w:ind w:left="567" w:right="68" w:firstLine="426"/>
        <w:rPr>
          <w:i/>
          <w:color w:val="auto"/>
          <w:sz w:val="24"/>
          <w:szCs w:val="24"/>
        </w:rPr>
      </w:pPr>
      <w:r w:rsidRPr="00065BA6">
        <w:rPr>
          <w:i/>
          <w:color w:val="auto"/>
          <w:sz w:val="24"/>
          <w:szCs w:val="24"/>
        </w:rPr>
        <w:t>Самостоятельная деятельность:</w:t>
      </w:r>
    </w:p>
    <w:p w:rsidR="00A8672D" w:rsidRPr="00065BA6" w:rsidRDefault="00A8672D" w:rsidP="00A8672D">
      <w:pPr>
        <w:spacing w:after="200" w:line="276" w:lineRule="auto"/>
        <w:ind w:left="567" w:right="68" w:firstLine="426"/>
        <w:rPr>
          <w:bCs/>
          <w:color w:val="auto"/>
          <w:sz w:val="24"/>
          <w:szCs w:val="24"/>
        </w:rPr>
      </w:pPr>
      <w:r w:rsidRPr="00065BA6">
        <w:rPr>
          <w:bCs/>
          <w:color w:val="auto"/>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065BA6">
        <w:rPr>
          <w:bCs/>
          <w:iCs/>
          <w:color w:val="auto"/>
          <w:sz w:val="24"/>
          <w:szCs w:val="24"/>
        </w:rPr>
        <w:t>выбор каждым ребенком деятельности</w:t>
      </w:r>
      <w:r w:rsidRPr="00065BA6">
        <w:rPr>
          <w:bCs/>
          <w:color w:val="auto"/>
          <w:sz w:val="24"/>
          <w:szCs w:val="24"/>
        </w:rPr>
        <w:t xml:space="preserve"> по интересам и </w:t>
      </w:r>
      <w:r w:rsidRPr="00065BA6">
        <w:rPr>
          <w:bCs/>
          <w:iCs/>
          <w:color w:val="auto"/>
          <w:sz w:val="24"/>
          <w:szCs w:val="24"/>
        </w:rPr>
        <w:t xml:space="preserve">позволяющая </w:t>
      </w:r>
      <w:r w:rsidRPr="00065BA6">
        <w:rPr>
          <w:bCs/>
          <w:color w:val="auto"/>
          <w:sz w:val="24"/>
          <w:szCs w:val="24"/>
        </w:rPr>
        <w:t xml:space="preserve">ему </w:t>
      </w:r>
      <w:r w:rsidRPr="00065BA6">
        <w:rPr>
          <w:bCs/>
          <w:iCs/>
          <w:color w:val="auto"/>
          <w:sz w:val="24"/>
          <w:szCs w:val="24"/>
        </w:rPr>
        <w:t>взаимодействовать со сверстниками или действовать индивидуально;</w:t>
      </w:r>
    </w:p>
    <w:p w:rsidR="00A8672D" w:rsidRPr="00065BA6" w:rsidRDefault="00A8672D" w:rsidP="00A8672D">
      <w:pPr>
        <w:shd w:val="clear" w:color="auto" w:fill="FFFFFF"/>
        <w:autoSpaceDE w:val="0"/>
        <w:autoSpaceDN w:val="0"/>
        <w:adjustRightInd w:val="0"/>
        <w:spacing w:after="200" w:line="276" w:lineRule="auto"/>
        <w:ind w:left="567" w:right="68" w:firstLine="426"/>
        <w:rPr>
          <w:bCs/>
          <w:color w:val="auto"/>
          <w:sz w:val="24"/>
          <w:szCs w:val="24"/>
        </w:rPr>
      </w:pPr>
      <w:r w:rsidRPr="00065BA6">
        <w:rPr>
          <w:bCs/>
          <w:color w:val="auto"/>
          <w:sz w:val="24"/>
          <w:szCs w:val="24"/>
        </w:rPr>
        <w:lastRenderedPageBreak/>
        <w:t xml:space="preserve">         2) организованная воспитателем деятельность воспитанников, </w:t>
      </w:r>
      <w:r w:rsidRPr="00065BA6">
        <w:rPr>
          <w:bCs/>
          <w:iCs/>
          <w:color w:val="auto"/>
          <w:sz w:val="24"/>
          <w:szCs w:val="24"/>
        </w:rPr>
        <w:t>направленная на решение задач, связанных с интересами других людей</w:t>
      </w:r>
      <w:r w:rsidRPr="00065BA6">
        <w:rPr>
          <w:bCs/>
          <w:color w:val="auto"/>
          <w:sz w:val="24"/>
          <w:szCs w:val="24"/>
        </w:rPr>
        <w:t xml:space="preserve"> (эмоциональное благополучие других людей, помощь другим в быту и др.).</w:t>
      </w:r>
    </w:p>
    <w:p w:rsidR="00A8672D" w:rsidRPr="00065BA6" w:rsidRDefault="00A8672D" w:rsidP="00A8672D">
      <w:pPr>
        <w:spacing w:after="200" w:line="276" w:lineRule="auto"/>
        <w:ind w:left="567" w:right="68" w:firstLine="426"/>
        <w:rPr>
          <w:bCs/>
          <w:color w:val="auto"/>
          <w:sz w:val="24"/>
          <w:szCs w:val="24"/>
        </w:rPr>
      </w:pPr>
      <w:r w:rsidRPr="00065BA6">
        <w:rPr>
          <w:bCs/>
          <w:color w:val="auto"/>
          <w:sz w:val="24"/>
          <w:szCs w:val="24"/>
        </w:rPr>
        <w:t xml:space="preserve">   Самостоятельная  деятельность  детей  3-7  лет  (игры,  подготовка  к занятиям,  личная  гигиена  и  др.)  занимает в  режиме  дня  не  менее  3-4  часов.</w:t>
      </w:r>
    </w:p>
    <w:p w:rsidR="00A8672D" w:rsidRPr="00065BA6" w:rsidRDefault="00A8672D" w:rsidP="00A8672D">
      <w:pPr>
        <w:shd w:val="clear" w:color="auto" w:fill="FFFFFF"/>
        <w:autoSpaceDE w:val="0"/>
        <w:autoSpaceDN w:val="0"/>
        <w:adjustRightInd w:val="0"/>
        <w:spacing w:after="200" w:line="276" w:lineRule="auto"/>
        <w:ind w:left="0" w:right="68" w:firstLine="0"/>
        <w:rPr>
          <w:i/>
          <w:color w:val="auto"/>
          <w:sz w:val="24"/>
          <w:szCs w:val="24"/>
        </w:rPr>
      </w:pPr>
      <w:r w:rsidRPr="00065BA6">
        <w:rPr>
          <w:i/>
          <w:color w:val="auto"/>
          <w:sz w:val="24"/>
          <w:szCs w:val="24"/>
          <w:u w:val="single"/>
        </w:rPr>
        <w:t>Организация организованных  образовательных  форм</w:t>
      </w:r>
    </w:p>
    <w:p w:rsidR="00A8672D" w:rsidRPr="00065BA6" w:rsidRDefault="00A8672D" w:rsidP="00A8672D">
      <w:pPr>
        <w:spacing w:after="200" w:line="276" w:lineRule="auto"/>
        <w:ind w:left="567" w:right="68" w:firstLine="426"/>
        <w:rPr>
          <w:color w:val="auto"/>
          <w:sz w:val="24"/>
          <w:szCs w:val="24"/>
        </w:rPr>
      </w:pPr>
      <w:r w:rsidRPr="00065BA6">
        <w:rPr>
          <w:i/>
          <w:iCs/>
          <w:color w:val="auto"/>
          <w:sz w:val="24"/>
          <w:szCs w:val="24"/>
        </w:rPr>
        <w:t xml:space="preserve">        Учебные занятия по школьному типу</w:t>
      </w:r>
      <w:r w:rsidRPr="00065BA6">
        <w:rPr>
          <w:color w:val="auto"/>
          <w:sz w:val="24"/>
          <w:szCs w:val="24"/>
        </w:rPr>
        <w:t xml:space="preserve"> не являются адекватной формой обучения в дошкольном возрасте по следующим причинам:</w:t>
      </w:r>
    </w:p>
    <w:p w:rsidR="00A8672D" w:rsidRPr="00065BA6" w:rsidRDefault="00A8672D" w:rsidP="00936D30">
      <w:pPr>
        <w:numPr>
          <w:ilvl w:val="0"/>
          <w:numId w:val="20"/>
        </w:numPr>
        <w:spacing w:after="0" w:line="240" w:lineRule="auto"/>
        <w:ind w:left="567" w:right="68" w:firstLine="426"/>
        <w:jc w:val="left"/>
        <w:rPr>
          <w:color w:val="auto"/>
          <w:sz w:val="24"/>
          <w:szCs w:val="24"/>
        </w:rPr>
      </w:pPr>
      <w:proofErr w:type="gramStart"/>
      <w:r w:rsidRPr="00065BA6">
        <w:rPr>
          <w:i/>
          <w:iCs/>
          <w:color w:val="auto"/>
          <w:sz w:val="24"/>
          <w:szCs w:val="24"/>
        </w:rPr>
        <w:t>Обучение</w:t>
      </w:r>
      <w:r w:rsidRPr="00065BA6">
        <w:rPr>
          <w:color w:val="auto"/>
          <w:sz w:val="24"/>
          <w:szCs w:val="24"/>
        </w:rPr>
        <w:t xml:space="preserve"> по</w:t>
      </w:r>
      <w:proofErr w:type="gramEnd"/>
      <w:r w:rsidRPr="00065BA6">
        <w:rPr>
          <w:color w:val="auto"/>
          <w:sz w:val="24"/>
          <w:szCs w:val="24"/>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A8672D" w:rsidRPr="00065BA6" w:rsidRDefault="00A8672D" w:rsidP="00936D30">
      <w:pPr>
        <w:numPr>
          <w:ilvl w:val="0"/>
          <w:numId w:val="20"/>
        </w:numPr>
        <w:spacing w:after="0" w:line="240" w:lineRule="auto"/>
        <w:ind w:left="567" w:right="68" w:firstLine="426"/>
        <w:jc w:val="left"/>
        <w:rPr>
          <w:color w:val="auto"/>
          <w:sz w:val="24"/>
          <w:szCs w:val="24"/>
        </w:rPr>
      </w:pPr>
      <w:r w:rsidRPr="00065BA6">
        <w:rPr>
          <w:color w:val="auto"/>
          <w:sz w:val="24"/>
          <w:szCs w:val="24"/>
        </w:rPr>
        <w:t xml:space="preserve">У дошкольника еще нет мотивов учения, позволяющих ему осмысленно отнестись к учению как самостоятельному занятию. </w:t>
      </w:r>
    </w:p>
    <w:p w:rsidR="00A8672D" w:rsidRPr="00065BA6" w:rsidRDefault="00A8672D" w:rsidP="00936D30">
      <w:pPr>
        <w:numPr>
          <w:ilvl w:val="0"/>
          <w:numId w:val="20"/>
        </w:numPr>
        <w:spacing w:after="0" w:line="240" w:lineRule="auto"/>
        <w:ind w:left="567" w:right="68" w:firstLine="426"/>
        <w:jc w:val="left"/>
        <w:rPr>
          <w:color w:val="auto"/>
          <w:sz w:val="24"/>
          <w:szCs w:val="24"/>
        </w:rPr>
      </w:pPr>
      <w:r w:rsidRPr="00065BA6">
        <w:rPr>
          <w:color w:val="auto"/>
          <w:sz w:val="24"/>
          <w:szCs w:val="24"/>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065BA6">
        <w:rPr>
          <w:color w:val="auto"/>
          <w:sz w:val="24"/>
          <w:szCs w:val="24"/>
        </w:rPr>
        <w:t>со</w:t>
      </w:r>
      <w:proofErr w:type="gramEnd"/>
      <w:r w:rsidRPr="00065BA6">
        <w:rPr>
          <w:color w:val="auto"/>
          <w:sz w:val="24"/>
          <w:szCs w:val="24"/>
        </w:rPr>
        <w:t xml:space="preserve"> взрослыми. </w:t>
      </w:r>
    </w:p>
    <w:p w:rsidR="00A8672D" w:rsidRPr="00065BA6" w:rsidRDefault="00A8672D" w:rsidP="00A8672D">
      <w:pPr>
        <w:spacing w:after="200" w:line="276" w:lineRule="auto"/>
        <w:ind w:left="0" w:right="68" w:firstLine="0"/>
        <w:rPr>
          <w:color w:val="auto"/>
          <w:sz w:val="24"/>
          <w:szCs w:val="24"/>
        </w:rPr>
      </w:pPr>
    </w:p>
    <w:p w:rsidR="00A8672D" w:rsidRPr="00065BA6" w:rsidRDefault="00A8672D" w:rsidP="00A8672D">
      <w:pPr>
        <w:spacing w:after="200" w:line="276" w:lineRule="auto"/>
        <w:ind w:left="0" w:right="68" w:firstLine="0"/>
        <w:rPr>
          <w:color w:val="auto"/>
          <w:sz w:val="24"/>
          <w:szCs w:val="24"/>
        </w:rPr>
      </w:pPr>
      <w:r w:rsidRPr="00065BA6">
        <w:rPr>
          <w:i/>
          <w:color w:val="auto"/>
          <w:sz w:val="24"/>
          <w:szCs w:val="24"/>
          <w:u w:val="single"/>
        </w:rPr>
        <w:t>Организация  развивающей  среды</w:t>
      </w:r>
    </w:p>
    <w:p w:rsidR="00A8672D" w:rsidRPr="00065BA6" w:rsidRDefault="00A8672D" w:rsidP="00A8672D">
      <w:pPr>
        <w:spacing w:after="0" w:line="240" w:lineRule="auto"/>
        <w:ind w:left="567" w:right="68" w:hanging="567"/>
        <w:rPr>
          <w:color w:val="auto"/>
          <w:kern w:val="16"/>
          <w:sz w:val="24"/>
          <w:szCs w:val="24"/>
        </w:rPr>
      </w:pPr>
      <w:r w:rsidRPr="00065BA6">
        <w:rPr>
          <w:color w:val="auto"/>
          <w:kern w:val="16"/>
          <w:sz w:val="24"/>
          <w:szCs w:val="24"/>
        </w:rPr>
        <w:t xml:space="preserve">                  Предметно-развивающая  среда  является  важным    фактором  воспитания  и  развития  ребенка.                           </w:t>
      </w: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 xml:space="preserve">   ДОУ  предусматривает   выделение  микр</w:t>
      </w:r>
      <w:proofErr w:type="gramStart"/>
      <w:r w:rsidRPr="00065BA6">
        <w:rPr>
          <w:color w:val="auto"/>
          <w:kern w:val="16"/>
          <w:sz w:val="24"/>
          <w:szCs w:val="24"/>
        </w:rPr>
        <w:t>о-</w:t>
      </w:r>
      <w:proofErr w:type="gramEnd"/>
      <w:r w:rsidRPr="00065BA6">
        <w:rPr>
          <w:color w:val="auto"/>
          <w:kern w:val="16"/>
          <w:sz w:val="24"/>
          <w:szCs w:val="24"/>
        </w:rPr>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 xml:space="preserve">  Оборудование  помещений  соответствует  </w:t>
      </w:r>
      <w:proofErr w:type="gramStart"/>
      <w:r w:rsidRPr="00065BA6">
        <w:rPr>
          <w:color w:val="auto"/>
          <w:kern w:val="16"/>
          <w:sz w:val="24"/>
          <w:szCs w:val="24"/>
        </w:rPr>
        <w:t>действующим</w:t>
      </w:r>
      <w:proofErr w:type="gramEnd"/>
      <w:r w:rsidRPr="00065BA6">
        <w:rPr>
          <w:color w:val="auto"/>
          <w:kern w:val="16"/>
          <w:sz w:val="24"/>
          <w:szCs w:val="24"/>
        </w:rPr>
        <w:t xml:space="preserve"> </w:t>
      </w:r>
      <w:proofErr w:type="spellStart"/>
      <w:r w:rsidRPr="00065BA6">
        <w:rPr>
          <w:color w:val="auto"/>
          <w:kern w:val="16"/>
          <w:sz w:val="24"/>
          <w:szCs w:val="24"/>
        </w:rPr>
        <w:t>СаНПиНам</w:t>
      </w:r>
      <w:proofErr w:type="spellEnd"/>
      <w:r w:rsidRPr="00065BA6">
        <w:rPr>
          <w:color w:val="auto"/>
          <w:kern w:val="16"/>
          <w:sz w:val="24"/>
          <w:szCs w:val="24"/>
        </w:rPr>
        <w:t>.  Мебель  соответствует  росту  и возрасту  детей,  игрушки – обеспечивают  максимальный  для  данного  возраста развивающий  эффект.</w:t>
      </w:r>
    </w:p>
    <w:p w:rsidR="00A8672D" w:rsidRPr="00065BA6" w:rsidRDefault="00A8672D" w:rsidP="00A8672D">
      <w:pPr>
        <w:spacing w:after="0" w:line="240" w:lineRule="auto"/>
        <w:ind w:left="567" w:right="68" w:firstLine="426"/>
        <w:rPr>
          <w:color w:val="auto"/>
          <w:kern w:val="16"/>
          <w:sz w:val="24"/>
          <w:szCs w:val="24"/>
        </w:rPr>
      </w:pP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 xml:space="preserve">  Пространство  группы  организовано в  виде  хорошо  разграниченных  центров,  оснащенные   развивающим  материалом  (книги,  игрушки,  материалы  для  творчества  и т.п.).  Все  предметы  доступны  детям.</w:t>
      </w: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Оснащение  уголков  меняется  в  соответствии  с  тематическим  планированием  образовательного процесса.</w:t>
      </w: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В  групповых  комнатах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A8672D" w:rsidRPr="00065BA6" w:rsidRDefault="00A8672D" w:rsidP="00A8672D">
      <w:pPr>
        <w:spacing w:after="0" w:line="240" w:lineRule="auto"/>
        <w:ind w:left="567" w:right="68" w:firstLine="426"/>
        <w:rPr>
          <w:color w:val="auto"/>
          <w:kern w:val="16"/>
          <w:sz w:val="24"/>
          <w:szCs w:val="24"/>
        </w:rPr>
      </w:pP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Кроме  того,  построение   развивающей  среды  построено  на  следующих  принципах:</w:t>
      </w:r>
    </w:p>
    <w:p w:rsidR="00A8672D" w:rsidRPr="00065BA6" w:rsidRDefault="00A8672D" w:rsidP="00936D30">
      <w:pPr>
        <w:numPr>
          <w:ilvl w:val="0"/>
          <w:numId w:val="21"/>
        </w:numPr>
        <w:shd w:val="clear" w:color="auto" w:fill="FFFFFF"/>
        <w:autoSpaceDE w:val="0"/>
        <w:autoSpaceDN w:val="0"/>
        <w:adjustRightInd w:val="0"/>
        <w:spacing w:after="0" w:line="240" w:lineRule="auto"/>
        <w:ind w:left="567" w:right="68" w:firstLine="426"/>
        <w:jc w:val="left"/>
        <w:rPr>
          <w:color w:val="auto"/>
          <w:sz w:val="24"/>
          <w:szCs w:val="24"/>
        </w:rPr>
      </w:pPr>
      <w:r w:rsidRPr="00065BA6">
        <w:rPr>
          <w:i/>
          <w:iCs/>
          <w:color w:val="auto"/>
          <w:sz w:val="24"/>
          <w:szCs w:val="24"/>
        </w:rPr>
        <w:t xml:space="preserve">Принцип обеспечения половых различий. </w:t>
      </w:r>
      <w:r w:rsidRPr="00065BA6">
        <w:rPr>
          <w:color w:val="auto"/>
          <w:sz w:val="24"/>
          <w:szCs w:val="24"/>
        </w:rPr>
        <w:t>Предполагает наличие материалов и предметов, стимулирующих деятельность, в процессе которой происходит осознание ребенком принадлежности к определенному полу,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A8672D" w:rsidRPr="00065BA6" w:rsidRDefault="00A8672D" w:rsidP="00936D30">
      <w:pPr>
        <w:numPr>
          <w:ilvl w:val="0"/>
          <w:numId w:val="21"/>
        </w:numPr>
        <w:shd w:val="clear" w:color="auto" w:fill="FFFFFF"/>
        <w:autoSpaceDE w:val="0"/>
        <w:autoSpaceDN w:val="0"/>
        <w:adjustRightInd w:val="0"/>
        <w:spacing w:after="0" w:line="240" w:lineRule="auto"/>
        <w:ind w:left="567" w:right="68" w:firstLine="426"/>
        <w:jc w:val="left"/>
        <w:rPr>
          <w:color w:val="auto"/>
          <w:sz w:val="24"/>
          <w:szCs w:val="24"/>
        </w:rPr>
      </w:pPr>
      <w:r w:rsidRPr="00065BA6">
        <w:rPr>
          <w:i/>
          <w:iCs/>
          <w:color w:val="auto"/>
          <w:sz w:val="24"/>
          <w:szCs w:val="24"/>
        </w:rPr>
        <w:lastRenderedPageBreak/>
        <w:t xml:space="preserve">Принцип эмоциональной насыщенности и выразительности </w:t>
      </w:r>
      <w:r w:rsidRPr="00065BA6">
        <w:rPr>
          <w:iCs/>
          <w:color w:val="auto"/>
          <w:sz w:val="24"/>
          <w:szCs w:val="24"/>
        </w:rPr>
        <w:t>р</w:t>
      </w:r>
      <w:r w:rsidRPr="00065BA6">
        <w:rPr>
          <w:color w:val="auto"/>
          <w:sz w:val="24"/>
          <w:szCs w:val="24"/>
        </w:rPr>
        <w:t xml:space="preserve">ассматривается, как способность среды воздействовать на эмоции ребенка. Окружение должно давать ему разнообразные и меняющиеся впечатления, вызывающие эмоциональный отклик, возможность прожить и выразить свои чувства в какой-либо деятельности, побуждать к освоению полюсов «добро </w:t>
      </w:r>
      <w:r w:rsidRPr="00065BA6">
        <w:rPr>
          <w:i/>
          <w:iCs/>
          <w:color w:val="auto"/>
          <w:sz w:val="24"/>
          <w:szCs w:val="24"/>
        </w:rPr>
        <w:t xml:space="preserve">— </w:t>
      </w:r>
      <w:r w:rsidRPr="00065BA6">
        <w:rPr>
          <w:color w:val="auto"/>
          <w:sz w:val="24"/>
          <w:szCs w:val="24"/>
        </w:rPr>
        <w:t xml:space="preserve">зло», «прекрасно </w:t>
      </w:r>
      <w:proofErr w:type="gramStart"/>
      <w:r w:rsidRPr="00065BA6">
        <w:rPr>
          <w:color w:val="auto"/>
          <w:sz w:val="24"/>
          <w:szCs w:val="24"/>
        </w:rPr>
        <w:t>–б</w:t>
      </w:r>
      <w:proofErr w:type="gramEnd"/>
      <w:r w:rsidRPr="00065BA6">
        <w:rPr>
          <w:color w:val="auto"/>
          <w:sz w:val="24"/>
          <w:szCs w:val="24"/>
        </w:rPr>
        <w:t xml:space="preserve">езобразно» и пр. </w:t>
      </w:r>
    </w:p>
    <w:p w:rsidR="00A8672D" w:rsidRPr="00065BA6" w:rsidRDefault="00A8672D" w:rsidP="00936D30">
      <w:pPr>
        <w:numPr>
          <w:ilvl w:val="0"/>
          <w:numId w:val="21"/>
        </w:numPr>
        <w:shd w:val="clear" w:color="auto" w:fill="FFFFFF"/>
        <w:autoSpaceDE w:val="0"/>
        <w:autoSpaceDN w:val="0"/>
        <w:adjustRightInd w:val="0"/>
        <w:spacing w:after="0" w:line="240" w:lineRule="auto"/>
        <w:ind w:left="567" w:right="68" w:firstLine="426"/>
        <w:jc w:val="left"/>
        <w:rPr>
          <w:color w:val="auto"/>
          <w:sz w:val="24"/>
          <w:szCs w:val="24"/>
        </w:rPr>
      </w:pPr>
      <w:r w:rsidRPr="00065BA6">
        <w:rPr>
          <w:color w:val="auto"/>
          <w:sz w:val="24"/>
          <w:szCs w:val="24"/>
        </w:rPr>
        <w:t>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A8672D" w:rsidRPr="00065BA6" w:rsidRDefault="00A8672D" w:rsidP="00A8672D">
      <w:pPr>
        <w:spacing w:after="0" w:line="240" w:lineRule="auto"/>
        <w:ind w:left="567" w:right="68" w:firstLine="426"/>
        <w:rPr>
          <w:color w:val="auto"/>
          <w:kern w:val="16"/>
          <w:sz w:val="24"/>
          <w:szCs w:val="24"/>
        </w:rPr>
      </w:pPr>
    </w:p>
    <w:p w:rsidR="00A8672D" w:rsidRPr="00065BA6" w:rsidRDefault="00A8672D" w:rsidP="00A8672D">
      <w:pPr>
        <w:spacing w:after="0" w:line="240" w:lineRule="auto"/>
        <w:ind w:left="567" w:right="68" w:firstLine="426"/>
        <w:rPr>
          <w:color w:val="auto"/>
          <w:kern w:val="16"/>
          <w:sz w:val="24"/>
          <w:szCs w:val="24"/>
        </w:rPr>
      </w:pPr>
      <w:r w:rsidRPr="00065BA6">
        <w:rPr>
          <w:color w:val="auto"/>
          <w:kern w:val="16"/>
          <w:sz w:val="24"/>
          <w:szCs w:val="24"/>
        </w:rPr>
        <w:t>Реализация вышеперечисленных  компонентов  среды  позволяет  ребенку  комфортно  чувствовать   себя  в  помещении  детского  сада  и  оказывает  благоприятное  воздействие  на  всестороннее  развитие  дошкольника,  как  в  совместной,  так  и  в  самостоятельной  деятельности.</w:t>
      </w:r>
    </w:p>
    <w:p w:rsidR="00A8672D" w:rsidRPr="00065BA6" w:rsidRDefault="00A8672D" w:rsidP="00A8672D">
      <w:pPr>
        <w:spacing w:after="200" w:line="276" w:lineRule="auto"/>
        <w:ind w:left="0" w:firstLine="0"/>
        <w:rPr>
          <w:i/>
          <w:color w:val="auto"/>
          <w:sz w:val="24"/>
          <w:szCs w:val="24"/>
        </w:rPr>
      </w:pPr>
    </w:p>
    <w:p w:rsidR="00A8672D" w:rsidRPr="00065BA6" w:rsidRDefault="00DD2DAF" w:rsidP="00A8672D">
      <w:pPr>
        <w:spacing w:after="200" w:line="276" w:lineRule="auto"/>
        <w:ind w:left="0" w:firstLine="0"/>
        <w:jc w:val="center"/>
        <w:rPr>
          <w:b/>
          <w:color w:val="auto"/>
          <w:sz w:val="24"/>
          <w:szCs w:val="24"/>
        </w:rPr>
      </w:pPr>
      <w:r>
        <w:rPr>
          <w:b/>
          <w:color w:val="auto"/>
          <w:sz w:val="24"/>
          <w:szCs w:val="24"/>
        </w:rPr>
        <w:t>3.6</w:t>
      </w:r>
      <w:r w:rsidR="00065BA6" w:rsidRPr="00065BA6">
        <w:rPr>
          <w:b/>
          <w:color w:val="auto"/>
          <w:sz w:val="24"/>
          <w:szCs w:val="24"/>
        </w:rPr>
        <w:t xml:space="preserve"> </w:t>
      </w:r>
      <w:r w:rsidR="00A8672D" w:rsidRPr="00065BA6">
        <w:rPr>
          <w:b/>
          <w:color w:val="auto"/>
          <w:sz w:val="24"/>
          <w:szCs w:val="24"/>
        </w:rPr>
        <w:t>Особенности традиционных событий, праздников, мероприятий</w:t>
      </w:r>
    </w:p>
    <w:p w:rsidR="00A8672D" w:rsidRPr="00065BA6" w:rsidRDefault="00A8672D" w:rsidP="00A8672D">
      <w:pPr>
        <w:spacing w:after="200" w:line="276" w:lineRule="auto"/>
        <w:ind w:left="0" w:firstLine="0"/>
        <w:rPr>
          <w:color w:val="auto"/>
          <w:sz w:val="24"/>
          <w:szCs w:val="24"/>
        </w:rPr>
      </w:pPr>
      <w:r w:rsidRPr="00065BA6">
        <w:rPr>
          <w:color w:val="auto"/>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8672D" w:rsidRPr="00065BA6" w:rsidRDefault="00A8672D" w:rsidP="00A8672D">
      <w:pPr>
        <w:spacing w:after="200" w:line="276" w:lineRule="auto"/>
        <w:ind w:left="0" w:firstLine="0"/>
        <w:rPr>
          <w:color w:val="auto"/>
          <w:sz w:val="24"/>
          <w:szCs w:val="24"/>
        </w:rPr>
      </w:pPr>
      <w:r w:rsidRPr="00065BA6">
        <w:rPr>
          <w:color w:val="auto"/>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A8672D" w:rsidRPr="00065BA6" w:rsidRDefault="00A8672D" w:rsidP="00A8672D">
      <w:pPr>
        <w:spacing w:after="200" w:line="276" w:lineRule="auto"/>
        <w:ind w:left="0" w:firstLine="0"/>
        <w:rPr>
          <w:color w:val="auto"/>
          <w:sz w:val="24"/>
          <w:szCs w:val="24"/>
        </w:rPr>
      </w:pPr>
      <w:r w:rsidRPr="00065BA6">
        <w:rPr>
          <w:color w:val="auto"/>
          <w:sz w:val="24"/>
          <w:szCs w:val="24"/>
        </w:rPr>
        <w:t xml:space="preserve">В организации образовательной деятельности учитывается также принцип сезонности. Тема «Времена года» находит </w:t>
      </w:r>
      <w:proofErr w:type="gramStart"/>
      <w:r w:rsidRPr="00065BA6">
        <w:rPr>
          <w:color w:val="auto"/>
          <w:sz w:val="24"/>
          <w:szCs w:val="24"/>
        </w:rPr>
        <w:t>отражение</w:t>
      </w:r>
      <w:proofErr w:type="gramEnd"/>
      <w:r w:rsidRPr="00065BA6">
        <w:rPr>
          <w:color w:val="auto"/>
          <w:sz w:val="24"/>
          <w:szCs w:val="24"/>
        </w:rPr>
        <w:t xml:space="preserve">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w:t>
      </w:r>
    </w:p>
    <w:p w:rsidR="00A8672D" w:rsidRPr="00065BA6" w:rsidRDefault="00A8672D" w:rsidP="00A8672D">
      <w:pPr>
        <w:spacing w:after="200" w:line="276" w:lineRule="auto"/>
        <w:ind w:left="0" w:firstLine="0"/>
        <w:rPr>
          <w:color w:val="auto"/>
          <w:sz w:val="24"/>
          <w:szCs w:val="24"/>
        </w:rPr>
      </w:pPr>
      <w:r w:rsidRPr="00065BA6">
        <w:rPr>
          <w:color w:val="auto"/>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A8672D" w:rsidRPr="00065BA6" w:rsidRDefault="00A8672D" w:rsidP="00A8672D">
      <w:pPr>
        <w:spacing w:after="200" w:line="276" w:lineRule="auto"/>
        <w:ind w:left="0" w:firstLine="0"/>
        <w:rPr>
          <w:color w:val="auto"/>
          <w:sz w:val="24"/>
          <w:szCs w:val="24"/>
        </w:rPr>
      </w:pPr>
      <w:proofErr w:type="gramStart"/>
      <w:r w:rsidRPr="00065BA6">
        <w:rPr>
          <w:color w:val="auto"/>
          <w:sz w:val="24"/>
          <w:szCs w:val="24"/>
        </w:rPr>
        <w:t xml:space="preserve">Во второй половине дня не более двух раз в неделю проводятся дополнительные занятия — по выбору ДОО: иностранный (карельский) язык, ритмика и т. п. В это время </w:t>
      </w:r>
      <w:r w:rsidRPr="00065BA6">
        <w:rPr>
          <w:color w:val="auto"/>
          <w:sz w:val="24"/>
          <w:szCs w:val="24"/>
        </w:rPr>
        <w:lastRenderedPageBreak/>
        <w:t>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w:t>
      </w:r>
      <w:proofErr w:type="gramEnd"/>
      <w:r w:rsidRPr="00065BA6">
        <w:rPr>
          <w:color w:val="auto"/>
          <w:sz w:val="24"/>
          <w:szCs w:val="24"/>
        </w:rPr>
        <w:t xml:space="preserve"> интересующих их проблем.</w:t>
      </w:r>
    </w:p>
    <w:p w:rsidR="00A8672D" w:rsidRPr="00065BA6" w:rsidRDefault="00A8672D" w:rsidP="00A8672D">
      <w:pPr>
        <w:spacing w:after="200" w:line="276" w:lineRule="auto"/>
        <w:ind w:left="0" w:firstLine="0"/>
        <w:jc w:val="center"/>
        <w:rPr>
          <w:b/>
          <w:color w:val="auto"/>
          <w:sz w:val="24"/>
          <w:szCs w:val="24"/>
        </w:rPr>
      </w:pPr>
      <w:r w:rsidRPr="00065BA6">
        <w:rPr>
          <w:b/>
          <w:color w:val="auto"/>
          <w:sz w:val="24"/>
          <w:szCs w:val="24"/>
        </w:rPr>
        <w:t>Перспективное планирование тематических недель на учебный год.</w:t>
      </w:r>
    </w:p>
    <w:tbl>
      <w:tblPr>
        <w:tblStyle w:val="12"/>
        <w:tblW w:w="0" w:type="auto"/>
        <w:tblLook w:val="04A0" w:firstRow="1" w:lastRow="0" w:firstColumn="1" w:lastColumn="0" w:noHBand="0" w:noVBand="1"/>
      </w:tblPr>
      <w:tblGrid>
        <w:gridCol w:w="673"/>
        <w:gridCol w:w="741"/>
        <w:gridCol w:w="1629"/>
        <w:gridCol w:w="1629"/>
        <w:gridCol w:w="1629"/>
        <w:gridCol w:w="1629"/>
        <w:gridCol w:w="1642"/>
      </w:tblGrid>
      <w:tr w:rsidR="00A8672D" w:rsidRPr="00065BA6" w:rsidTr="00A8672D">
        <w:tc>
          <w:tcPr>
            <w:tcW w:w="791"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месяц</w:t>
            </w:r>
          </w:p>
        </w:tc>
        <w:tc>
          <w:tcPr>
            <w:tcW w:w="89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1 младшая группа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2 младшая группа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Средняя группа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Старшая группа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Подготовительная группа</w:t>
            </w:r>
          </w:p>
        </w:tc>
      </w:tr>
      <w:tr w:rsidR="00A8672D" w:rsidRPr="00065BA6" w:rsidTr="00A8672D">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сентябрь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«Здравствуй детский сад»</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«Мой детский сад»</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«Мой детский сад»</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«Детский сад у нас хорош!», «Правила дорожного движения»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«Детский сад у нас хорош!», «Правила дорожного движения»</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«Моя семья»</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«Моя семья»</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«Моя семья»</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«Моя семья»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«Моя семья»</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«Золотая осень»</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«Золотая осень»</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«Золотая осень», приметы осени</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«Золотая осень», приметы осени, ягоды, грибы</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«Золотая осень», приметы осени</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дошкольного работника»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дошкольного работника», кто работает в детском саду</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дошкольного работника», кто работает в детском саду</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дошкольного работника», профессии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дошкольного работника», история, традиции</w:t>
            </w:r>
          </w:p>
        </w:tc>
      </w:tr>
      <w:tr w:rsidR="00A8672D" w:rsidRPr="00065BA6" w:rsidTr="00A8672D">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октябрь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«Праздник урожая», (овощи, фрукты)</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«Праздник урожая», (овощи, фрукты)</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«Праздник урожая», (овощи, фрукты)</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«Праздник урожая», (овощи, фрукты)</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«Праздник урожая», (овощи, фрукты)</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«Птицы»</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«Перелетные птицы»</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«Перелетные птицы»</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«Перелетные птицы»</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«Перелетные птицы»</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книги»</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книги»</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книги»</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книги»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книги»</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«Народная игрушка»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«Народная игрушка»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старины и карельского фольклора»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старины и карельского фольклора»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старины и карельского фольклора»</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5</w:t>
            </w:r>
          </w:p>
        </w:tc>
        <w:tc>
          <w:tcPr>
            <w:tcW w:w="2625" w:type="dxa"/>
          </w:tcPr>
          <w:p w:rsidR="00A8672D" w:rsidRPr="00065BA6" w:rsidRDefault="00A8672D" w:rsidP="00A8672D">
            <w:pPr>
              <w:spacing w:after="0" w:line="240" w:lineRule="auto"/>
              <w:ind w:left="0" w:firstLine="0"/>
              <w:rPr>
                <w:color w:val="auto"/>
                <w:sz w:val="24"/>
                <w:szCs w:val="24"/>
              </w:rPr>
            </w:pPr>
          </w:p>
        </w:tc>
        <w:tc>
          <w:tcPr>
            <w:tcW w:w="2627" w:type="dxa"/>
          </w:tcPr>
          <w:p w:rsidR="00A8672D" w:rsidRPr="00065BA6" w:rsidRDefault="00A8672D" w:rsidP="00A8672D">
            <w:pPr>
              <w:spacing w:after="0" w:line="240" w:lineRule="auto"/>
              <w:ind w:left="0" w:firstLine="0"/>
              <w:rPr>
                <w:color w:val="auto"/>
                <w:sz w:val="24"/>
                <w:szCs w:val="24"/>
              </w:rPr>
            </w:pP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Родина. Отчизна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Родина. Отчизна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Родина. Отчизна</w:t>
            </w:r>
          </w:p>
        </w:tc>
      </w:tr>
      <w:tr w:rsidR="00A8672D" w:rsidRPr="00065BA6" w:rsidTr="00A8672D">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ноябрь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«Хлеб – всему голова»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«Хлеб – всему голова»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«Хлеб – всему голова»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«Хлеб – всему голова»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«Хлеб – всему голова»</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«Домашние животные»</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«Домашние животные»</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«Домашние животные»</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«Домашние животные»</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«Домашние животные»</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«Дикие животные»</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«Дикие животные»</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«Дикие животные» подготовка к зиме</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«Дикие животные», подготовка к зиме</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«Дикие животные» подготовка к зиме</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 xml:space="preserve">«День </w:t>
            </w:r>
            <w:r w:rsidRPr="00065BA6">
              <w:rPr>
                <w:color w:val="auto"/>
                <w:sz w:val="24"/>
                <w:szCs w:val="24"/>
              </w:rPr>
              <w:lastRenderedPageBreak/>
              <w:t>матери»</w:t>
            </w:r>
          </w:p>
          <w:p w:rsidR="00A8672D" w:rsidRPr="00065BA6" w:rsidRDefault="00A8672D" w:rsidP="00A8672D">
            <w:pPr>
              <w:spacing w:after="0" w:line="240" w:lineRule="auto"/>
              <w:ind w:left="0" w:firstLine="0"/>
              <w:rPr>
                <w:color w:val="auto"/>
                <w:sz w:val="24"/>
                <w:szCs w:val="24"/>
              </w:rPr>
            </w:pP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lastRenderedPageBreak/>
              <w:t xml:space="preserve">«День </w:t>
            </w:r>
            <w:r w:rsidRPr="00065BA6">
              <w:rPr>
                <w:color w:val="auto"/>
                <w:sz w:val="24"/>
                <w:szCs w:val="24"/>
              </w:rPr>
              <w:lastRenderedPageBreak/>
              <w:t>матери»</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lastRenderedPageBreak/>
              <w:t xml:space="preserve">«День </w:t>
            </w:r>
            <w:r w:rsidRPr="00065BA6">
              <w:rPr>
                <w:color w:val="auto"/>
                <w:sz w:val="24"/>
                <w:szCs w:val="24"/>
              </w:rPr>
              <w:lastRenderedPageBreak/>
              <w:t>матери»</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lastRenderedPageBreak/>
              <w:t xml:space="preserve">«День </w:t>
            </w:r>
            <w:r w:rsidRPr="00065BA6">
              <w:rPr>
                <w:color w:val="auto"/>
                <w:sz w:val="24"/>
                <w:szCs w:val="24"/>
              </w:rPr>
              <w:lastRenderedPageBreak/>
              <w:t>матери»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lastRenderedPageBreak/>
              <w:t xml:space="preserve">«День </w:t>
            </w:r>
            <w:r w:rsidRPr="00065BA6">
              <w:rPr>
                <w:color w:val="auto"/>
                <w:sz w:val="24"/>
                <w:szCs w:val="24"/>
              </w:rPr>
              <w:lastRenderedPageBreak/>
              <w:t>матери»</w:t>
            </w:r>
          </w:p>
        </w:tc>
      </w:tr>
      <w:tr w:rsidR="00A8672D" w:rsidRPr="00065BA6" w:rsidTr="00A8672D">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lastRenderedPageBreak/>
              <w:t>декабрь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«Зимушка – Зима»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«Зимушка – Зима»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«Зимушка – Зима»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«Зимушка – Зима»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«Зимушка – Зима»</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сказки»</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сказки»</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сказки»</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сказки»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сказки»</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«Новый год  у ворот»</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p>
        </w:tc>
        <w:tc>
          <w:tcPr>
            <w:tcW w:w="2625" w:type="dxa"/>
          </w:tcPr>
          <w:p w:rsidR="00A8672D" w:rsidRPr="00065BA6" w:rsidRDefault="00A8672D" w:rsidP="00A8672D">
            <w:pPr>
              <w:spacing w:after="0" w:line="240" w:lineRule="auto"/>
              <w:ind w:left="0" w:firstLine="0"/>
              <w:rPr>
                <w:color w:val="auto"/>
                <w:sz w:val="24"/>
                <w:szCs w:val="24"/>
              </w:rPr>
            </w:pPr>
          </w:p>
        </w:tc>
        <w:tc>
          <w:tcPr>
            <w:tcW w:w="2627" w:type="dxa"/>
          </w:tcPr>
          <w:p w:rsidR="00A8672D" w:rsidRPr="00065BA6" w:rsidRDefault="00A8672D" w:rsidP="00A8672D">
            <w:pPr>
              <w:spacing w:after="0" w:line="240" w:lineRule="auto"/>
              <w:ind w:left="0" w:firstLine="0"/>
              <w:rPr>
                <w:color w:val="auto"/>
                <w:sz w:val="24"/>
                <w:szCs w:val="24"/>
              </w:rPr>
            </w:pPr>
          </w:p>
        </w:tc>
        <w:tc>
          <w:tcPr>
            <w:tcW w:w="2245" w:type="dxa"/>
          </w:tcPr>
          <w:p w:rsidR="00A8672D" w:rsidRPr="00065BA6" w:rsidRDefault="00A8672D" w:rsidP="00A8672D">
            <w:pPr>
              <w:spacing w:after="0" w:line="240" w:lineRule="auto"/>
              <w:ind w:left="0" w:firstLine="0"/>
              <w:rPr>
                <w:color w:val="auto"/>
                <w:sz w:val="24"/>
                <w:szCs w:val="24"/>
              </w:rPr>
            </w:pPr>
          </w:p>
        </w:tc>
        <w:tc>
          <w:tcPr>
            <w:tcW w:w="2864" w:type="dxa"/>
          </w:tcPr>
          <w:p w:rsidR="00A8672D" w:rsidRPr="00065BA6" w:rsidRDefault="00A8672D" w:rsidP="00A8672D">
            <w:pPr>
              <w:spacing w:after="0" w:line="240" w:lineRule="auto"/>
              <w:ind w:left="0" w:firstLine="0"/>
              <w:rPr>
                <w:color w:val="auto"/>
                <w:sz w:val="24"/>
                <w:szCs w:val="24"/>
              </w:rPr>
            </w:pPr>
          </w:p>
        </w:tc>
        <w:tc>
          <w:tcPr>
            <w:tcW w:w="2742" w:type="dxa"/>
          </w:tcPr>
          <w:p w:rsidR="00A8672D" w:rsidRPr="00065BA6" w:rsidRDefault="00A8672D" w:rsidP="00A8672D">
            <w:pPr>
              <w:spacing w:after="0" w:line="240" w:lineRule="auto"/>
              <w:ind w:left="0" w:firstLine="0"/>
              <w:rPr>
                <w:color w:val="auto"/>
                <w:sz w:val="24"/>
                <w:szCs w:val="24"/>
              </w:rPr>
            </w:pPr>
          </w:p>
        </w:tc>
      </w:tr>
      <w:tr w:rsidR="00A8672D" w:rsidRPr="00065BA6" w:rsidTr="00A8672D">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январь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 xml:space="preserve">Каникулы </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Каникулы</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Каникулы</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Каникулы</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Каникулы</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зимних игр и забав»</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зимних игр и забав»</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зимних игр и забав»</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зимних игр и забав»</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зимних игр и забав»</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«Птицы»</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«Зимующие птицы»</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«Зимующие птицы»</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«Зимующие птицы»</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«Зимующие птицы»</w:t>
            </w:r>
          </w:p>
        </w:tc>
      </w:tr>
      <w:tr w:rsidR="00A8672D" w:rsidRPr="00065BA6" w:rsidTr="00A8672D">
        <w:trPr>
          <w:trHeight w:val="510"/>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Borders>
              <w:bottom w:val="single" w:sz="4" w:space="0" w:color="auto"/>
            </w:tcBorders>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w:t>
            </w:r>
          </w:p>
          <w:p w:rsidR="00A8672D" w:rsidRPr="00065BA6" w:rsidRDefault="00A8672D" w:rsidP="00A8672D">
            <w:pPr>
              <w:spacing w:after="0" w:line="240" w:lineRule="auto"/>
              <w:ind w:left="0" w:firstLine="0"/>
              <w:rPr>
                <w:color w:val="auto"/>
                <w:sz w:val="24"/>
                <w:szCs w:val="24"/>
              </w:rPr>
            </w:pPr>
          </w:p>
        </w:tc>
        <w:tc>
          <w:tcPr>
            <w:tcW w:w="2627"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Карелии»</w:t>
            </w:r>
          </w:p>
        </w:tc>
        <w:tc>
          <w:tcPr>
            <w:tcW w:w="2245"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Севера»</w:t>
            </w:r>
          </w:p>
        </w:tc>
        <w:tc>
          <w:tcPr>
            <w:tcW w:w="2864"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Севера»</w:t>
            </w:r>
          </w:p>
        </w:tc>
        <w:tc>
          <w:tcPr>
            <w:tcW w:w="2742"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Севера»</w:t>
            </w:r>
          </w:p>
        </w:tc>
      </w:tr>
      <w:tr w:rsidR="00A8672D" w:rsidRPr="00065BA6" w:rsidTr="00A8672D">
        <w:trPr>
          <w:trHeight w:val="360"/>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Borders>
              <w:top w:val="single" w:sz="4" w:space="0" w:color="auto"/>
            </w:tcBorders>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5</w:t>
            </w:r>
          </w:p>
        </w:tc>
        <w:tc>
          <w:tcPr>
            <w:tcW w:w="2625" w:type="dxa"/>
            <w:tcBorders>
              <w:top w:val="single" w:sz="4" w:space="0" w:color="auto"/>
            </w:tcBorders>
          </w:tcPr>
          <w:p w:rsidR="00A8672D" w:rsidRPr="00065BA6" w:rsidRDefault="00A8672D" w:rsidP="00A8672D">
            <w:pPr>
              <w:spacing w:after="0" w:line="240" w:lineRule="auto"/>
              <w:ind w:left="0" w:firstLine="0"/>
              <w:rPr>
                <w:color w:val="auto"/>
                <w:sz w:val="24"/>
                <w:szCs w:val="24"/>
              </w:rPr>
            </w:pPr>
          </w:p>
        </w:tc>
        <w:tc>
          <w:tcPr>
            <w:tcW w:w="2627" w:type="dxa"/>
            <w:tcBorders>
              <w:top w:val="single" w:sz="4" w:space="0" w:color="auto"/>
            </w:tcBorders>
          </w:tcPr>
          <w:p w:rsidR="00A8672D" w:rsidRPr="00065BA6" w:rsidRDefault="00A8672D" w:rsidP="00A8672D">
            <w:pPr>
              <w:spacing w:after="0" w:line="240" w:lineRule="auto"/>
              <w:ind w:left="0" w:firstLine="0"/>
              <w:rPr>
                <w:color w:val="auto"/>
                <w:sz w:val="24"/>
                <w:szCs w:val="24"/>
              </w:rPr>
            </w:pPr>
          </w:p>
        </w:tc>
        <w:tc>
          <w:tcPr>
            <w:tcW w:w="2245" w:type="dxa"/>
            <w:tcBorders>
              <w:top w:val="single" w:sz="4" w:space="0" w:color="auto"/>
            </w:tcBorders>
          </w:tcPr>
          <w:p w:rsidR="00A8672D" w:rsidRPr="00065BA6" w:rsidRDefault="00A8672D" w:rsidP="00A8672D">
            <w:pPr>
              <w:spacing w:after="0" w:line="240" w:lineRule="auto"/>
              <w:ind w:left="0" w:firstLine="0"/>
              <w:rPr>
                <w:color w:val="auto"/>
                <w:sz w:val="24"/>
                <w:szCs w:val="24"/>
              </w:rPr>
            </w:pPr>
          </w:p>
        </w:tc>
        <w:tc>
          <w:tcPr>
            <w:tcW w:w="2864" w:type="dxa"/>
            <w:tcBorders>
              <w:top w:val="single" w:sz="4" w:space="0" w:color="auto"/>
            </w:tcBorders>
          </w:tcPr>
          <w:p w:rsidR="00A8672D" w:rsidRPr="00065BA6" w:rsidRDefault="00A8672D" w:rsidP="00A8672D">
            <w:pPr>
              <w:spacing w:after="0" w:line="240" w:lineRule="auto"/>
              <w:ind w:left="0" w:firstLine="0"/>
              <w:rPr>
                <w:color w:val="auto"/>
                <w:sz w:val="24"/>
                <w:szCs w:val="24"/>
              </w:rPr>
            </w:pPr>
          </w:p>
        </w:tc>
        <w:tc>
          <w:tcPr>
            <w:tcW w:w="2742" w:type="dxa"/>
            <w:tcBorders>
              <w:top w:val="single" w:sz="4" w:space="0" w:color="auto"/>
            </w:tcBorders>
          </w:tcPr>
          <w:p w:rsidR="00A8672D" w:rsidRPr="00065BA6" w:rsidRDefault="00A8672D" w:rsidP="00A8672D">
            <w:pPr>
              <w:spacing w:after="0" w:line="240" w:lineRule="auto"/>
              <w:ind w:left="0" w:firstLine="0"/>
              <w:rPr>
                <w:color w:val="auto"/>
                <w:sz w:val="24"/>
                <w:szCs w:val="24"/>
              </w:rPr>
            </w:pPr>
          </w:p>
        </w:tc>
      </w:tr>
      <w:tr w:rsidR="00A8672D" w:rsidRPr="00065BA6" w:rsidTr="00A8672D">
        <w:trPr>
          <w:cantSplit/>
          <w:trHeight w:val="387"/>
        </w:trPr>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февраль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w:t>
            </w:r>
          </w:p>
          <w:p w:rsidR="00A8672D" w:rsidRPr="00065BA6" w:rsidRDefault="00A8672D" w:rsidP="00A8672D">
            <w:pPr>
              <w:spacing w:after="0" w:line="240" w:lineRule="auto"/>
              <w:ind w:left="0" w:firstLine="0"/>
              <w:rPr>
                <w:color w:val="auto"/>
                <w:sz w:val="24"/>
                <w:szCs w:val="24"/>
              </w:rPr>
            </w:pP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жарких стран»</w:t>
            </w:r>
          </w:p>
          <w:p w:rsidR="00A8672D" w:rsidRPr="00065BA6" w:rsidRDefault="00A8672D" w:rsidP="00A8672D">
            <w:pPr>
              <w:spacing w:after="0" w:line="240" w:lineRule="auto"/>
              <w:ind w:left="0" w:firstLine="0"/>
              <w:rPr>
                <w:color w:val="auto"/>
                <w:sz w:val="24"/>
                <w:szCs w:val="24"/>
              </w:rPr>
            </w:pP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жарких стран»</w:t>
            </w:r>
          </w:p>
          <w:p w:rsidR="00A8672D" w:rsidRPr="00065BA6" w:rsidRDefault="00A8672D" w:rsidP="00A8672D">
            <w:pPr>
              <w:spacing w:after="0" w:line="240" w:lineRule="auto"/>
              <w:ind w:left="0" w:firstLine="0"/>
              <w:rPr>
                <w:color w:val="auto"/>
                <w:sz w:val="24"/>
                <w:szCs w:val="24"/>
              </w:rPr>
            </w:pP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жарких стран»</w:t>
            </w:r>
          </w:p>
          <w:p w:rsidR="00A8672D" w:rsidRPr="00065BA6" w:rsidRDefault="00A8672D" w:rsidP="00A8672D">
            <w:pPr>
              <w:spacing w:after="0" w:line="240" w:lineRule="auto"/>
              <w:ind w:left="0" w:firstLine="0"/>
              <w:rPr>
                <w:color w:val="auto"/>
                <w:sz w:val="24"/>
                <w:szCs w:val="24"/>
              </w:rPr>
            </w:pP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«Животные жарких стран»</w:t>
            </w:r>
          </w:p>
          <w:p w:rsidR="00A8672D" w:rsidRPr="00065BA6" w:rsidRDefault="00A8672D" w:rsidP="00A8672D">
            <w:pPr>
              <w:spacing w:after="0" w:line="240" w:lineRule="auto"/>
              <w:ind w:left="0" w:firstLine="0"/>
              <w:rPr>
                <w:color w:val="auto"/>
                <w:sz w:val="24"/>
                <w:szCs w:val="24"/>
              </w:rPr>
            </w:pP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«Транспорт»</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«Транспорт»</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«Транспорт»</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«Транспорт»</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«Транспорт»</w:t>
            </w:r>
          </w:p>
        </w:tc>
      </w:tr>
      <w:tr w:rsidR="00A8672D" w:rsidRPr="00065BA6" w:rsidTr="00A8672D">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защитника Отечества»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защитника Отечества»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защитника Отечества», профессии пап</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защитника Отечества», военные профессии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«День защитника Отечества», военные профессии</w:t>
            </w:r>
          </w:p>
        </w:tc>
      </w:tr>
      <w:tr w:rsidR="00A8672D" w:rsidRPr="00065BA6" w:rsidTr="00A8672D">
        <w:trPr>
          <w:cantSplit/>
          <w:trHeight w:val="373"/>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театрализованных постановок», «Милая мама моя»</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театрализованных постановок», «Милая мама моя»</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театрализованных постановок», «Милая мама моя»</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театрализованных постановок», «Милая мама моя»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театрализованных постановок», «Милая мама моя»</w:t>
            </w:r>
          </w:p>
        </w:tc>
      </w:tr>
      <w:tr w:rsidR="00A8672D" w:rsidRPr="00065BA6" w:rsidTr="00A8672D">
        <w:trPr>
          <w:cantSplit/>
          <w:trHeight w:val="408"/>
        </w:trPr>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март</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«Милая мама моя»</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«Милая мама моя»</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«Милая мама моя»</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«Милая мама моя»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«Милая мама моя»</w:t>
            </w:r>
          </w:p>
        </w:tc>
      </w:tr>
      <w:tr w:rsidR="00A8672D" w:rsidRPr="00065BA6" w:rsidTr="00A8672D">
        <w:trPr>
          <w:cantSplit/>
          <w:trHeight w:val="427"/>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«Наш дом», (мебель, посуда)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«Наш дом», (мебель, посуда)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«Наш дом», (мебель, посуда)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«Наш дом», (мебель, посуда, бытовая техника)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«Наш дом», (мебель, посуда, бытовая техника)</w:t>
            </w:r>
          </w:p>
        </w:tc>
      </w:tr>
      <w:tr w:rsidR="00A8672D" w:rsidRPr="00065BA6" w:rsidTr="00A8672D">
        <w:trPr>
          <w:cantSplit/>
          <w:trHeight w:val="405"/>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вежливости»</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вежливости»</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вежливости»</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вежливости»</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вежливости»</w:t>
            </w:r>
          </w:p>
        </w:tc>
      </w:tr>
      <w:tr w:rsidR="00A8672D" w:rsidRPr="00065BA6" w:rsidTr="00A8672D">
        <w:trPr>
          <w:cantSplit/>
          <w:trHeight w:val="425"/>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здоровья»</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здоровья»</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здоровья»</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здоровья»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«Неделя здоровья»</w:t>
            </w:r>
          </w:p>
        </w:tc>
      </w:tr>
      <w:tr w:rsidR="00A8672D" w:rsidRPr="00065BA6" w:rsidTr="00A8672D">
        <w:trPr>
          <w:cantSplit/>
          <w:trHeight w:val="276"/>
        </w:trPr>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апрель</w:t>
            </w: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1</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«Весна идет – весне дорогу!»</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«Весна идет – весне дорогу!»</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«Весна идет – весне дорогу!»</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«Весна идет – весне дорогу!»</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«Весна идет – весне дорогу!»</w:t>
            </w:r>
          </w:p>
        </w:tc>
      </w:tr>
      <w:tr w:rsidR="00A8672D" w:rsidRPr="00065BA6" w:rsidTr="00A8672D">
        <w:trPr>
          <w:cantSplit/>
          <w:trHeight w:val="337"/>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«Неживая природа»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«Неживая природа»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«Космос»</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«Космос»</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«Космос»</w:t>
            </w:r>
          </w:p>
        </w:tc>
      </w:tr>
      <w:tr w:rsidR="00A8672D" w:rsidRPr="00065BA6" w:rsidTr="00A8672D">
        <w:trPr>
          <w:cantSplit/>
          <w:trHeight w:val="413"/>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«Путешествие по родному поселку», правила дорожного движения</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«Путешествие по родному поселку», правила дорожного движения</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«Путешествие по родному поселку», правила дорожного движения</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«Путешествие по родному поселку», правила дорожного движения</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«Путешествие по родному поселку», правила дорожного движения</w:t>
            </w:r>
          </w:p>
        </w:tc>
      </w:tr>
      <w:tr w:rsidR="00A8672D" w:rsidRPr="00065BA6" w:rsidTr="00A8672D">
        <w:trPr>
          <w:cantSplit/>
          <w:trHeight w:val="420"/>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«Водное царство»</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«Водное царство»</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«Водное царство»</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«Водное царство»</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«Водное царство»</w:t>
            </w:r>
          </w:p>
        </w:tc>
      </w:tr>
      <w:tr w:rsidR="00A8672D" w:rsidRPr="00065BA6" w:rsidTr="00A8672D">
        <w:trPr>
          <w:cantSplit/>
          <w:trHeight w:val="210"/>
        </w:trPr>
        <w:tc>
          <w:tcPr>
            <w:tcW w:w="791" w:type="dxa"/>
            <w:vMerge w:val="restart"/>
            <w:textDirection w:val="btLr"/>
          </w:tcPr>
          <w:p w:rsidR="00A8672D" w:rsidRPr="00065BA6" w:rsidRDefault="00A8672D" w:rsidP="00A8672D">
            <w:pPr>
              <w:spacing w:after="0" w:line="240" w:lineRule="auto"/>
              <w:ind w:left="113" w:right="113" w:firstLine="0"/>
              <w:jc w:val="center"/>
              <w:rPr>
                <w:color w:val="auto"/>
                <w:sz w:val="24"/>
                <w:szCs w:val="24"/>
              </w:rPr>
            </w:pPr>
            <w:r w:rsidRPr="00065BA6">
              <w:rPr>
                <w:color w:val="auto"/>
                <w:sz w:val="24"/>
                <w:szCs w:val="24"/>
              </w:rPr>
              <w:t>май</w:t>
            </w:r>
          </w:p>
        </w:tc>
        <w:tc>
          <w:tcPr>
            <w:tcW w:w="892" w:type="dxa"/>
            <w:tcBorders>
              <w:bottom w:val="single" w:sz="4" w:space="0" w:color="auto"/>
            </w:tcBorders>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2</w:t>
            </w:r>
          </w:p>
        </w:tc>
        <w:tc>
          <w:tcPr>
            <w:tcW w:w="2625"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«Великая победа!»</w:t>
            </w:r>
          </w:p>
        </w:tc>
        <w:tc>
          <w:tcPr>
            <w:tcW w:w="2627"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«Великая победа!»</w:t>
            </w:r>
          </w:p>
        </w:tc>
        <w:tc>
          <w:tcPr>
            <w:tcW w:w="2245"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«Великая победа!»</w:t>
            </w:r>
          </w:p>
        </w:tc>
        <w:tc>
          <w:tcPr>
            <w:tcW w:w="2864"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«Великая победа!»</w:t>
            </w:r>
          </w:p>
        </w:tc>
        <w:tc>
          <w:tcPr>
            <w:tcW w:w="2742" w:type="dxa"/>
            <w:tcBorders>
              <w:bottom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«Великая победа!»</w:t>
            </w:r>
          </w:p>
        </w:tc>
      </w:tr>
      <w:tr w:rsidR="00A8672D" w:rsidRPr="00065BA6" w:rsidTr="00A8672D">
        <w:trPr>
          <w:cantSplit/>
          <w:trHeight w:val="187"/>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Borders>
              <w:top w:val="single" w:sz="4" w:space="0" w:color="auto"/>
            </w:tcBorders>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3</w:t>
            </w:r>
          </w:p>
        </w:tc>
        <w:tc>
          <w:tcPr>
            <w:tcW w:w="2625" w:type="dxa"/>
            <w:tcBorders>
              <w:top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«Вода и огонь»</w:t>
            </w:r>
          </w:p>
        </w:tc>
        <w:tc>
          <w:tcPr>
            <w:tcW w:w="2627" w:type="dxa"/>
            <w:tcBorders>
              <w:top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«Искорка» - правила пожарной безопасности</w:t>
            </w:r>
          </w:p>
        </w:tc>
        <w:tc>
          <w:tcPr>
            <w:tcW w:w="2245" w:type="dxa"/>
            <w:tcBorders>
              <w:top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«Искорка» - правила пожарной безопасности</w:t>
            </w:r>
          </w:p>
        </w:tc>
        <w:tc>
          <w:tcPr>
            <w:tcW w:w="2864" w:type="dxa"/>
            <w:tcBorders>
              <w:top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«Искорка» - правила пожарной безопасности</w:t>
            </w:r>
          </w:p>
        </w:tc>
        <w:tc>
          <w:tcPr>
            <w:tcW w:w="2742" w:type="dxa"/>
            <w:tcBorders>
              <w:top w:val="single" w:sz="4" w:space="0" w:color="auto"/>
            </w:tcBorders>
          </w:tcPr>
          <w:p w:rsidR="00A8672D" w:rsidRPr="00065BA6" w:rsidRDefault="00A8672D" w:rsidP="00A8672D">
            <w:pPr>
              <w:spacing w:after="0" w:line="240" w:lineRule="auto"/>
              <w:ind w:left="0" w:firstLine="0"/>
              <w:rPr>
                <w:color w:val="auto"/>
                <w:sz w:val="24"/>
                <w:szCs w:val="24"/>
              </w:rPr>
            </w:pPr>
            <w:r w:rsidRPr="00065BA6">
              <w:rPr>
                <w:color w:val="auto"/>
                <w:sz w:val="24"/>
                <w:szCs w:val="24"/>
              </w:rPr>
              <w:t>«Искорка» - правила пожарной безопасности</w:t>
            </w:r>
          </w:p>
        </w:tc>
      </w:tr>
      <w:tr w:rsidR="00A8672D" w:rsidRPr="00065BA6" w:rsidTr="00A8672D">
        <w:trPr>
          <w:cantSplit/>
          <w:trHeight w:val="417"/>
        </w:trPr>
        <w:tc>
          <w:tcPr>
            <w:tcW w:w="791" w:type="dxa"/>
            <w:vMerge/>
          </w:tcPr>
          <w:p w:rsidR="00A8672D" w:rsidRPr="00065BA6" w:rsidRDefault="00A8672D" w:rsidP="00A8672D">
            <w:pPr>
              <w:spacing w:after="0" w:line="240" w:lineRule="auto"/>
              <w:ind w:left="0" w:firstLine="0"/>
              <w:rPr>
                <w:color w:val="auto"/>
                <w:sz w:val="24"/>
                <w:szCs w:val="24"/>
              </w:rPr>
            </w:pPr>
          </w:p>
        </w:tc>
        <w:tc>
          <w:tcPr>
            <w:tcW w:w="892" w:type="dxa"/>
          </w:tcPr>
          <w:p w:rsidR="00A8672D" w:rsidRPr="00065BA6" w:rsidRDefault="00A8672D" w:rsidP="00A8672D">
            <w:pPr>
              <w:spacing w:after="0" w:line="240" w:lineRule="auto"/>
              <w:ind w:left="0" w:firstLine="0"/>
              <w:jc w:val="center"/>
              <w:rPr>
                <w:color w:val="auto"/>
                <w:sz w:val="24"/>
                <w:szCs w:val="24"/>
              </w:rPr>
            </w:pPr>
            <w:r w:rsidRPr="00065BA6">
              <w:rPr>
                <w:color w:val="auto"/>
                <w:sz w:val="24"/>
                <w:szCs w:val="24"/>
              </w:rPr>
              <w:t>4</w:t>
            </w:r>
          </w:p>
        </w:tc>
        <w:tc>
          <w:tcPr>
            <w:tcW w:w="262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«Цветущая весна!»</w:t>
            </w:r>
          </w:p>
        </w:tc>
        <w:tc>
          <w:tcPr>
            <w:tcW w:w="2627"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«Цветущая весна!»</w:t>
            </w:r>
          </w:p>
        </w:tc>
        <w:tc>
          <w:tcPr>
            <w:tcW w:w="2245"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«Цветущая весна!»</w:t>
            </w:r>
          </w:p>
        </w:tc>
        <w:tc>
          <w:tcPr>
            <w:tcW w:w="2864"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«Цветущая весна!»</w:t>
            </w:r>
          </w:p>
        </w:tc>
        <w:tc>
          <w:tcPr>
            <w:tcW w:w="2742" w:type="dxa"/>
          </w:tcPr>
          <w:p w:rsidR="00A8672D" w:rsidRPr="00065BA6" w:rsidRDefault="00A8672D" w:rsidP="00A8672D">
            <w:pPr>
              <w:spacing w:after="0" w:line="240" w:lineRule="auto"/>
              <w:ind w:left="0" w:firstLine="0"/>
              <w:rPr>
                <w:color w:val="auto"/>
                <w:sz w:val="24"/>
                <w:szCs w:val="24"/>
              </w:rPr>
            </w:pPr>
            <w:r w:rsidRPr="00065BA6">
              <w:rPr>
                <w:color w:val="auto"/>
                <w:sz w:val="24"/>
                <w:szCs w:val="24"/>
              </w:rPr>
              <w:t>«Цветущая весна!», «Здравствуй, школа!»</w:t>
            </w:r>
          </w:p>
        </w:tc>
      </w:tr>
    </w:tbl>
    <w:p w:rsidR="00A8672D" w:rsidRPr="00065BA6" w:rsidRDefault="00A8672D" w:rsidP="00A8672D">
      <w:pPr>
        <w:spacing w:after="200" w:line="276" w:lineRule="auto"/>
        <w:ind w:left="0" w:firstLine="0"/>
        <w:rPr>
          <w:color w:val="auto"/>
          <w:sz w:val="24"/>
          <w:szCs w:val="24"/>
        </w:rPr>
      </w:pPr>
    </w:p>
    <w:p w:rsidR="00A8672D" w:rsidRPr="006E0A1A" w:rsidRDefault="00DD2DAF" w:rsidP="00A8672D">
      <w:pPr>
        <w:spacing w:after="0" w:line="240" w:lineRule="auto"/>
        <w:ind w:left="0" w:firstLine="0"/>
        <w:jc w:val="center"/>
        <w:rPr>
          <w:rFonts w:eastAsia="Calibri"/>
          <w:b/>
          <w:color w:val="auto"/>
          <w:sz w:val="24"/>
          <w:szCs w:val="24"/>
          <w:lang w:eastAsia="en-US"/>
        </w:rPr>
      </w:pPr>
      <w:r w:rsidRPr="006E0A1A">
        <w:rPr>
          <w:rFonts w:eastAsia="Calibri"/>
          <w:b/>
          <w:bCs/>
          <w:color w:val="auto"/>
          <w:sz w:val="24"/>
          <w:szCs w:val="24"/>
          <w:lang w:eastAsia="en-US"/>
        </w:rPr>
        <w:t>3.7</w:t>
      </w:r>
      <w:r w:rsidR="00453BC8" w:rsidRPr="006E0A1A">
        <w:rPr>
          <w:rFonts w:eastAsia="Calibri"/>
          <w:b/>
          <w:bCs/>
          <w:color w:val="auto"/>
          <w:sz w:val="24"/>
          <w:szCs w:val="24"/>
          <w:lang w:eastAsia="en-US"/>
        </w:rPr>
        <w:t xml:space="preserve"> </w:t>
      </w:r>
      <w:r w:rsidR="00A8672D" w:rsidRPr="006E0A1A">
        <w:rPr>
          <w:rFonts w:eastAsia="Calibri"/>
          <w:b/>
          <w:bCs/>
          <w:color w:val="auto"/>
          <w:sz w:val="24"/>
          <w:szCs w:val="24"/>
          <w:lang w:eastAsia="en-US"/>
        </w:rPr>
        <w:t>Кадровые условия реализации программы</w:t>
      </w:r>
    </w:p>
    <w:p w:rsidR="00A8672D" w:rsidRPr="00A8672D" w:rsidRDefault="00A8672D" w:rsidP="00A8672D">
      <w:pPr>
        <w:spacing w:after="0" w:line="240" w:lineRule="auto"/>
        <w:ind w:left="360" w:firstLine="348"/>
        <w:rPr>
          <w:rFonts w:eastAsia="Calibri"/>
          <w:color w:val="auto"/>
          <w:sz w:val="28"/>
          <w:szCs w:val="28"/>
          <w:lang w:eastAsia="en-US"/>
        </w:rPr>
      </w:pPr>
    </w:p>
    <w:p w:rsidR="00A8672D" w:rsidRPr="00453BC8" w:rsidRDefault="00A8672D" w:rsidP="00A8672D">
      <w:pPr>
        <w:spacing w:after="0" w:line="240" w:lineRule="auto"/>
        <w:ind w:left="360" w:firstLine="348"/>
        <w:rPr>
          <w:rFonts w:eastAsia="Calibri"/>
          <w:color w:val="auto"/>
          <w:sz w:val="24"/>
          <w:szCs w:val="24"/>
          <w:lang w:eastAsia="en-US"/>
        </w:rPr>
      </w:pPr>
      <w:r w:rsidRPr="00453BC8">
        <w:rPr>
          <w:rFonts w:eastAsia="Calibri"/>
          <w:color w:val="auto"/>
          <w:sz w:val="24"/>
          <w:szCs w:val="24"/>
          <w:lang w:eastAsia="en-US"/>
        </w:rPr>
        <w:t xml:space="preserve">Благоприятными кадровыми условиями для реализации Программы являются: </w:t>
      </w:r>
    </w:p>
    <w:p w:rsidR="00A8672D" w:rsidRPr="00453BC8" w:rsidRDefault="00A8672D" w:rsidP="00936D30">
      <w:pPr>
        <w:numPr>
          <w:ilvl w:val="0"/>
          <w:numId w:val="24"/>
        </w:numPr>
        <w:spacing w:after="0" w:line="240" w:lineRule="auto"/>
        <w:jc w:val="left"/>
        <w:rPr>
          <w:rFonts w:eastAsia="Calibri"/>
          <w:color w:val="auto"/>
          <w:sz w:val="24"/>
          <w:szCs w:val="24"/>
          <w:lang w:eastAsia="en-US"/>
        </w:rPr>
      </w:pPr>
      <w:r w:rsidRPr="00453BC8">
        <w:rPr>
          <w:rFonts w:eastAsia="Calibri"/>
          <w:color w:val="auto"/>
          <w:sz w:val="24"/>
          <w:szCs w:val="24"/>
          <w:lang w:eastAsia="en-US"/>
        </w:rPr>
        <w:t xml:space="preserve">укомплектованность ДОО руководящими, педагогическими и иными работниками; </w:t>
      </w:r>
    </w:p>
    <w:p w:rsidR="00A8672D" w:rsidRPr="00453BC8" w:rsidRDefault="00A8672D" w:rsidP="00936D30">
      <w:pPr>
        <w:numPr>
          <w:ilvl w:val="0"/>
          <w:numId w:val="24"/>
        </w:numPr>
        <w:spacing w:after="0" w:line="240" w:lineRule="auto"/>
        <w:jc w:val="left"/>
        <w:rPr>
          <w:rFonts w:eastAsia="Calibri"/>
          <w:color w:val="auto"/>
          <w:sz w:val="24"/>
          <w:szCs w:val="24"/>
          <w:lang w:eastAsia="en-US"/>
        </w:rPr>
      </w:pPr>
      <w:r w:rsidRPr="00453BC8">
        <w:rPr>
          <w:rFonts w:eastAsia="Calibri"/>
          <w:color w:val="auto"/>
          <w:sz w:val="24"/>
          <w:szCs w:val="24"/>
          <w:lang w:eastAsia="en-US"/>
        </w:rPr>
        <w:t xml:space="preserve">высокий уровень квалификации руководящих, педагогических и иных работников ДОО; </w:t>
      </w:r>
    </w:p>
    <w:p w:rsidR="00A8672D" w:rsidRPr="00453BC8" w:rsidRDefault="00A8672D" w:rsidP="00936D30">
      <w:pPr>
        <w:numPr>
          <w:ilvl w:val="0"/>
          <w:numId w:val="24"/>
        </w:numPr>
        <w:spacing w:after="0" w:line="240" w:lineRule="auto"/>
        <w:jc w:val="left"/>
        <w:rPr>
          <w:rFonts w:eastAsia="Calibri"/>
          <w:color w:val="auto"/>
          <w:sz w:val="24"/>
          <w:szCs w:val="24"/>
          <w:lang w:eastAsia="en-US"/>
        </w:rPr>
      </w:pPr>
      <w:r w:rsidRPr="00453BC8">
        <w:rPr>
          <w:rFonts w:eastAsia="Calibri"/>
          <w:color w:val="auto"/>
          <w:sz w:val="24"/>
          <w:szCs w:val="24"/>
          <w:lang w:eastAsia="en-US"/>
        </w:rPr>
        <w:t xml:space="preserve">непрерывность профессионального развития и повышения уровня профессиональной компетентности педагогических работников ДОО. </w:t>
      </w:r>
    </w:p>
    <w:p w:rsidR="00A8672D" w:rsidRPr="00453BC8" w:rsidRDefault="00A8672D" w:rsidP="00A8672D">
      <w:pPr>
        <w:spacing w:after="0" w:line="240" w:lineRule="auto"/>
        <w:ind w:left="360" w:firstLine="348"/>
        <w:rPr>
          <w:rFonts w:eastAsia="Calibri"/>
          <w:color w:val="auto"/>
          <w:sz w:val="24"/>
          <w:szCs w:val="24"/>
          <w:lang w:eastAsia="en-US"/>
        </w:rPr>
      </w:pPr>
      <w:r w:rsidRPr="00453BC8">
        <w:rPr>
          <w:rFonts w:eastAsia="Calibri"/>
          <w:color w:val="auto"/>
          <w:sz w:val="24"/>
          <w:szCs w:val="24"/>
          <w:lang w:eastAsia="en-US"/>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53BC8" w:rsidRPr="004F24C1" w:rsidRDefault="00E073CE" w:rsidP="004F24C1">
      <w:pPr>
        <w:spacing w:after="0" w:line="240" w:lineRule="auto"/>
        <w:ind w:left="0" w:firstLine="360"/>
        <w:rPr>
          <w:rFonts w:eastAsia="Calibri"/>
          <w:color w:val="auto"/>
          <w:sz w:val="24"/>
          <w:szCs w:val="24"/>
          <w:lang w:eastAsia="en-US"/>
        </w:rPr>
      </w:pPr>
      <w:r w:rsidRPr="00453BC8">
        <w:rPr>
          <w:rFonts w:eastAsia="Calibri"/>
          <w:color w:val="auto"/>
          <w:sz w:val="24"/>
          <w:szCs w:val="24"/>
          <w:lang w:eastAsia="en-US"/>
        </w:rPr>
        <w:t>На 01.09.2017</w:t>
      </w:r>
      <w:r w:rsidR="00A8672D" w:rsidRPr="00453BC8">
        <w:rPr>
          <w:rFonts w:eastAsia="Calibri"/>
          <w:color w:val="auto"/>
          <w:sz w:val="24"/>
          <w:szCs w:val="24"/>
          <w:lang w:eastAsia="en-US"/>
        </w:rPr>
        <w:t xml:space="preserve"> года образовательн</w:t>
      </w:r>
      <w:r w:rsidRPr="00453BC8">
        <w:rPr>
          <w:rFonts w:eastAsia="Calibri"/>
          <w:color w:val="auto"/>
          <w:sz w:val="24"/>
          <w:szCs w:val="24"/>
          <w:lang w:eastAsia="en-US"/>
        </w:rPr>
        <w:t>ый процесс в ДОУ осуществляет 32</w:t>
      </w:r>
      <w:r w:rsidR="00A8672D" w:rsidRPr="00453BC8">
        <w:rPr>
          <w:rFonts w:eastAsia="Calibri"/>
          <w:color w:val="auto"/>
          <w:sz w:val="24"/>
          <w:szCs w:val="24"/>
          <w:lang w:eastAsia="en-US"/>
        </w:rPr>
        <w:t xml:space="preserve"> педагог</w:t>
      </w:r>
      <w:r w:rsidRPr="00453BC8">
        <w:rPr>
          <w:rFonts w:eastAsia="Calibri"/>
          <w:color w:val="auto"/>
          <w:sz w:val="24"/>
          <w:szCs w:val="24"/>
          <w:lang w:eastAsia="en-US"/>
        </w:rPr>
        <w:t>а</w:t>
      </w:r>
      <w:r w:rsidR="004F24C1">
        <w:rPr>
          <w:rFonts w:eastAsia="Calibri"/>
          <w:color w:val="auto"/>
          <w:sz w:val="24"/>
          <w:szCs w:val="24"/>
          <w:lang w:eastAsia="en-US"/>
        </w:rPr>
        <w:t xml:space="preserve">. </w:t>
      </w:r>
    </w:p>
    <w:p w:rsidR="00453BC8" w:rsidRDefault="00453BC8" w:rsidP="00A8672D">
      <w:pPr>
        <w:spacing w:after="0" w:line="240" w:lineRule="auto"/>
        <w:ind w:left="0" w:firstLine="0"/>
        <w:jc w:val="left"/>
        <w:rPr>
          <w:rFonts w:eastAsia="Calibri"/>
          <w:i/>
          <w:color w:val="auto"/>
          <w:sz w:val="24"/>
          <w:szCs w:val="24"/>
          <w:lang w:eastAsia="en-US"/>
        </w:rPr>
      </w:pPr>
    </w:p>
    <w:p w:rsidR="00A8672D" w:rsidRPr="00453BC8" w:rsidRDefault="00A8672D" w:rsidP="00A8672D">
      <w:pPr>
        <w:spacing w:after="0" w:line="240" w:lineRule="auto"/>
        <w:ind w:left="0" w:firstLine="0"/>
        <w:jc w:val="left"/>
        <w:rPr>
          <w:rFonts w:eastAsia="Calibri"/>
          <w:i/>
          <w:color w:val="auto"/>
          <w:sz w:val="24"/>
          <w:szCs w:val="24"/>
          <w:lang w:eastAsia="en-US"/>
        </w:rPr>
      </w:pPr>
      <w:r w:rsidRPr="00453BC8">
        <w:rPr>
          <w:rFonts w:eastAsia="Calibri"/>
          <w:i/>
          <w:color w:val="auto"/>
          <w:sz w:val="24"/>
          <w:szCs w:val="24"/>
          <w:lang w:eastAsia="en-US"/>
        </w:rPr>
        <w:t>Кадровый состав ДОУ</w:t>
      </w:r>
    </w:p>
    <w:p w:rsidR="00E073CE" w:rsidRPr="00453BC8" w:rsidRDefault="00E073CE" w:rsidP="00E073CE">
      <w:pPr>
        <w:spacing w:after="0" w:line="240" w:lineRule="auto"/>
        <w:ind w:left="720" w:firstLine="0"/>
        <w:jc w:val="left"/>
        <w:rPr>
          <w:color w:val="auto"/>
          <w:sz w:val="24"/>
          <w:szCs w:val="24"/>
        </w:rPr>
      </w:pPr>
      <w:r w:rsidRPr="00453BC8">
        <w:rPr>
          <w:b/>
          <w:color w:val="auto"/>
          <w:sz w:val="24"/>
          <w:szCs w:val="24"/>
        </w:rPr>
        <w:t>Обеспеченность МКДОУ  педагогическими  кадрами</w:t>
      </w:r>
    </w:p>
    <w:p w:rsidR="00E073CE" w:rsidRPr="00453BC8" w:rsidRDefault="00E073CE" w:rsidP="00E073CE">
      <w:pPr>
        <w:spacing w:after="0" w:line="240" w:lineRule="auto"/>
        <w:ind w:left="360" w:firstLine="0"/>
        <w:jc w:val="left"/>
        <w:rPr>
          <w:color w:val="auto"/>
          <w:sz w:val="24"/>
          <w:szCs w:val="24"/>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559"/>
        <w:gridCol w:w="1134"/>
        <w:gridCol w:w="851"/>
        <w:gridCol w:w="850"/>
        <w:gridCol w:w="1276"/>
        <w:gridCol w:w="992"/>
        <w:gridCol w:w="851"/>
        <w:gridCol w:w="236"/>
      </w:tblGrid>
      <w:tr w:rsidR="00E073CE" w:rsidRPr="00453BC8" w:rsidTr="004F24C1">
        <w:trPr>
          <w:gridAfter w:val="1"/>
          <w:wAfter w:w="236" w:type="dxa"/>
          <w:cantSplit/>
          <w:trHeight w:val="41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Ф.И.О.</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Год рождения</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возраст</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spellStart"/>
            <w:r w:rsidRPr="00453BC8">
              <w:rPr>
                <w:color w:val="auto"/>
                <w:sz w:val="24"/>
                <w:szCs w:val="24"/>
              </w:rPr>
              <w:t>Пед</w:t>
            </w:r>
            <w:proofErr w:type="spellEnd"/>
            <w:r w:rsidRPr="00453BC8">
              <w:rPr>
                <w:color w:val="auto"/>
                <w:sz w:val="24"/>
                <w:szCs w:val="24"/>
              </w:rPr>
              <w:t>.</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 стаж</w:t>
            </w:r>
          </w:p>
        </w:tc>
        <w:tc>
          <w:tcPr>
            <w:tcW w:w="1276" w:type="dxa"/>
            <w:tcBorders>
              <w:top w:val="single" w:sz="4" w:space="0" w:color="auto"/>
              <w:left w:val="single" w:sz="4" w:space="0" w:color="auto"/>
              <w:bottom w:val="single" w:sz="4" w:space="0" w:color="auto"/>
              <w:right w:val="nil"/>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Квалификационная</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 категория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Образование </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gridAfter w:val="1"/>
          <w:wAfter w:w="236" w:type="dxa"/>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Авдеева Е.М.</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заведующая</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1967</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17</w:t>
            </w:r>
          </w:p>
        </w:tc>
        <w:tc>
          <w:tcPr>
            <w:tcW w:w="1276" w:type="dxa"/>
            <w:tcBorders>
              <w:top w:val="single" w:sz="4" w:space="0" w:color="auto"/>
              <w:left w:val="single" w:sz="4" w:space="0" w:color="auto"/>
              <w:bottom w:val="single" w:sz="4" w:space="0" w:color="auto"/>
              <w:right w:val="nil"/>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высшее </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Соколова Е.В.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Ст. 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top w:val="nil"/>
              <w:left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c>
          <w:tcPr>
            <w:tcW w:w="236" w:type="dxa"/>
            <w:vMerge w:val="restart"/>
            <w:tcBorders>
              <w:top w:val="nil"/>
              <w:left w:val="single" w:sz="4" w:space="0" w:color="auto"/>
              <w:right w:val="nil"/>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lastRenderedPageBreak/>
              <w:t>3.</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Механикова</w:t>
            </w:r>
            <w:proofErr w:type="spellEnd"/>
            <w:r w:rsidRPr="00453BC8">
              <w:rPr>
                <w:color w:val="auto"/>
                <w:sz w:val="24"/>
                <w:szCs w:val="24"/>
              </w:rPr>
              <w:t xml:space="preserve"> В.В.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Педагог-психолог</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1987</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c>
          <w:tcPr>
            <w:tcW w:w="236" w:type="dxa"/>
            <w:vMerge/>
            <w:tcBorders>
              <w:left w:val="single" w:sz="4" w:space="0" w:color="auto"/>
              <w:right w:val="nil"/>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Симанова М.Н.</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1982</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c>
          <w:tcPr>
            <w:tcW w:w="236" w:type="dxa"/>
            <w:vMerge/>
            <w:tcBorders>
              <w:left w:val="single" w:sz="4" w:space="0" w:color="auto"/>
              <w:right w:val="nil"/>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Игнатьева А.М.</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1971</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КалининаЛ.Г</w:t>
            </w:r>
            <w:proofErr w:type="spellEnd"/>
            <w:r w:rsidRPr="00453BC8">
              <w:rPr>
                <w:color w:val="auto"/>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1954</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Филюшина И.А.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1959</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первая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Гончарова Т.Х.</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1948</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Махова В.И.</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1957</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Бобрусева Л.А.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1961</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lang w:val="en-US"/>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lang w:val="en-US"/>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Фринтуева И.А.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1968</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49</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Детчуева В.В.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1966</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Вершель С.Н.</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1977</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Бляшук М.И.</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1983</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11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Махначева Т.Л.</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учитель логопед</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1974</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7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Кирикова Е.С.</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аттестована на </w:t>
            </w:r>
            <w:proofErr w:type="spellStart"/>
            <w:r w:rsidRPr="00453BC8">
              <w:rPr>
                <w:color w:val="auto"/>
                <w:sz w:val="24"/>
                <w:szCs w:val="24"/>
              </w:rPr>
              <w:t>соотв-ие</w:t>
            </w:r>
            <w:proofErr w:type="spellEnd"/>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Кириллова Н.А.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1973</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3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lastRenderedPageBreak/>
              <w:t>18.</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Трофимова Р.В.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1981</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 </w:t>
            </w: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Мошалгина</w:t>
            </w:r>
            <w:proofErr w:type="spellEnd"/>
            <w:r w:rsidRPr="00453BC8">
              <w:rPr>
                <w:color w:val="auto"/>
                <w:sz w:val="24"/>
                <w:szCs w:val="24"/>
              </w:rPr>
              <w:t xml:space="preserve"> Н.В.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r w:rsidRPr="00453BC8">
              <w:rPr>
                <w:color w:val="auto"/>
                <w:sz w:val="24"/>
                <w:szCs w:val="24"/>
              </w:rPr>
              <w:t xml:space="preserve"> </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Михеева И.В.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1984</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6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21.</w:t>
            </w:r>
          </w:p>
          <w:p w:rsidR="00E073CE" w:rsidRPr="00453BC8" w:rsidRDefault="00E073CE" w:rsidP="00E073CE">
            <w:pPr>
              <w:spacing w:after="0" w:line="240" w:lineRule="auto"/>
              <w:ind w:left="0" w:firstLine="0"/>
              <w:jc w:val="center"/>
              <w:rPr>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Цанга Г.С.</w:t>
            </w:r>
          </w:p>
          <w:p w:rsidR="00E073CE" w:rsidRPr="00453BC8" w:rsidRDefault="00E073CE" w:rsidP="00E073CE">
            <w:pPr>
              <w:spacing w:after="0" w:line="240" w:lineRule="auto"/>
              <w:ind w:left="0" w:firstLine="0"/>
              <w:jc w:val="left"/>
              <w:rPr>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p w:rsidR="00E073CE" w:rsidRPr="00453BC8" w:rsidRDefault="00E073CE" w:rsidP="00E073CE">
            <w:pPr>
              <w:spacing w:after="0" w:line="240" w:lineRule="auto"/>
              <w:ind w:left="0" w:firstLine="0"/>
              <w:jc w:val="left"/>
              <w:rPr>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1965</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аттестована на </w:t>
            </w:r>
            <w:proofErr w:type="spellStart"/>
            <w:r w:rsidRPr="00453BC8">
              <w:rPr>
                <w:color w:val="auto"/>
                <w:sz w:val="24"/>
                <w:szCs w:val="24"/>
              </w:rPr>
              <w:t>соотв-ие</w:t>
            </w:r>
            <w:proofErr w:type="spellEnd"/>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p w:rsidR="00E073CE" w:rsidRPr="00453BC8" w:rsidRDefault="00E073CE" w:rsidP="00E073CE">
            <w:pPr>
              <w:spacing w:after="0" w:line="240" w:lineRule="auto"/>
              <w:ind w:left="0" w:firstLine="0"/>
              <w:jc w:val="center"/>
              <w:rPr>
                <w:color w:val="auto"/>
                <w:sz w:val="24"/>
                <w:szCs w:val="24"/>
              </w:rPr>
            </w:pP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4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22.</w:t>
            </w:r>
          </w:p>
          <w:p w:rsidR="00E073CE" w:rsidRPr="00453BC8" w:rsidRDefault="00E073CE" w:rsidP="00E073CE">
            <w:pPr>
              <w:spacing w:after="0" w:line="240" w:lineRule="auto"/>
              <w:ind w:left="0" w:firstLine="0"/>
              <w:jc w:val="center"/>
              <w:rPr>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Петрова Н.В.</w:t>
            </w:r>
          </w:p>
          <w:p w:rsidR="00E073CE" w:rsidRPr="00453BC8" w:rsidRDefault="00E073CE" w:rsidP="00E073CE">
            <w:pPr>
              <w:spacing w:after="0" w:line="240" w:lineRule="auto"/>
              <w:ind w:left="0" w:firstLine="0"/>
              <w:jc w:val="left"/>
              <w:rPr>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p w:rsidR="00E073CE" w:rsidRPr="00453BC8" w:rsidRDefault="00E073CE" w:rsidP="00E073CE">
            <w:pPr>
              <w:spacing w:after="0" w:line="240" w:lineRule="auto"/>
              <w:ind w:left="0" w:firstLine="0"/>
              <w:jc w:val="left"/>
              <w:rPr>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1982</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аттестована на </w:t>
            </w:r>
            <w:proofErr w:type="spellStart"/>
            <w:r w:rsidRPr="00453BC8">
              <w:rPr>
                <w:color w:val="auto"/>
                <w:sz w:val="24"/>
                <w:szCs w:val="24"/>
              </w:rPr>
              <w:t>соотв-ие</w:t>
            </w:r>
            <w:proofErr w:type="spellEnd"/>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p w:rsidR="00E073CE" w:rsidRPr="00453BC8" w:rsidRDefault="00E073CE" w:rsidP="00E073CE">
            <w:pPr>
              <w:spacing w:after="0" w:line="240" w:lineRule="auto"/>
              <w:ind w:left="0" w:firstLine="0"/>
              <w:jc w:val="center"/>
              <w:rPr>
                <w:color w:val="auto"/>
                <w:sz w:val="24"/>
                <w:szCs w:val="24"/>
              </w:rPr>
            </w:pP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5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w:t>
            </w:r>
          </w:p>
          <w:p w:rsidR="00E073CE" w:rsidRPr="00453BC8" w:rsidRDefault="00E073CE" w:rsidP="00E073CE">
            <w:pPr>
              <w:spacing w:after="0" w:line="240" w:lineRule="auto"/>
              <w:ind w:left="0" w:firstLine="0"/>
              <w:jc w:val="center"/>
              <w:rPr>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Макарова Н.Л.</w:t>
            </w:r>
          </w:p>
          <w:p w:rsidR="00E073CE" w:rsidRPr="00453BC8" w:rsidRDefault="00E073CE" w:rsidP="00E073CE">
            <w:pPr>
              <w:spacing w:after="0" w:line="240" w:lineRule="auto"/>
              <w:ind w:left="0" w:firstLine="0"/>
              <w:jc w:val="left"/>
              <w:rPr>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p w:rsidR="00E073CE" w:rsidRPr="00453BC8" w:rsidRDefault="00E073CE" w:rsidP="00E073CE">
            <w:pPr>
              <w:spacing w:after="0" w:line="240" w:lineRule="auto"/>
              <w:ind w:left="0" w:firstLine="0"/>
              <w:jc w:val="left"/>
              <w:rPr>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1966</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51</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аттестована на </w:t>
            </w:r>
            <w:proofErr w:type="spellStart"/>
            <w:r w:rsidRPr="00453BC8">
              <w:rPr>
                <w:color w:val="auto"/>
                <w:sz w:val="24"/>
                <w:szCs w:val="24"/>
              </w:rPr>
              <w:t>соотв-ие</w:t>
            </w:r>
            <w:proofErr w:type="spellEnd"/>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p w:rsidR="00E073CE" w:rsidRPr="00453BC8" w:rsidRDefault="00E073CE" w:rsidP="00E073CE">
            <w:pPr>
              <w:spacing w:after="0" w:line="240" w:lineRule="auto"/>
              <w:ind w:left="0" w:firstLine="0"/>
              <w:jc w:val="center"/>
              <w:rPr>
                <w:color w:val="auto"/>
                <w:sz w:val="24"/>
                <w:szCs w:val="24"/>
              </w:rPr>
            </w:pP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4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24.</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Шишулина С.В.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Муз</w:t>
            </w:r>
            <w:proofErr w:type="gramStart"/>
            <w:r w:rsidRPr="00453BC8">
              <w:rPr>
                <w:color w:val="auto"/>
                <w:sz w:val="24"/>
                <w:szCs w:val="24"/>
              </w:rPr>
              <w:t>.р</w:t>
            </w:r>
            <w:proofErr w:type="gramEnd"/>
            <w:r w:rsidRPr="00453BC8">
              <w:rPr>
                <w:color w:val="auto"/>
                <w:sz w:val="24"/>
                <w:szCs w:val="24"/>
              </w:rPr>
              <w:t>уководитель</w:t>
            </w:r>
            <w:proofErr w:type="spellEnd"/>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1965</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121"/>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25.</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Никитина О.Н.</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Муз</w:t>
            </w:r>
            <w:proofErr w:type="gramStart"/>
            <w:r w:rsidRPr="00453BC8">
              <w:rPr>
                <w:color w:val="auto"/>
                <w:sz w:val="24"/>
                <w:szCs w:val="24"/>
              </w:rPr>
              <w:t>.р</w:t>
            </w:r>
            <w:proofErr w:type="gramEnd"/>
            <w:r w:rsidRPr="00453BC8">
              <w:rPr>
                <w:color w:val="auto"/>
                <w:sz w:val="24"/>
                <w:szCs w:val="24"/>
              </w:rPr>
              <w:t>уководитель</w:t>
            </w:r>
            <w:proofErr w:type="spellEnd"/>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1985</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32</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высшая</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480"/>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26.</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Моисеева Ю.Ю.</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Инструктор по ФИЗО</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1990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roofErr w:type="gramStart"/>
            <w:r w:rsidRPr="00453BC8">
              <w:rPr>
                <w:color w:val="auto"/>
                <w:sz w:val="24"/>
                <w:szCs w:val="24"/>
              </w:rPr>
              <w:t>Аттестована</w:t>
            </w:r>
            <w:proofErr w:type="gramEnd"/>
            <w:r w:rsidRPr="00453BC8">
              <w:rPr>
                <w:color w:val="auto"/>
                <w:sz w:val="24"/>
                <w:szCs w:val="24"/>
              </w:rPr>
              <w:t xml:space="preserve"> на соответствие</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Отпуск по уходу за ребенком</w:t>
            </w: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315"/>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Ромахина Ю.В.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roofErr w:type="spellStart"/>
            <w:r w:rsidRPr="00453BC8">
              <w:rPr>
                <w:color w:val="auto"/>
                <w:sz w:val="24"/>
                <w:szCs w:val="24"/>
              </w:rPr>
              <w:t>Муз</w:t>
            </w:r>
            <w:proofErr w:type="gramStart"/>
            <w:r w:rsidRPr="00453BC8">
              <w:rPr>
                <w:color w:val="auto"/>
                <w:sz w:val="24"/>
                <w:szCs w:val="24"/>
              </w:rPr>
              <w:t>.р</w:t>
            </w:r>
            <w:proofErr w:type="gramEnd"/>
            <w:r w:rsidRPr="00453BC8">
              <w:rPr>
                <w:color w:val="auto"/>
                <w:sz w:val="24"/>
                <w:szCs w:val="24"/>
              </w:rPr>
              <w:t>уководитель</w:t>
            </w:r>
            <w:proofErr w:type="spellEnd"/>
          </w:p>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Зам </w:t>
            </w:r>
            <w:proofErr w:type="spellStart"/>
            <w:r w:rsidRPr="00453BC8">
              <w:rPr>
                <w:color w:val="auto"/>
                <w:sz w:val="24"/>
                <w:szCs w:val="24"/>
              </w:rPr>
              <w:t>завыедующей</w:t>
            </w:r>
            <w:proofErr w:type="spellEnd"/>
            <w:r w:rsidRPr="00453BC8">
              <w:rPr>
                <w:color w:val="auto"/>
                <w:sz w:val="24"/>
                <w:szCs w:val="24"/>
              </w:rPr>
              <w:t xml:space="preserve"> по УВР</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1990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Высшее </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28.</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Атрушкевич Н.В.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Учитель дефектолог</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Высшая </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Высшее </w:t>
            </w:r>
          </w:p>
        </w:tc>
        <w:tc>
          <w:tcPr>
            <w:tcW w:w="851" w:type="dxa"/>
            <w:tcBorders>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tcBorders>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29.</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Прокопьева Е.В.</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Воспитатель </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1993</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 г.6мес.</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top w:val="nil"/>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p>
        </w:tc>
        <w:tc>
          <w:tcPr>
            <w:tcW w:w="236" w:type="dxa"/>
            <w:vMerge w:val="restart"/>
            <w:tcBorders>
              <w:top w:val="nil"/>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cantSplit/>
          <w:trHeight w:val="222"/>
        </w:trPr>
        <w:tc>
          <w:tcPr>
            <w:tcW w:w="709"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30.</w:t>
            </w:r>
          </w:p>
        </w:tc>
        <w:tc>
          <w:tcPr>
            <w:tcW w:w="1843"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Штельмах А.В.</w:t>
            </w:r>
          </w:p>
        </w:tc>
        <w:tc>
          <w:tcPr>
            <w:tcW w:w="1559"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Воспитатель </w:t>
            </w:r>
          </w:p>
        </w:tc>
        <w:tc>
          <w:tcPr>
            <w:tcW w:w="1134"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1986</w:t>
            </w:r>
          </w:p>
        </w:tc>
        <w:tc>
          <w:tcPr>
            <w:tcW w:w="851"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30</w:t>
            </w:r>
          </w:p>
        </w:tc>
        <w:tc>
          <w:tcPr>
            <w:tcW w:w="850"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w:t>
            </w:r>
          </w:p>
        </w:tc>
        <w:tc>
          <w:tcPr>
            <w:tcW w:w="1276"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nil"/>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nil"/>
              <w:left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Отпуск по уходу за ребенком</w:t>
            </w:r>
          </w:p>
        </w:tc>
        <w:tc>
          <w:tcPr>
            <w:tcW w:w="236" w:type="dxa"/>
            <w:vMerge/>
            <w:tcBorders>
              <w:top w:val="nil"/>
              <w:left w:val="single" w:sz="4" w:space="0" w:color="auto"/>
              <w:right w:val="nil"/>
            </w:tcBorders>
            <w:vAlign w:val="center"/>
          </w:tcPr>
          <w:p w:rsidR="00E073CE" w:rsidRPr="00453BC8" w:rsidRDefault="00E073CE" w:rsidP="00E073CE">
            <w:pPr>
              <w:spacing w:after="0" w:line="240" w:lineRule="auto"/>
              <w:ind w:left="0" w:firstLine="0"/>
              <w:jc w:val="left"/>
              <w:rPr>
                <w:color w:val="auto"/>
                <w:sz w:val="24"/>
                <w:szCs w:val="24"/>
              </w:rPr>
            </w:pP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31.</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Иванова А.С.</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1989</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lastRenderedPageBreak/>
              <w:t>32.</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Толмачева Н.Г.</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1986</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 г.8мес.</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Отпуск по уходу за ребенком</w:t>
            </w: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33.</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Фоос Н.Г.</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1978</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39</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34.</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Сидорова В.С.</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Инструктор по ФИЗО</w:t>
            </w:r>
          </w:p>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1993</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 г.9мес.</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Отпуск по уходу за ребенком</w:t>
            </w: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35.</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Щербакова А.А.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1983</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мес.</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r w:rsidR="00E073CE" w:rsidRPr="00453BC8" w:rsidTr="004F24C1">
        <w:trPr>
          <w:gridAfter w:val="1"/>
          <w:wAfter w:w="236" w:type="dxa"/>
          <w:cantSplit/>
          <w:trHeight w:val="222"/>
        </w:trPr>
        <w:tc>
          <w:tcPr>
            <w:tcW w:w="70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Парамонова С.А.</w:t>
            </w:r>
          </w:p>
        </w:tc>
        <w:tc>
          <w:tcPr>
            <w:tcW w:w="1559"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Воспитатель</w:t>
            </w:r>
          </w:p>
        </w:tc>
        <w:tc>
          <w:tcPr>
            <w:tcW w:w="1134"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1970</w:t>
            </w:r>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47</w:t>
            </w:r>
          </w:p>
        </w:tc>
        <w:tc>
          <w:tcPr>
            <w:tcW w:w="850"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Не аттестована</w:t>
            </w:r>
          </w:p>
        </w:tc>
        <w:tc>
          <w:tcPr>
            <w:tcW w:w="992"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среднее </w:t>
            </w:r>
            <w:proofErr w:type="gramStart"/>
            <w:r w:rsidRPr="00453BC8">
              <w:rPr>
                <w:color w:val="auto"/>
                <w:sz w:val="24"/>
                <w:szCs w:val="24"/>
              </w:rPr>
              <w:t>спец</w:t>
            </w:r>
            <w:proofErr w:type="gramEnd"/>
          </w:p>
        </w:tc>
        <w:tc>
          <w:tcPr>
            <w:tcW w:w="851" w:type="dxa"/>
            <w:tcBorders>
              <w:top w:val="single" w:sz="4" w:space="0" w:color="auto"/>
              <w:left w:val="single" w:sz="4" w:space="0" w:color="auto"/>
              <w:bottom w:val="single" w:sz="4" w:space="0" w:color="auto"/>
              <w:right w:val="single" w:sz="4" w:space="0" w:color="auto"/>
            </w:tcBorders>
          </w:tcPr>
          <w:p w:rsidR="00E073CE" w:rsidRPr="00453BC8" w:rsidRDefault="00E073CE" w:rsidP="00E073CE">
            <w:pPr>
              <w:spacing w:after="0" w:line="240" w:lineRule="auto"/>
              <w:ind w:left="0" w:firstLine="0"/>
              <w:jc w:val="center"/>
              <w:rPr>
                <w:color w:val="auto"/>
                <w:sz w:val="24"/>
                <w:szCs w:val="24"/>
              </w:rPr>
            </w:pPr>
          </w:p>
        </w:tc>
      </w:tr>
    </w:tbl>
    <w:p w:rsidR="00E073CE" w:rsidRPr="00453BC8" w:rsidRDefault="00E073CE" w:rsidP="00E073CE">
      <w:pPr>
        <w:spacing w:after="0" w:line="240" w:lineRule="auto"/>
        <w:ind w:left="0" w:firstLine="0"/>
        <w:jc w:val="left"/>
        <w:rPr>
          <w:color w:val="auto"/>
          <w:sz w:val="24"/>
          <w:szCs w:val="24"/>
        </w:rPr>
      </w:pPr>
    </w:p>
    <w:p w:rsidR="00E073CE" w:rsidRPr="00453BC8" w:rsidRDefault="00E073CE" w:rsidP="00E073CE">
      <w:pPr>
        <w:spacing w:after="0" w:line="240" w:lineRule="auto"/>
        <w:ind w:left="0" w:firstLine="0"/>
        <w:jc w:val="left"/>
        <w:rPr>
          <w:b/>
          <w:color w:val="auto"/>
          <w:sz w:val="24"/>
          <w:szCs w:val="24"/>
        </w:rPr>
      </w:pPr>
    </w:p>
    <w:p w:rsidR="00E073CE" w:rsidRPr="00453BC8" w:rsidRDefault="00E073CE" w:rsidP="00E073CE">
      <w:pPr>
        <w:spacing w:after="0" w:line="240" w:lineRule="auto"/>
        <w:ind w:left="1080" w:firstLine="0"/>
        <w:jc w:val="center"/>
        <w:rPr>
          <w:b/>
          <w:color w:val="auto"/>
          <w:sz w:val="24"/>
          <w:szCs w:val="24"/>
        </w:rPr>
      </w:pPr>
      <w:r w:rsidRPr="00453BC8">
        <w:rPr>
          <w:b/>
          <w:color w:val="auto"/>
          <w:sz w:val="24"/>
          <w:szCs w:val="24"/>
        </w:rPr>
        <w:t>Сравнительный  анализ образования педагогов:</w:t>
      </w:r>
    </w:p>
    <w:p w:rsidR="00E073CE" w:rsidRPr="00453BC8" w:rsidRDefault="00E073CE" w:rsidP="00E073CE">
      <w:pPr>
        <w:spacing w:after="0" w:line="240" w:lineRule="auto"/>
        <w:ind w:left="1080" w:firstLine="0"/>
        <w:jc w:val="center"/>
        <w:rPr>
          <w:b/>
          <w:color w:val="auto"/>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953"/>
        <w:gridCol w:w="2404"/>
        <w:gridCol w:w="2272"/>
      </w:tblGrid>
      <w:tr w:rsidR="00E073CE" w:rsidRPr="00453BC8" w:rsidTr="0017603A">
        <w:trPr>
          <w:trHeight w:val="565"/>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Учебный  год</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Всего педагогов</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Высшее педагогическое</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Среднее специальное</w:t>
            </w:r>
          </w:p>
        </w:tc>
      </w:tr>
      <w:tr w:rsidR="00E073CE" w:rsidRPr="00453BC8" w:rsidTr="0017603A">
        <w:trPr>
          <w:trHeight w:val="274"/>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2007 - 2008</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(23%)</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(77%)</w:t>
            </w:r>
          </w:p>
        </w:tc>
      </w:tr>
      <w:tr w:rsidR="00E073CE" w:rsidRPr="00453BC8" w:rsidTr="0017603A">
        <w:trPr>
          <w:trHeight w:val="274"/>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2008 - 2009</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(23%)</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(77%)</w:t>
            </w:r>
          </w:p>
        </w:tc>
      </w:tr>
      <w:tr w:rsidR="00E073CE" w:rsidRPr="00453BC8" w:rsidTr="0017603A">
        <w:trPr>
          <w:trHeight w:val="274"/>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2009 - 2010</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(23%)</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(77%)</w:t>
            </w:r>
          </w:p>
        </w:tc>
      </w:tr>
      <w:tr w:rsidR="00E073CE" w:rsidRPr="00453BC8" w:rsidTr="0017603A">
        <w:trPr>
          <w:trHeight w:val="289"/>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2010 - 2011</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(23%)</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(77%)</w:t>
            </w:r>
          </w:p>
        </w:tc>
      </w:tr>
      <w:tr w:rsidR="00E073CE" w:rsidRPr="00453BC8" w:rsidTr="0017603A">
        <w:trPr>
          <w:trHeight w:val="241"/>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2011 – 2012</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25</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 (32%)</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17 (68%)</w:t>
            </w:r>
          </w:p>
        </w:tc>
      </w:tr>
      <w:tr w:rsidR="00E073CE" w:rsidRPr="00453BC8" w:rsidTr="0017603A">
        <w:trPr>
          <w:trHeight w:val="292"/>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2012 - 2013</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26</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10 (38%)</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(62%)</w:t>
            </w:r>
          </w:p>
        </w:tc>
      </w:tr>
      <w:tr w:rsidR="00E073CE" w:rsidRPr="00453BC8" w:rsidTr="0017603A">
        <w:trPr>
          <w:trHeight w:val="292"/>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2013-2014</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31</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 (39%)</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(61%)</w:t>
            </w:r>
          </w:p>
        </w:tc>
      </w:tr>
      <w:tr w:rsidR="00E073CE" w:rsidRPr="00453BC8" w:rsidTr="0017603A">
        <w:trPr>
          <w:trHeight w:val="292"/>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2014-2015</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33</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14 (42%)</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(58%)</w:t>
            </w:r>
          </w:p>
        </w:tc>
      </w:tr>
      <w:tr w:rsidR="00E073CE" w:rsidRPr="00453BC8" w:rsidTr="0017603A">
        <w:trPr>
          <w:trHeight w:val="292"/>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2015 -2016</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38</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(42%)</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22 (58%)</w:t>
            </w:r>
          </w:p>
        </w:tc>
      </w:tr>
      <w:tr w:rsidR="00E073CE" w:rsidRPr="00453BC8" w:rsidTr="0017603A">
        <w:trPr>
          <w:trHeight w:val="292"/>
        </w:trPr>
        <w:tc>
          <w:tcPr>
            <w:tcW w:w="2551"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2016 - 2017</w:t>
            </w:r>
          </w:p>
        </w:tc>
        <w:tc>
          <w:tcPr>
            <w:tcW w:w="1953"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39</w:t>
            </w:r>
          </w:p>
        </w:tc>
        <w:tc>
          <w:tcPr>
            <w:tcW w:w="240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17 (44%)</w:t>
            </w:r>
          </w:p>
        </w:tc>
        <w:tc>
          <w:tcPr>
            <w:tcW w:w="227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22(56%)</w:t>
            </w:r>
          </w:p>
        </w:tc>
      </w:tr>
    </w:tbl>
    <w:p w:rsidR="00E073CE" w:rsidRPr="00453BC8" w:rsidRDefault="00E073CE" w:rsidP="00E073CE">
      <w:pPr>
        <w:shd w:val="clear" w:color="auto" w:fill="FFFFFF"/>
        <w:spacing w:after="0" w:line="240" w:lineRule="auto"/>
        <w:ind w:left="0" w:firstLine="0"/>
        <w:rPr>
          <w:color w:val="auto"/>
          <w:sz w:val="24"/>
          <w:szCs w:val="24"/>
        </w:rPr>
      </w:pPr>
    </w:p>
    <w:p w:rsidR="00E073CE" w:rsidRPr="00453BC8" w:rsidRDefault="00E073CE" w:rsidP="00E073CE">
      <w:pPr>
        <w:shd w:val="clear" w:color="auto" w:fill="FFFFFF"/>
        <w:spacing w:after="0" w:line="240" w:lineRule="auto"/>
        <w:ind w:left="0" w:firstLine="0"/>
        <w:rPr>
          <w:color w:val="auto"/>
          <w:sz w:val="24"/>
          <w:szCs w:val="24"/>
        </w:rPr>
      </w:pPr>
      <w:r w:rsidRPr="00453BC8">
        <w:rPr>
          <w:color w:val="auto"/>
          <w:sz w:val="24"/>
          <w:szCs w:val="24"/>
        </w:rPr>
        <w:t xml:space="preserve">                       Представленные сведения демонстрируют достаточно высокий образовательный уровень педа</w:t>
      </w:r>
      <w:r w:rsidR="0017603A" w:rsidRPr="00453BC8">
        <w:rPr>
          <w:color w:val="auto"/>
          <w:sz w:val="24"/>
          <w:szCs w:val="24"/>
        </w:rPr>
        <w:t xml:space="preserve">гогического коллектива, который </w:t>
      </w:r>
      <w:r w:rsidRPr="00453BC8">
        <w:rPr>
          <w:color w:val="auto"/>
          <w:sz w:val="24"/>
          <w:szCs w:val="24"/>
        </w:rPr>
        <w:t>постоянно растет: еще два педагога проходят заочное обучение в высших учебных заведениях.</w:t>
      </w:r>
    </w:p>
    <w:p w:rsidR="00E073CE" w:rsidRPr="00453BC8" w:rsidRDefault="00E073CE" w:rsidP="00E073CE">
      <w:pPr>
        <w:spacing w:after="0" w:line="240" w:lineRule="auto"/>
        <w:ind w:left="0" w:firstLine="0"/>
        <w:jc w:val="left"/>
        <w:rPr>
          <w:b/>
          <w:color w:val="auto"/>
          <w:sz w:val="24"/>
          <w:szCs w:val="24"/>
        </w:rPr>
      </w:pPr>
    </w:p>
    <w:p w:rsidR="00E073CE" w:rsidRPr="00453BC8" w:rsidRDefault="00E073CE" w:rsidP="00E073CE">
      <w:pPr>
        <w:spacing w:after="0" w:line="240" w:lineRule="auto"/>
        <w:ind w:left="0" w:firstLine="0"/>
        <w:jc w:val="center"/>
        <w:rPr>
          <w:b/>
          <w:color w:val="auto"/>
          <w:sz w:val="24"/>
          <w:szCs w:val="24"/>
        </w:rPr>
      </w:pPr>
    </w:p>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Сравнительный  анализ  стажа  работы  педагогического  коллектива  МКДОУ:</w:t>
      </w:r>
    </w:p>
    <w:tbl>
      <w:tblPr>
        <w:tblpPr w:leftFromText="180" w:rightFromText="180" w:vertAnchor="text" w:horzAnchor="margin" w:tblpXSpec="center" w:tblpY="170"/>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620"/>
        <w:gridCol w:w="1620"/>
        <w:gridCol w:w="1800"/>
      </w:tblGrid>
      <w:tr w:rsidR="00E073CE" w:rsidRPr="00453BC8" w:rsidTr="00E073CE">
        <w:tc>
          <w:tcPr>
            <w:tcW w:w="1908" w:type="dxa"/>
          </w:tcPr>
          <w:p w:rsidR="00E073CE" w:rsidRPr="00453BC8" w:rsidRDefault="00E073CE" w:rsidP="00E073CE">
            <w:pPr>
              <w:spacing w:after="0" w:line="240" w:lineRule="auto"/>
              <w:ind w:left="0" w:firstLine="0"/>
              <w:jc w:val="center"/>
              <w:rPr>
                <w:b/>
                <w:color w:val="auto"/>
                <w:sz w:val="24"/>
                <w:szCs w:val="24"/>
              </w:rPr>
            </w:pPr>
            <w:r w:rsidRPr="00453BC8">
              <w:rPr>
                <w:color w:val="auto"/>
                <w:sz w:val="24"/>
                <w:szCs w:val="24"/>
              </w:rPr>
              <w:t>Учебный  год</w:t>
            </w:r>
          </w:p>
        </w:tc>
        <w:tc>
          <w:tcPr>
            <w:tcW w:w="1800" w:type="dxa"/>
          </w:tcPr>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до 5 лет</w:t>
            </w:r>
          </w:p>
        </w:tc>
        <w:tc>
          <w:tcPr>
            <w:tcW w:w="1620" w:type="dxa"/>
          </w:tcPr>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5-10 лет</w:t>
            </w:r>
          </w:p>
        </w:tc>
        <w:tc>
          <w:tcPr>
            <w:tcW w:w="1620" w:type="dxa"/>
          </w:tcPr>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10-15 лет</w:t>
            </w:r>
          </w:p>
        </w:tc>
        <w:tc>
          <w:tcPr>
            <w:tcW w:w="1800" w:type="dxa"/>
          </w:tcPr>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15 лет и более</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2008 - 2009</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24% (6)</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24% (6)</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(4)</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36 % (9)</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2009 - 2010</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24%  (6)</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20 %(5)</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(4)</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40 %(10)</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2010 -2011</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24 % (6)</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(4)</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20 %(5)</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 (10)</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2011 -2012</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 (4)</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28% (7)</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 (3)</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44% (11)</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lastRenderedPageBreak/>
              <w:t>2012 -2013</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11 % (3)</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 (7)</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 (2)</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54% (14)</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2013-2014</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 (4)</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26% (8)</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(5)</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45% (14)</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2014-2015</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 (4)</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30% (10)</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 (4)</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46% (15)</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2015 - 2016</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18% (7)</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32% (12)</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11% (4)</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39% (15)</w:t>
            </w:r>
          </w:p>
        </w:tc>
      </w:tr>
      <w:tr w:rsidR="00E073CE" w:rsidRPr="00453BC8" w:rsidTr="00E073CE">
        <w:tc>
          <w:tcPr>
            <w:tcW w:w="1908"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2016 - 2017</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 (9)</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18% (7)</w:t>
            </w:r>
          </w:p>
        </w:tc>
        <w:tc>
          <w:tcPr>
            <w:tcW w:w="162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21% (8)</w:t>
            </w:r>
          </w:p>
        </w:tc>
        <w:tc>
          <w:tcPr>
            <w:tcW w:w="180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38% (15)</w:t>
            </w:r>
          </w:p>
        </w:tc>
      </w:tr>
    </w:tbl>
    <w:p w:rsidR="00E073CE" w:rsidRPr="00453BC8" w:rsidRDefault="00E073CE" w:rsidP="0017603A">
      <w:pPr>
        <w:spacing w:after="0" w:line="240" w:lineRule="auto"/>
        <w:ind w:left="0" w:firstLine="0"/>
        <w:rPr>
          <w:color w:val="auto"/>
          <w:sz w:val="24"/>
          <w:szCs w:val="24"/>
        </w:rPr>
      </w:pPr>
    </w:p>
    <w:p w:rsidR="00E073CE" w:rsidRPr="00453BC8" w:rsidRDefault="00453BC8" w:rsidP="00453BC8">
      <w:pPr>
        <w:spacing w:after="0" w:line="240" w:lineRule="auto"/>
        <w:rPr>
          <w:color w:val="auto"/>
          <w:sz w:val="24"/>
          <w:szCs w:val="24"/>
        </w:rPr>
      </w:pPr>
      <w:r w:rsidRPr="00453BC8">
        <w:rPr>
          <w:color w:val="auto"/>
          <w:sz w:val="24"/>
          <w:szCs w:val="24"/>
        </w:rPr>
        <w:t xml:space="preserve">         </w:t>
      </w:r>
      <w:r w:rsidR="00E073CE" w:rsidRPr="00453BC8">
        <w:rPr>
          <w:color w:val="auto"/>
          <w:sz w:val="24"/>
          <w:szCs w:val="24"/>
        </w:rPr>
        <w:t xml:space="preserve">Несомненно,  наблюдается   постоянство  кадрового  состава,  отсутствие  текучести  специалистов.  Фундамент      педагогического  коллектива  образуют  педагоги, имеющие стаж работы более 15 лет. </w:t>
      </w:r>
    </w:p>
    <w:p w:rsidR="00E073CE" w:rsidRPr="00453BC8" w:rsidRDefault="00E073CE" w:rsidP="0017603A">
      <w:pPr>
        <w:spacing w:after="0" w:line="240" w:lineRule="auto"/>
        <w:ind w:left="0" w:firstLine="0"/>
        <w:rPr>
          <w:b/>
          <w:color w:val="auto"/>
          <w:sz w:val="24"/>
          <w:szCs w:val="24"/>
        </w:rPr>
      </w:pPr>
    </w:p>
    <w:p w:rsidR="00E073CE" w:rsidRPr="00453BC8" w:rsidRDefault="00E073CE" w:rsidP="00E073CE">
      <w:pPr>
        <w:spacing w:after="0" w:line="240" w:lineRule="auto"/>
        <w:ind w:left="0" w:firstLine="0"/>
        <w:jc w:val="center"/>
        <w:rPr>
          <w:b/>
          <w:color w:val="auto"/>
          <w:sz w:val="24"/>
          <w:szCs w:val="24"/>
        </w:rPr>
      </w:pPr>
      <w:r w:rsidRPr="00453BC8">
        <w:rPr>
          <w:b/>
          <w:color w:val="auto"/>
          <w:sz w:val="24"/>
          <w:szCs w:val="24"/>
        </w:rPr>
        <w:t>Сравнительный  анализ уровня квалификации педагогов</w:t>
      </w:r>
    </w:p>
    <w:p w:rsidR="00E073CE" w:rsidRPr="00453BC8" w:rsidRDefault="00E073CE" w:rsidP="00E073CE">
      <w:pPr>
        <w:spacing w:after="0" w:line="240" w:lineRule="auto"/>
        <w:ind w:left="0" w:firstLine="0"/>
        <w:jc w:val="left"/>
        <w:rPr>
          <w:b/>
          <w:color w:val="auto"/>
          <w:sz w:val="24"/>
          <w:szCs w:val="24"/>
        </w:rPr>
      </w:pPr>
    </w:p>
    <w:tbl>
      <w:tblPr>
        <w:tblpPr w:leftFromText="180" w:rightFromText="180" w:vertAnchor="text" w:horzAnchor="margin" w:tblpXSpec="center" w:tblpY="7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2552"/>
        <w:gridCol w:w="2410"/>
        <w:gridCol w:w="2126"/>
      </w:tblGrid>
      <w:tr w:rsidR="00E073CE" w:rsidRPr="00453BC8" w:rsidTr="0017603A">
        <w:trPr>
          <w:trHeight w:val="531"/>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Учебный </w:t>
            </w:r>
          </w:p>
          <w:p w:rsidR="00E073CE" w:rsidRPr="00453BC8" w:rsidRDefault="00E073CE" w:rsidP="00E073CE">
            <w:pPr>
              <w:spacing w:after="0" w:line="240" w:lineRule="auto"/>
              <w:ind w:left="0" w:firstLine="0"/>
              <w:jc w:val="center"/>
              <w:rPr>
                <w:b/>
                <w:color w:val="auto"/>
                <w:sz w:val="24"/>
                <w:szCs w:val="24"/>
              </w:rPr>
            </w:pPr>
            <w:r w:rsidRPr="00453BC8">
              <w:rPr>
                <w:color w:val="auto"/>
                <w:sz w:val="24"/>
                <w:szCs w:val="24"/>
              </w:rPr>
              <w:t xml:space="preserve"> год</w:t>
            </w:r>
          </w:p>
        </w:tc>
        <w:tc>
          <w:tcPr>
            <w:tcW w:w="1984" w:type="dxa"/>
          </w:tcPr>
          <w:p w:rsidR="00E073CE" w:rsidRPr="00453BC8" w:rsidRDefault="00E073CE" w:rsidP="00E073CE">
            <w:pPr>
              <w:spacing w:after="0" w:line="240" w:lineRule="auto"/>
              <w:ind w:left="0" w:right="-108" w:firstLine="0"/>
              <w:jc w:val="center"/>
              <w:rPr>
                <w:color w:val="auto"/>
                <w:sz w:val="24"/>
                <w:szCs w:val="24"/>
              </w:rPr>
            </w:pPr>
            <w:r w:rsidRPr="00453BC8">
              <w:rPr>
                <w:color w:val="auto"/>
                <w:sz w:val="24"/>
                <w:szCs w:val="24"/>
              </w:rPr>
              <w:t xml:space="preserve">Высшая </w:t>
            </w:r>
          </w:p>
          <w:p w:rsidR="00E073CE" w:rsidRPr="00453BC8" w:rsidRDefault="00E073CE" w:rsidP="00E073CE">
            <w:pPr>
              <w:spacing w:after="0" w:line="240" w:lineRule="auto"/>
              <w:ind w:left="0" w:right="-108" w:firstLine="0"/>
              <w:jc w:val="center"/>
              <w:rPr>
                <w:color w:val="auto"/>
                <w:sz w:val="24"/>
                <w:szCs w:val="24"/>
              </w:rPr>
            </w:pPr>
            <w:proofErr w:type="spellStart"/>
            <w:r w:rsidRPr="00453BC8">
              <w:rPr>
                <w:color w:val="auto"/>
                <w:sz w:val="24"/>
                <w:szCs w:val="24"/>
              </w:rPr>
              <w:t>квалифик</w:t>
            </w:r>
            <w:proofErr w:type="spellEnd"/>
            <w:r w:rsidRPr="00453BC8">
              <w:rPr>
                <w:color w:val="auto"/>
                <w:sz w:val="24"/>
                <w:szCs w:val="24"/>
              </w:rPr>
              <w:t xml:space="preserve">. </w:t>
            </w:r>
          </w:p>
          <w:p w:rsidR="00E073CE" w:rsidRPr="00453BC8" w:rsidRDefault="00E073CE" w:rsidP="00E073CE">
            <w:pPr>
              <w:spacing w:after="0" w:line="240" w:lineRule="auto"/>
              <w:ind w:left="0" w:right="-108" w:firstLine="0"/>
              <w:jc w:val="center"/>
              <w:rPr>
                <w:color w:val="auto"/>
                <w:sz w:val="24"/>
                <w:szCs w:val="24"/>
              </w:rPr>
            </w:pPr>
            <w:r w:rsidRPr="00453BC8">
              <w:rPr>
                <w:color w:val="auto"/>
                <w:sz w:val="24"/>
                <w:szCs w:val="24"/>
              </w:rPr>
              <w:t xml:space="preserve">категория </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lang w:val="en-US"/>
              </w:rPr>
              <w:t>I</w:t>
            </w:r>
            <w:proofErr w:type="spellStart"/>
            <w:r w:rsidRPr="00453BC8">
              <w:rPr>
                <w:color w:val="auto"/>
                <w:sz w:val="24"/>
                <w:szCs w:val="24"/>
              </w:rPr>
              <w:t>квалификац</w:t>
            </w:r>
            <w:proofErr w:type="spellEnd"/>
            <w:r w:rsidRPr="00453BC8">
              <w:rPr>
                <w:color w:val="auto"/>
                <w:sz w:val="24"/>
                <w:szCs w:val="24"/>
              </w:rPr>
              <w:t>.  категория</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  аттестация на соответствие занимаемой должности</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Не  </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аттестованы</w:t>
            </w:r>
          </w:p>
        </w:tc>
      </w:tr>
      <w:tr w:rsidR="00E073CE" w:rsidRPr="00453BC8" w:rsidTr="0017603A">
        <w:trPr>
          <w:trHeight w:val="302"/>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2007 -08</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9%  </w:t>
            </w:r>
          </w:p>
          <w:p w:rsidR="00E073CE" w:rsidRPr="00453BC8" w:rsidRDefault="00E073CE" w:rsidP="00E073CE">
            <w:pPr>
              <w:spacing w:after="0" w:line="240" w:lineRule="auto"/>
              <w:ind w:left="0" w:firstLine="0"/>
              <w:jc w:val="center"/>
              <w:rPr>
                <w:color w:val="auto"/>
                <w:sz w:val="24"/>
                <w:szCs w:val="24"/>
              </w:rPr>
            </w:pP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41% </w:t>
            </w:r>
          </w:p>
          <w:p w:rsidR="00E073CE" w:rsidRPr="00453BC8" w:rsidRDefault="00E073CE" w:rsidP="00E073CE">
            <w:pPr>
              <w:spacing w:after="0" w:line="240" w:lineRule="auto"/>
              <w:ind w:left="0" w:firstLine="0"/>
              <w:jc w:val="center"/>
              <w:rPr>
                <w:color w:val="auto"/>
                <w:sz w:val="24"/>
                <w:szCs w:val="24"/>
              </w:rPr>
            </w:pP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14% </w:t>
            </w:r>
          </w:p>
          <w:p w:rsidR="00E073CE" w:rsidRPr="00453BC8" w:rsidRDefault="00E073CE" w:rsidP="00E073CE">
            <w:pPr>
              <w:spacing w:after="0" w:line="240" w:lineRule="auto"/>
              <w:ind w:left="0" w:firstLine="0"/>
              <w:jc w:val="center"/>
              <w:rPr>
                <w:color w:val="auto"/>
                <w:sz w:val="24"/>
                <w:szCs w:val="24"/>
              </w:rPr>
            </w:pP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36%  </w:t>
            </w:r>
          </w:p>
          <w:p w:rsidR="00E073CE" w:rsidRPr="00453BC8" w:rsidRDefault="00E073CE" w:rsidP="00E073CE">
            <w:pPr>
              <w:spacing w:after="0" w:line="240" w:lineRule="auto"/>
              <w:ind w:left="0" w:firstLine="0"/>
              <w:jc w:val="center"/>
              <w:rPr>
                <w:color w:val="auto"/>
                <w:sz w:val="24"/>
                <w:szCs w:val="24"/>
              </w:rPr>
            </w:pPr>
          </w:p>
        </w:tc>
      </w:tr>
      <w:tr w:rsidR="00E073CE" w:rsidRPr="00453BC8" w:rsidTr="0017603A">
        <w:trPr>
          <w:trHeight w:val="310"/>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2008 – 09</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9% </w:t>
            </w:r>
          </w:p>
          <w:p w:rsidR="00E073CE" w:rsidRPr="00453BC8" w:rsidRDefault="00E073CE" w:rsidP="00E073CE">
            <w:pPr>
              <w:spacing w:after="0" w:line="240" w:lineRule="auto"/>
              <w:ind w:left="0" w:firstLine="0"/>
              <w:jc w:val="center"/>
              <w:rPr>
                <w:color w:val="auto"/>
                <w:sz w:val="24"/>
                <w:szCs w:val="24"/>
              </w:rPr>
            </w:pP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41% </w:t>
            </w:r>
          </w:p>
          <w:p w:rsidR="00E073CE" w:rsidRPr="00453BC8" w:rsidRDefault="00E073CE" w:rsidP="00E073CE">
            <w:pPr>
              <w:spacing w:after="0" w:line="240" w:lineRule="auto"/>
              <w:ind w:left="0" w:firstLine="0"/>
              <w:jc w:val="center"/>
              <w:rPr>
                <w:color w:val="auto"/>
                <w:sz w:val="24"/>
                <w:szCs w:val="24"/>
              </w:rPr>
            </w:pP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14% </w:t>
            </w:r>
          </w:p>
          <w:p w:rsidR="00E073CE" w:rsidRPr="00453BC8" w:rsidRDefault="00E073CE" w:rsidP="00E073CE">
            <w:pPr>
              <w:spacing w:after="0" w:line="240" w:lineRule="auto"/>
              <w:ind w:left="0" w:firstLine="0"/>
              <w:jc w:val="center"/>
              <w:rPr>
                <w:color w:val="auto"/>
                <w:sz w:val="24"/>
                <w:szCs w:val="24"/>
              </w:rPr>
            </w:pP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36%  </w:t>
            </w:r>
          </w:p>
          <w:p w:rsidR="00E073CE" w:rsidRPr="00453BC8" w:rsidRDefault="00E073CE" w:rsidP="00E073CE">
            <w:pPr>
              <w:spacing w:after="0" w:line="240" w:lineRule="auto"/>
              <w:ind w:left="0" w:firstLine="0"/>
              <w:jc w:val="center"/>
              <w:rPr>
                <w:color w:val="auto"/>
                <w:sz w:val="24"/>
                <w:szCs w:val="24"/>
              </w:rPr>
            </w:pPr>
          </w:p>
        </w:tc>
      </w:tr>
      <w:tr w:rsidR="00E073CE" w:rsidRPr="00453BC8" w:rsidTr="0017603A">
        <w:trPr>
          <w:trHeight w:val="351"/>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2009 - 10</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9% </w:t>
            </w:r>
          </w:p>
          <w:p w:rsidR="00E073CE" w:rsidRPr="00453BC8" w:rsidRDefault="00E073CE" w:rsidP="00E073CE">
            <w:pPr>
              <w:spacing w:after="0" w:line="240" w:lineRule="auto"/>
              <w:ind w:left="0" w:firstLine="0"/>
              <w:jc w:val="center"/>
              <w:rPr>
                <w:color w:val="auto"/>
                <w:sz w:val="24"/>
                <w:szCs w:val="24"/>
              </w:rPr>
            </w:pP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41 % </w:t>
            </w:r>
          </w:p>
          <w:p w:rsidR="00E073CE" w:rsidRPr="00453BC8" w:rsidRDefault="00E073CE" w:rsidP="00E073CE">
            <w:pPr>
              <w:spacing w:after="0" w:line="240" w:lineRule="auto"/>
              <w:ind w:left="0" w:firstLine="0"/>
              <w:jc w:val="center"/>
              <w:rPr>
                <w:color w:val="auto"/>
                <w:sz w:val="24"/>
                <w:szCs w:val="24"/>
              </w:rPr>
            </w:pP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14 % </w:t>
            </w:r>
          </w:p>
          <w:p w:rsidR="00E073CE" w:rsidRPr="00453BC8" w:rsidRDefault="00E073CE" w:rsidP="00E073CE">
            <w:pPr>
              <w:spacing w:after="0" w:line="240" w:lineRule="auto"/>
              <w:ind w:left="0" w:firstLine="0"/>
              <w:jc w:val="center"/>
              <w:rPr>
                <w:color w:val="auto"/>
                <w:sz w:val="24"/>
                <w:szCs w:val="24"/>
              </w:rPr>
            </w:pP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36  % </w:t>
            </w:r>
          </w:p>
          <w:p w:rsidR="00E073CE" w:rsidRPr="00453BC8" w:rsidRDefault="00E073CE" w:rsidP="00E073CE">
            <w:pPr>
              <w:spacing w:after="0" w:line="240" w:lineRule="auto"/>
              <w:ind w:left="0" w:firstLine="0"/>
              <w:jc w:val="center"/>
              <w:rPr>
                <w:color w:val="auto"/>
                <w:sz w:val="24"/>
                <w:szCs w:val="24"/>
              </w:rPr>
            </w:pPr>
          </w:p>
        </w:tc>
      </w:tr>
      <w:tr w:rsidR="00E073CE" w:rsidRPr="00453BC8" w:rsidTr="0017603A">
        <w:trPr>
          <w:trHeight w:val="311"/>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2010 – 11</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41% </w:t>
            </w:r>
          </w:p>
          <w:p w:rsidR="00E073CE" w:rsidRPr="00453BC8" w:rsidRDefault="00E073CE" w:rsidP="00E073CE">
            <w:pPr>
              <w:spacing w:after="0" w:line="240" w:lineRule="auto"/>
              <w:ind w:left="0" w:firstLine="0"/>
              <w:jc w:val="center"/>
              <w:rPr>
                <w:color w:val="auto"/>
                <w:sz w:val="24"/>
                <w:szCs w:val="24"/>
              </w:rPr>
            </w:pP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14% </w:t>
            </w:r>
          </w:p>
          <w:p w:rsidR="00E073CE" w:rsidRPr="00453BC8" w:rsidRDefault="00E073CE" w:rsidP="00E073CE">
            <w:pPr>
              <w:spacing w:after="0" w:line="240" w:lineRule="auto"/>
              <w:ind w:left="0" w:firstLine="0"/>
              <w:jc w:val="center"/>
              <w:rPr>
                <w:color w:val="auto"/>
                <w:sz w:val="24"/>
                <w:szCs w:val="24"/>
              </w:rPr>
            </w:pP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40%</w:t>
            </w:r>
          </w:p>
          <w:p w:rsidR="00E073CE" w:rsidRPr="00453BC8" w:rsidRDefault="00E073CE" w:rsidP="00E073CE">
            <w:pPr>
              <w:spacing w:after="0" w:line="240" w:lineRule="auto"/>
              <w:ind w:left="0" w:firstLine="0"/>
              <w:jc w:val="center"/>
              <w:rPr>
                <w:color w:val="auto"/>
                <w:sz w:val="24"/>
                <w:szCs w:val="24"/>
              </w:rPr>
            </w:pPr>
          </w:p>
        </w:tc>
      </w:tr>
      <w:tr w:rsidR="00E073CE" w:rsidRPr="00453BC8" w:rsidTr="0017603A">
        <w:trPr>
          <w:trHeight w:val="584"/>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2011 -12</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12% </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 педагога)</w:t>
            </w:r>
          </w:p>
        </w:tc>
        <w:tc>
          <w:tcPr>
            <w:tcW w:w="2552" w:type="dxa"/>
          </w:tcPr>
          <w:p w:rsidR="00E073CE" w:rsidRPr="00453BC8" w:rsidRDefault="00E073CE" w:rsidP="00E073CE">
            <w:pPr>
              <w:spacing w:after="0" w:line="240" w:lineRule="auto"/>
              <w:ind w:left="0" w:firstLine="0"/>
              <w:jc w:val="left"/>
              <w:rPr>
                <w:color w:val="auto"/>
                <w:sz w:val="24"/>
                <w:szCs w:val="24"/>
              </w:rPr>
            </w:pPr>
            <w:r w:rsidRPr="00453BC8">
              <w:rPr>
                <w:color w:val="auto"/>
                <w:sz w:val="24"/>
                <w:szCs w:val="24"/>
              </w:rPr>
              <w:t xml:space="preserve">          52% </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 педагогов)</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24% </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4% </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 педагог)</w:t>
            </w:r>
          </w:p>
        </w:tc>
      </w:tr>
      <w:tr w:rsidR="00E073CE" w:rsidRPr="00453BC8" w:rsidTr="0017603A">
        <w:trPr>
          <w:trHeight w:val="225"/>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2012 - 13</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педагогов)</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35%</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педагогов)</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23%</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 педагогов)</w:t>
            </w:r>
          </w:p>
        </w:tc>
      </w:tr>
      <w:tr w:rsidR="00E073CE" w:rsidRPr="00453BC8" w:rsidTr="0017603A">
        <w:trPr>
          <w:trHeight w:val="225"/>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2013  -2014</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29%</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педагогов)</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26%</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 педагогов)</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(6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26%</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 педагогов)</w:t>
            </w:r>
          </w:p>
        </w:tc>
      </w:tr>
      <w:tr w:rsidR="00E073CE" w:rsidRPr="00453BC8" w:rsidTr="0017603A">
        <w:trPr>
          <w:trHeight w:val="225"/>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2014 - 2015 </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педагогов)</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27%</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педагогов)</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31%</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(10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15%</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 педагогов)</w:t>
            </w:r>
          </w:p>
        </w:tc>
      </w:tr>
      <w:tr w:rsidR="00E073CE" w:rsidRPr="00453BC8" w:rsidTr="0017603A">
        <w:trPr>
          <w:trHeight w:val="225"/>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 xml:space="preserve">2015 – 2016 </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21%</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(8 педагогов)</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13%</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(5 педагогов)</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42%</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(16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24%</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(9 педагогов)</w:t>
            </w:r>
          </w:p>
        </w:tc>
      </w:tr>
      <w:tr w:rsidR="00E073CE" w:rsidRPr="00453BC8" w:rsidTr="0017603A">
        <w:trPr>
          <w:trHeight w:val="225"/>
        </w:trPr>
        <w:tc>
          <w:tcPr>
            <w:tcW w:w="15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2016 - 2017</w:t>
            </w:r>
          </w:p>
        </w:tc>
        <w:tc>
          <w:tcPr>
            <w:tcW w:w="1984"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18%</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(7 педагогов)</w:t>
            </w:r>
          </w:p>
        </w:tc>
        <w:tc>
          <w:tcPr>
            <w:tcW w:w="2552"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 педагог)</w:t>
            </w:r>
          </w:p>
        </w:tc>
        <w:tc>
          <w:tcPr>
            <w:tcW w:w="2410"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49%</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(19 педагогов)</w:t>
            </w:r>
          </w:p>
        </w:tc>
        <w:tc>
          <w:tcPr>
            <w:tcW w:w="2126" w:type="dxa"/>
          </w:tcPr>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30%</w:t>
            </w:r>
          </w:p>
          <w:p w:rsidR="00E073CE" w:rsidRPr="00453BC8" w:rsidRDefault="00E073CE" w:rsidP="00E073CE">
            <w:pPr>
              <w:spacing w:after="0" w:line="240" w:lineRule="auto"/>
              <w:ind w:left="0" w:firstLine="0"/>
              <w:jc w:val="center"/>
              <w:rPr>
                <w:color w:val="auto"/>
                <w:sz w:val="24"/>
                <w:szCs w:val="24"/>
              </w:rPr>
            </w:pPr>
            <w:r w:rsidRPr="00453BC8">
              <w:rPr>
                <w:color w:val="auto"/>
                <w:sz w:val="24"/>
                <w:szCs w:val="24"/>
              </w:rPr>
              <w:t>(12 педагогов)</w:t>
            </w:r>
          </w:p>
        </w:tc>
      </w:tr>
    </w:tbl>
    <w:p w:rsidR="00E073CE" w:rsidRPr="00453BC8" w:rsidRDefault="00E073CE" w:rsidP="00E073CE">
      <w:pPr>
        <w:spacing w:after="0" w:line="240" w:lineRule="auto"/>
        <w:ind w:left="1080" w:firstLine="0"/>
        <w:jc w:val="center"/>
        <w:rPr>
          <w:b/>
          <w:color w:val="auto"/>
          <w:sz w:val="24"/>
          <w:szCs w:val="24"/>
        </w:rPr>
      </w:pPr>
    </w:p>
    <w:p w:rsidR="00E073CE" w:rsidRPr="00453BC8" w:rsidRDefault="00E073CE" w:rsidP="00E073CE">
      <w:pPr>
        <w:spacing w:after="120" w:line="240" w:lineRule="auto"/>
        <w:ind w:left="0" w:firstLine="0"/>
        <w:rPr>
          <w:color w:val="auto"/>
          <w:sz w:val="24"/>
          <w:szCs w:val="24"/>
        </w:rPr>
      </w:pPr>
      <w:r w:rsidRPr="00453BC8">
        <w:rPr>
          <w:color w:val="auto"/>
          <w:sz w:val="24"/>
          <w:szCs w:val="24"/>
        </w:rPr>
        <w:t>В этом году уменьшилось количество педагогов с высшей и первой квалификационной категорией, в связи с изменившейся системой прохождения аттестации.  Аттестацию на соответствие занимаемой должности в детском саду за 2016 – 2017 учебный год прошли 8 педагогов. Количество педагогов не прошедших аттестацию на соответствие занимаемой должности увеличилось, в связи с приходом молодых специалистов.</w:t>
      </w:r>
    </w:p>
    <w:p w:rsidR="00E073CE" w:rsidRPr="00453BC8" w:rsidRDefault="00E073CE" w:rsidP="00E073CE">
      <w:pPr>
        <w:spacing w:after="120" w:line="240" w:lineRule="auto"/>
        <w:ind w:left="0" w:firstLine="0"/>
        <w:jc w:val="left"/>
        <w:rPr>
          <w:color w:val="auto"/>
          <w:sz w:val="24"/>
          <w:szCs w:val="24"/>
        </w:rPr>
      </w:pPr>
      <w:r w:rsidRPr="00453BC8">
        <w:rPr>
          <w:color w:val="auto"/>
          <w:sz w:val="24"/>
          <w:szCs w:val="24"/>
        </w:rPr>
        <w:t xml:space="preserve"> У большинства  педагогов ДОУ  наблюдается потребность  в  непрерывном  профессиональном  росте через активное участие в работе МО города, изучение новинок методической литературы, распространение опыта работы (мастер – класс, публикации в СМИ, выступления на конференциях). </w:t>
      </w:r>
      <w:r w:rsidRPr="00453BC8">
        <w:rPr>
          <w:bCs/>
          <w:iCs/>
          <w:color w:val="auto"/>
          <w:sz w:val="24"/>
          <w:szCs w:val="24"/>
        </w:rPr>
        <w:t xml:space="preserve">Педагоги  своевременно  проходят курсы повышения квалификации при ГОУ РК «ИПКРО». </w:t>
      </w:r>
    </w:p>
    <w:p w:rsidR="00E073CE" w:rsidRPr="00453BC8" w:rsidRDefault="00E073CE" w:rsidP="00E073CE">
      <w:pPr>
        <w:spacing w:after="0" w:line="240" w:lineRule="auto"/>
        <w:ind w:left="60" w:firstLine="0"/>
        <w:rPr>
          <w:color w:val="auto"/>
          <w:sz w:val="24"/>
          <w:szCs w:val="24"/>
        </w:rPr>
      </w:pPr>
      <w:r w:rsidRPr="00453BC8">
        <w:rPr>
          <w:color w:val="auto"/>
          <w:sz w:val="24"/>
          <w:szCs w:val="24"/>
        </w:rPr>
        <w:t xml:space="preserve">    Значимо вовлечение родителей и детей  в различные конкурсы, акции, фестивали, проекты, организованные как в детском саду, так и в поселке, районе, республике. </w:t>
      </w:r>
      <w:r w:rsidRPr="00453BC8">
        <w:rPr>
          <w:color w:val="auto"/>
          <w:sz w:val="24"/>
          <w:szCs w:val="24"/>
        </w:rPr>
        <w:lastRenderedPageBreak/>
        <w:t>Хочется отметить  заслугу  следующих воспитателей в этой  деятельности: Филюшина И.А., Вершель С.Н., Игнатьева А.М., Никитина О.Н., Шишулина С.В., Махначева Т.Л., Мощалгина Н.В., Кириллова Н.А., Атрушкевич Н.В., Прокопьева Е.В., Фоос Н.Г., Стаенная Н.В., Петрова Н.В.</w:t>
      </w:r>
    </w:p>
    <w:p w:rsidR="00E073CE" w:rsidRPr="00453BC8" w:rsidRDefault="00E073CE" w:rsidP="00E073CE">
      <w:pPr>
        <w:spacing w:after="0" w:line="240" w:lineRule="auto"/>
        <w:ind w:left="0" w:right="153" w:firstLine="0"/>
        <w:jc w:val="center"/>
        <w:rPr>
          <w:b/>
          <w:i/>
          <w:color w:val="auto"/>
          <w:sz w:val="24"/>
          <w:szCs w:val="24"/>
        </w:rPr>
      </w:pPr>
    </w:p>
    <w:p w:rsidR="00E073CE" w:rsidRPr="00453BC8" w:rsidRDefault="00E073CE" w:rsidP="00E073CE">
      <w:pPr>
        <w:spacing w:after="0" w:line="240" w:lineRule="auto"/>
        <w:ind w:left="0" w:right="153" w:firstLine="0"/>
        <w:jc w:val="center"/>
        <w:rPr>
          <w:b/>
          <w:i/>
          <w:color w:val="auto"/>
          <w:sz w:val="24"/>
          <w:szCs w:val="24"/>
        </w:rPr>
      </w:pPr>
    </w:p>
    <w:p w:rsidR="00E073CE" w:rsidRPr="00453BC8" w:rsidRDefault="00E073CE" w:rsidP="0017603A">
      <w:pPr>
        <w:spacing w:after="0" w:line="240" w:lineRule="auto"/>
        <w:ind w:left="0" w:right="153" w:firstLine="0"/>
        <w:rPr>
          <w:b/>
          <w:i/>
          <w:color w:val="auto"/>
          <w:sz w:val="24"/>
          <w:szCs w:val="24"/>
        </w:rPr>
      </w:pPr>
      <w:r w:rsidRPr="00453BC8">
        <w:rPr>
          <w:b/>
          <w:i/>
          <w:color w:val="auto"/>
          <w:sz w:val="24"/>
          <w:szCs w:val="24"/>
        </w:rPr>
        <w:t>Перспективный  план повышения квалификации педагогов ДОУ</w:t>
      </w:r>
    </w:p>
    <w:p w:rsidR="00E073CE" w:rsidRPr="00453BC8" w:rsidRDefault="00E073CE" w:rsidP="00E073CE">
      <w:pPr>
        <w:spacing w:after="0" w:line="240" w:lineRule="auto"/>
        <w:ind w:left="720" w:right="153" w:firstLine="1080"/>
        <w:jc w:val="center"/>
        <w:rPr>
          <w:b/>
          <w:i/>
          <w:color w:val="auto"/>
          <w:sz w:val="24"/>
          <w:szCs w:val="24"/>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417"/>
        <w:gridCol w:w="1843"/>
        <w:gridCol w:w="851"/>
        <w:gridCol w:w="708"/>
        <w:gridCol w:w="709"/>
        <w:gridCol w:w="709"/>
        <w:gridCol w:w="850"/>
        <w:gridCol w:w="709"/>
        <w:gridCol w:w="709"/>
        <w:gridCol w:w="709"/>
      </w:tblGrid>
      <w:tr w:rsidR="00453BC8" w:rsidRPr="00453BC8" w:rsidTr="00453BC8">
        <w:trPr>
          <w:cantSplit/>
          <w:trHeight w:val="859"/>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1560"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Ф.И.О.</w:t>
            </w:r>
          </w:p>
        </w:tc>
        <w:tc>
          <w:tcPr>
            <w:tcW w:w="141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Должность</w:t>
            </w:r>
          </w:p>
        </w:tc>
        <w:tc>
          <w:tcPr>
            <w:tcW w:w="1843" w:type="dxa"/>
          </w:tcPr>
          <w:p w:rsidR="0017603A" w:rsidRPr="00453BC8" w:rsidRDefault="0017603A" w:rsidP="00E073CE">
            <w:pPr>
              <w:spacing w:after="0" w:line="240" w:lineRule="auto"/>
              <w:ind w:left="0" w:firstLine="0"/>
              <w:rPr>
                <w:color w:val="auto"/>
                <w:sz w:val="24"/>
                <w:szCs w:val="24"/>
              </w:rPr>
            </w:pPr>
            <w:r w:rsidRPr="00453BC8">
              <w:rPr>
                <w:color w:val="auto"/>
                <w:sz w:val="24"/>
                <w:szCs w:val="24"/>
              </w:rPr>
              <w:t>Дата прохождения  последней курсовой переподготовки</w:t>
            </w:r>
          </w:p>
          <w:p w:rsidR="0017603A" w:rsidRPr="00453BC8" w:rsidRDefault="0017603A" w:rsidP="00E073CE">
            <w:pPr>
              <w:spacing w:after="0" w:line="240" w:lineRule="auto"/>
              <w:ind w:left="0" w:firstLine="0"/>
              <w:rPr>
                <w:color w:val="auto"/>
                <w:sz w:val="24"/>
                <w:szCs w:val="24"/>
              </w:rPr>
            </w:pPr>
            <w:r w:rsidRPr="00453BC8">
              <w:rPr>
                <w:color w:val="auto"/>
                <w:sz w:val="24"/>
                <w:szCs w:val="24"/>
              </w:rPr>
              <w:t>при ГОУ РК «ИПКРО», КГПА, ЦРО</w:t>
            </w:r>
          </w:p>
        </w:tc>
        <w:tc>
          <w:tcPr>
            <w:tcW w:w="851" w:type="dxa"/>
            <w:tcBorders>
              <w:right w:val="nil"/>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2012</w:t>
            </w: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2013</w:t>
            </w:r>
          </w:p>
          <w:p w:rsidR="0017603A" w:rsidRPr="00453BC8" w:rsidRDefault="0017603A" w:rsidP="00E073CE">
            <w:pPr>
              <w:spacing w:after="0" w:line="240" w:lineRule="auto"/>
              <w:ind w:left="0" w:firstLine="0"/>
              <w:jc w:val="center"/>
              <w:rPr>
                <w:color w:val="auto"/>
                <w:sz w:val="24"/>
                <w:szCs w:val="24"/>
              </w:rPr>
            </w:pPr>
            <w:proofErr w:type="spellStart"/>
            <w:r w:rsidRPr="00453BC8">
              <w:rPr>
                <w:color w:val="auto"/>
                <w:sz w:val="24"/>
                <w:szCs w:val="24"/>
              </w:rPr>
              <w:t>уч</w:t>
            </w:r>
            <w:proofErr w:type="gramStart"/>
            <w:r w:rsidRPr="00453BC8">
              <w:rPr>
                <w:color w:val="auto"/>
                <w:sz w:val="24"/>
                <w:szCs w:val="24"/>
              </w:rPr>
              <w:t>.г</w:t>
            </w:r>
            <w:proofErr w:type="spellEnd"/>
            <w:proofErr w:type="gramEnd"/>
          </w:p>
        </w:tc>
        <w:tc>
          <w:tcPr>
            <w:tcW w:w="708"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2013</w:t>
            </w: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2014</w:t>
            </w:r>
          </w:p>
          <w:p w:rsidR="0017603A" w:rsidRPr="00453BC8" w:rsidRDefault="0017603A" w:rsidP="00E073CE">
            <w:pPr>
              <w:spacing w:after="0" w:line="240" w:lineRule="auto"/>
              <w:ind w:left="0" w:firstLine="0"/>
              <w:jc w:val="center"/>
              <w:rPr>
                <w:color w:val="auto"/>
                <w:sz w:val="24"/>
                <w:szCs w:val="24"/>
              </w:rPr>
            </w:pPr>
            <w:proofErr w:type="spellStart"/>
            <w:r w:rsidRPr="00453BC8">
              <w:rPr>
                <w:color w:val="auto"/>
                <w:sz w:val="24"/>
                <w:szCs w:val="24"/>
              </w:rPr>
              <w:t>уч</w:t>
            </w:r>
            <w:proofErr w:type="gramStart"/>
            <w:r w:rsidRPr="00453BC8">
              <w:rPr>
                <w:color w:val="auto"/>
                <w:sz w:val="24"/>
                <w:szCs w:val="24"/>
              </w:rPr>
              <w:t>.г</w:t>
            </w:r>
            <w:proofErr w:type="spellEnd"/>
            <w:proofErr w:type="gramEnd"/>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2014</w:t>
            </w: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2015</w:t>
            </w:r>
          </w:p>
          <w:p w:rsidR="0017603A" w:rsidRPr="00453BC8" w:rsidRDefault="0017603A" w:rsidP="00E073CE">
            <w:pPr>
              <w:spacing w:after="0" w:line="240" w:lineRule="auto"/>
              <w:ind w:left="0" w:firstLine="0"/>
              <w:jc w:val="center"/>
              <w:rPr>
                <w:color w:val="auto"/>
                <w:sz w:val="24"/>
                <w:szCs w:val="24"/>
              </w:rPr>
            </w:pPr>
            <w:proofErr w:type="spellStart"/>
            <w:r w:rsidRPr="00453BC8">
              <w:rPr>
                <w:color w:val="auto"/>
                <w:sz w:val="24"/>
                <w:szCs w:val="24"/>
              </w:rPr>
              <w:t>уч.г</w:t>
            </w:r>
            <w:proofErr w:type="spellEnd"/>
            <w:r w:rsidRPr="00453BC8">
              <w:rPr>
                <w:color w:val="auto"/>
                <w:sz w:val="24"/>
                <w:szCs w:val="24"/>
              </w:rPr>
              <w:t>.</w:t>
            </w:r>
          </w:p>
        </w:tc>
        <w:tc>
          <w:tcPr>
            <w:tcW w:w="709" w:type="dxa"/>
            <w:tcBorders>
              <w:top w:val="single" w:sz="4" w:space="0" w:color="auto"/>
              <w:right w:val="single" w:sz="4" w:space="0" w:color="auto"/>
            </w:tcBorders>
          </w:tcPr>
          <w:p w:rsidR="0017603A" w:rsidRPr="00453BC8" w:rsidRDefault="0017603A" w:rsidP="00E073CE">
            <w:pPr>
              <w:spacing w:after="200" w:line="276" w:lineRule="auto"/>
              <w:ind w:left="0" w:firstLine="0"/>
              <w:jc w:val="left"/>
              <w:rPr>
                <w:color w:val="auto"/>
                <w:sz w:val="24"/>
                <w:szCs w:val="24"/>
              </w:rPr>
            </w:pPr>
            <w:r w:rsidRPr="00453BC8">
              <w:rPr>
                <w:color w:val="auto"/>
                <w:sz w:val="24"/>
                <w:szCs w:val="24"/>
              </w:rPr>
              <w:t xml:space="preserve">2015 2016 </w:t>
            </w:r>
            <w:proofErr w:type="spellStart"/>
            <w:r w:rsidRPr="00453BC8">
              <w:rPr>
                <w:color w:val="auto"/>
                <w:sz w:val="24"/>
                <w:szCs w:val="24"/>
              </w:rPr>
              <w:t>уч.г</w:t>
            </w:r>
            <w:proofErr w:type="spellEnd"/>
            <w:r w:rsidRPr="00453BC8">
              <w:rPr>
                <w:color w:val="auto"/>
                <w:sz w:val="24"/>
                <w:szCs w:val="24"/>
              </w:rPr>
              <w:t>.</w:t>
            </w:r>
          </w:p>
          <w:p w:rsidR="0017603A" w:rsidRPr="00453BC8" w:rsidRDefault="0017603A" w:rsidP="00E073CE">
            <w:pPr>
              <w:spacing w:after="200" w:line="276" w:lineRule="auto"/>
              <w:ind w:left="0" w:firstLine="0"/>
              <w:jc w:val="left"/>
              <w:rPr>
                <w:color w:val="auto"/>
                <w:sz w:val="24"/>
                <w:szCs w:val="24"/>
              </w:rPr>
            </w:pPr>
          </w:p>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2016</w:t>
            </w: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2017уч.г.</w:t>
            </w: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2017</w:t>
            </w: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2018</w:t>
            </w:r>
          </w:p>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уч.г</w:t>
            </w:r>
            <w:proofErr w:type="spellEnd"/>
            <w:r w:rsidRPr="00453BC8">
              <w:rPr>
                <w:color w:val="auto"/>
                <w:sz w:val="24"/>
                <w:szCs w:val="24"/>
              </w:rPr>
              <w:t>.</w:t>
            </w:r>
          </w:p>
        </w:tc>
        <w:tc>
          <w:tcPr>
            <w:tcW w:w="709" w:type="dxa"/>
            <w:tcBorders>
              <w:top w:val="single" w:sz="4" w:space="0" w:color="auto"/>
              <w:right w:val="single" w:sz="4" w:space="0" w:color="auto"/>
            </w:tcBorders>
          </w:tcPr>
          <w:p w:rsidR="0017603A" w:rsidRPr="00453BC8" w:rsidRDefault="0017603A" w:rsidP="00E073CE">
            <w:pPr>
              <w:spacing w:after="200" w:line="276" w:lineRule="auto"/>
              <w:ind w:left="0" w:firstLine="0"/>
              <w:jc w:val="left"/>
              <w:rPr>
                <w:color w:val="auto"/>
                <w:sz w:val="24"/>
                <w:szCs w:val="24"/>
              </w:rPr>
            </w:pPr>
            <w:r w:rsidRPr="00453BC8">
              <w:rPr>
                <w:color w:val="auto"/>
                <w:sz w:val="24"/>
                <w:szCs w:val="24"/>
              </w:rPr>
              <w:t>2018 2019</w:t>
            </w:r>
          </w:p>
          <w:p w:rsidR="0017603A" w:rsidRPr="00453BC8" w:rsidRDefault="0017603A" w:rsidP="00E073CE">
            <w:pPr>
              <w:spacing w:after="200" w:line="276" w:lineRule="auto"/>
              <w:ind w:left="0" w:firstLine="0"/>
              <w:jc w:val="left"/>
              <w:rPr>
                <w:color w:val="auto"/>
                <w:sz w:val="24"/>
                <w:szCs w:val="24"/>
              </w:rPr>
            </w:pPr>
            <w:proofErr w:type="spellStart"/>
            <w:r w:rsidRPr="00453BC8">
              <w:rPr>
                <w:color w:val="auto"/>
                <w:sz w:val="24"/>
                <w:szCs w:val="24"/>
              </w:rPr>
              <w:t>уч.г</w:t>
            </w:r>
            <w:proofErr w:type="spellEnd"/>
            <w:r w:rsidRPr="00453BC8">
              <w:rPr>
                <w:color w:val="auto"/>
                <w:sz w:val="24"/>
                <w:szCs w:val="24"/>
              </w:rPr>
              <w:t>.</w:t>
            </w:r>
          </w:p>
          <w:p w:rsidR="0017603A" w:rsidRPr="00453BC8" w:rsidRDefault="0017603A" w:rsidP="00E073CE">
            <w:pPr>
              <w:spacing w:after="200" w:line="276" w:lineRule="auto"/>
              <w:ind w:left="0" w:firstLine="0"/>
              <w:jc w:val="left"/>
              <w:rPr>
                <w:color w:val="auto"/>
                <w:sz w:val="24"/>
                <w:szCs w:val="24"/>
              </w:rPr>
            </w:pPr>
          </w:p>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200" w:line="276" w:lineRule="auto"/>
              <w:ind w:left="0" w:firstLine="0"/>
              <w:jc w:val="left"/>
              <w:rPr>
                <w:color w:val="auto"/>
                <w:sz w:val="24"/>
                <w:szCs w:val="24"/>
              </w:rPr>
            </w:pPr>
            <w:r w:rsidRPr="00453BC8">
              <w:rPr>
                <w:color w:val="auto"/>
                <w:sz w:val="24"/>
                <w:szCs w:val="24"/>
              </w:rPr>
              <w:t xml:space="preserve">2019 2020 </w:t>
            </w:r>
            <w:proofErr w:type="spellStart"/>
            <w:r w:rsidRPr="00453BC8">
              <w:rPr>
                <w:color w:val="auto"/>
                <w:sz w:val="24"/>
                <w:szCs w:val="24"/>
              </w:rPr>
              <w:t>уч.г</w:t>
            </w:r>
            <w:proofErr w:type="spellEnd"/>
            <w:r w:rsidRPr="00453BC8">
              <w:rPr>
                <w:color w:val="auto"/>
                <w:sz w:val="24"/>
                <w:szCs w:val="24"/>
              </w:rPr>
              <w:t>.</w:t>
            </w:r>
          </w:p>
          <w:p w:rsidR="0017603A" w:rsidRPr="00453BC8" w:rsidRDefault="0017603A" w:rsidP="00E073CE">
            <w:pPr>
              <w:spacing w:after="200" w:line="276" w:lineRule="auto"/>
              <w:ind w:left="0" w:firstLine="0"/>
              <w:jc w:val="left"/>
              <w:rPr>
                <w:color w:val="auto"/>
                <w:sz w:val="24"/>
                <w:szCs w:val="24"/>
              </w:rPr>
            </w:pPr>
          </w:p>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Авдеева Е.М.</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заведующая</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03.2012</w:t>
            </w:r>
          </w:p>
        </w:tc>
        <w:tc>
          <w:tcPr>
            <w:tcW w:w="851" w:type="dxa"/>
            <w:tcBorders>
              <w:right w:val="nil"/>
            </w:tcBorders>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Соколова Е.В.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Ст. 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10.2016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nil"/>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3.</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Игнатьева А.М.</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10.2016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4.</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Калинина Л.Г.</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 xml:space="preserve"> 04.2007; 09.2010, 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5.</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Махова В.И.</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01.2011;2012, 06.2015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6.</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Никитина О.Н.</w:t>
            </w:r>
          </w:p>
        </w:tc>
        <w:tc>
          <w:tcPr>
            <w:tcW w:w="1417" w:type="dxa"/>
          </w:tcPr>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Муз</w:t>
            </w:r>
            <w:proofErr w:type="gramStart"/>
            <w:r w:rsidRPr="00453BC8">
              <w:rPr>
                <w:color w:val="auto"/>
                <w:sz w:val="24"/>
                <w:szCs w:val="24"/>
              </w:rPr>
              <w:t>.р</w:t>
            </w:r>
            <w:proofErr w:type="gramEnd"/>
            <w:r w:rsidRPr="00453BC8">
              <w:rPr>
                <w:color w:val="auto"/>
                <w:sz w:val="24"/>
                <w:szCs w:val="24"/>
              </w:rPr>
              <w:t>уководит</w:t>
            </w:r>
            <w:proofErr w:type="spellEnd"/>
            <w:r w:rsidRPr="00453BC8">
              <w:rPr>
                <w:color w:val="auto"/>
                <w:sz w:val="24"/>
                <w:szCs w:val="24"/>
              </w:rPr>
              <w:t>.</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05.2013, 2014</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7.</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Шишулина С.В.</w:t>
            </w:r>
          </w:p>
        </w:tc>
        <w:tc>
          <w:tcPr>
            <w:tcW w:w="1417" w:type="dxa"/>
          </w:tcPr>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Муз</w:t>
            </w:r>
            <w:proofErr w:type="gramStart"/>
            <w:r w:rsidRPr="00453BC8">
              <w:rPr>
                <w:color w:val="auto"/>
                <w:sz w:val="24"/>
                <w:szCs w:val="24"/>
              </w:rPr>
              <w:t>.р</w:t>
            </w:r>
            <w:proofErr w:type="gramEnd"/>
            <w:r w:rsidRPr="00453BC8">
              <w:rPr>
                <w:color w:val="auto"/>
                <w:sz w:val="24"/>
                <w:szCs w:val="24"/>
              </w:rPr>
              <w:t>уководит</w:t>
            </w:r>
            <w:proofErr w:type="spellEnd"/>
            <w:r w:rsidRPr="00453BC8">
              <w:rPr>
                <w:color w:val="auto"/>
                <w:sz w:val="24"/>
                <w:szCs w:val="24"/>
              </w:rPr>
              <w:t>.</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09.2007; 01.2013, 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8.</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Гончарова Т.Х.</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2015, 12.2016</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9.</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Филюшина И.А.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10.2009, 2015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10.</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Махначева Т.Л.</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Учитель-логопед</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01.2004; 2010 -2013</w:t>
            </w: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2015</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11.</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Михеева И.В.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03.2013</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12.</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Детчуева В.В.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57"/>
        </w:trPr>
        <w:tc>
          <w:tcPr>
            <w:tcW w:w="567"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13.</w:t>
            </w:r>
          </w:p>
        </w:tc>
        <w:tc>
          <w:tcPr>
            <w:tcW w:w="1560"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Механикова</w:t>
            </w:r>
            <w:proofErr w:type="spellEnd"/>
            <w:r w:rsidRPr="00453BC8">
              <w:rPr>
                <w:color w:val="auto"/>
                <w:sz w:val="24"/>
                <w:szCs w:val="24"/>
              </w:rPr>
              <w:t xml:space="preserve"> В.В.</w:t>
            </w:r>
          </w:p>
        </w:tc>
        <w:tc>
          <w:tcPr>
            <w:tcW w:w="1417"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психолог</w:t>
            </w:r>
          </w:p>
        </w:tc>
        <w:tc>
          <w:tcPr>
            <w:tcW w:w="1843"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03.2017</w:t>
            </w:r>
          </w:p>
        </w:tc>
        <w:tc>
          <w:tcPr>
            <w:tcW w:w="851"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8"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14.</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Мощалгина Н.В.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15</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Кирикова Е.С.</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03.2010; 04.2014, 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Height w:val="189"/>
        </w:trPr>
        <w:tc>
          <w:tcPr>
            <w:tcW w:w="567"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lastRenderedPageBreak/>
              <w:t>16.</w:t>
            </w:r>
          </w:p>
        </w:tc>
        <w:tc>
          <w:tcPr>
            <w:tcW w:w="1560"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Бобрусева Л.А.</w:t>
            </w:r>
          </w:p>
        </w:tc>
        <w:tc>
          <w:tcPr>
            <w:tcW w:w="1417"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Borders>
              <w:bottom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04.2007; 04.2012,2014</w:t>
            </w:r>
          </w:p>
        </w:tc>
        <w:tc>
          <w:tcPr>
            <w:tcW w:w="851"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8"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17</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Вершель С.Н.</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02.2009, 2014, 2016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18.</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Щербакова А.А.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Height w:val="233"/>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19.</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Фринтуева И.А.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05.2011, 06.2015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92"/>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Карпова Е.Н</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05.2011, 2015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20"/>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21.</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Моисеева Ю.Ю.</w:t>
            </w:r>
          </w:p>
        </w:tc>
        <w:tc>
          <w:tcPr>
            <w:tcW w:w="1417" w:type="dxa"/>
          </w:tcPr>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Инстр</w:t>
            </w:r>
            <w:proofErr w:type="spellEnd"/>
            <w:r w:rsidRPr="00453BC8">
              <w:rPr>
                <w:color w:val="auto"/>
                <w:sz w:val="24"/>
                <w:szCs w:val="24"/>
              </w:rPr>
              <w:t xml:space="preserve"> ФИЗО</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02.2011, 05.2015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73"/>
        </w:trPr>
        <w:tc>
          <w:tcPr>
            <w:tcW w:w="567"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22.</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Петрова Н.В.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03.2013; 07.2013, 2016</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73"/>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23.</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Цанга Г.С.</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04.2012, 2016</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34"/>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24.</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Макарова Н.Л.</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02.2013, 2016</w:t>
            </w:r>
          </w:p>
        </w:tc>
        <w:tc>
          <w:tcPr>
            <w:tcW w:w="851"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53"/>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25.</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Ромахина Ю.В.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Муз руководитель</w:t>
            </w: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Зам заведующей по УВР</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p w:rsidR="0017603A" w:rsidRPr="00453BC8" w:rsidRDefault="0017603A" w:rsidP="00E073CE">
            <w:pPr>
              <w:spacing w:after="0" w:line="240" w:lineRule="auto"/>
              <w:ind w:left="0" w:firstLine="0"/>
              <w:jc w:val="left"/>
              <w:rPr>
                <w:color w:val="auto"/>
                <w:sz w:val="24"/>
                <w:szCs w:val="24"/>
              </w:rPr>
            </w:pPr>
          </w:p>
          <w:p w:rsidR="0017603A" w:rsidRPr="00453BC8" w:rsidRDefault="0017603A" w:rsidP="00E073CE">
            <w:pPr>
              <w:spacing w:after="0" w:line="240" w:lineRule="auto"/>
              <w:ind w:left="0" w:firstLine="0"/>
              <w:jc w:val="left"/>
              <w:rPr>
                <w:color w:val="auto"/>
                <w:sz w:val="24"/>
                <w:szCs w:val="24"/>
              </w:rPr>
            </w:pP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p>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15"/>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26.</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Стаенная Н.В.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156"/>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27.</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Бляшук М.И.</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2014</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1"/>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28.</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Кириллова Н.А.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2014</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73"/>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29.</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Трофимова Р.В.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06.2014</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Height w:val="270"/>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30.</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Симанова М.Н.</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31.</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Атрушкевич Н.В.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Учитель логопед</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2015</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32.</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Прокопьева Е.В.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33.</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Штельмах А.В.</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34.</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Иванова А.С.</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p w:rsidR="0017603A" w:rsidRPr="00453BC8" w:rsidRDefault="0017603A" w:rsidP="00E073CE">
            <w:pPr>
              <w:spacing w:after="0" w:line="240" w:lineRule="auto"/>
              <w:ind w:left="0" w:firstLine="0"/>
              <w:jc w:val="left"/>
              <w:rPr>
                <w:color w:val="auto"/>
                <w:sz w:val="24"/>
                <w:szCs w:val="24"/>
              </w:rPr>
            </w:pPr>
            <w:proofErr w:type="spellStart"/>
            <w:r w:rsidRPr="00453BC8">
              <w:rPr>
                <w:color w:val="auto"/>
                <w:sz w:val="24"/>
                <w:szCs w:val="24"/>
              </w:rPr>
              <w:t>Инстр</w:t>
            </w:r>
            <w:proofErr w:type="spellEnd"/>
            <w:r w:rsidRPr="00453BC8">
              <w:rPr>
                <w:color w:val="auto"/>
                <w:sz w:val="24"/>
                <w:szCs w:val="24"/>
              </w:rPr>
              <w:t>. По ФИЗО</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04.2017</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35.</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Толмачева Н.Г.</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2018</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36.</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Фоос Н.Г.</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37.</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Асташова Ю.А.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2017</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lastRenderedPageBreak/>
              <w:t>38.</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Сидорова В.С.</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Инструктор по ФИЗО</w:t>
            </w:r>
          </w:p>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r w:rsidR="00453BC8" w:rsidRPr="00453BC8" w:rsidTr="00453BC8">
        <w:trPr>
          <w:cantSplit/>
          <w:trHeight w:val="267"/>
        </w:trPr>
        <w:tc>
          <w:tcPr>
            <w:tcW w:w="56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39.</w:t>
            </w:r>
          </w:p>
        </w:tc>
        <w:tc>
          <w:tcPr>
            <w:tcW w:w="1560"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Парамонова С.А.</w:t>
            </w:r>
          </w:p>
        </w:tc>
        <w:tc>
          <w:tcPr>
            <w:tcW w:w="1417"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воспитатель</w:t>
            </w:r>
          </w:p>
        </w:tc>
        <w:tc>
          <w:tcPr>
            <w:tcW w:w="1843" w:type="dxa"/>
          </w:tcPr>
          <w:p w:rsidR="0017603A" w:rsidRPr="00453BC8" w:rsidRDefault="0017603A" w:rsidP="00E073CE">
            <w:pPr>
              <w:spacing w:after="0" w:line="240" w:lineRule="auto"/>
              <w:ind w:left="0" w:firstLine="0"/>
              <w:jc w:val="left"/>
              <w:rPr>
                <w:color w:val="auto"/>
                <w:sz w:val="24"/>
                <w:szCs w:val="24"/>
              </w:rPr>
            </w:pPr>
            <w:r w:rsidRPr="00453BC8">
              <w:rPr>
                <w:color w:val="auto"/>
                <w:sz w:val="24"/>
                <w:szCs w:val="24"/>
              </w:rPr>
              <w:t>2016</w:t>
            </w:r>
          </w:p>
        </w:tc>
        <w:tc>
          <w:tcPr>
            <w:tcW w:w="851" w:type="dxa"/>
          </w:tcPr>
          <w:p w:rsidR="0017603A" w:rsidRPr="00453BC8" w:rsidRDefault="0017603A" w:rsidP="00E073CE">
            <w:pPr>
              <w:spacing w:after="0" w:line="240" w:lineRule="auto"/>
              <w:ind w:left="0" w:firstLine="0"/>
              <w:jc w:val="center"/>
              <w:rPr>
                <w:color w:val="auto"/>
                <w:sz w:val="24"/>
                <w:szCs w:val="24"/>
              </w:rPr>
            </w:pPr>
          </w:p>
        </w:tc>
        <w:tc>
          <w:tcPr>
            <w:tcW w:w="708" w:type="dxa"/>
            <w:tcBorders>
              <w:bottom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850"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r w:rsidRPr="00453BC8">
              <w:rPr>
                <w:color w:val="auto"/>
                <w:sz w:val="24"/>
                <w:szCs w:val="24"/>
              </w:rPr>
              <w:t>+</w:t>
            </w:r>
          </w:p>
        </w:tc>
        <w:tc>
          <w:tcPr>
            <w:tcW w:w="709" w:type="dxa"/>
            <w:tcBorders>
              <w:top w:val="single" w:sz="4" w:space="0" w:color="auto"/>
              <w:bottom w:val="single" w:sz="4" w:space="0" w:color="auto"/>
              <w:right w:val="single" w:sz="4" w:space="0" w:color="auto"/>
            </w:tcBorders>
          </w:tcPr>
          <w:p w:rsidR="0017603A" w:rsidRPr="00453BC8" w:rsidRDefault="0017603A" w:rsidP="00E073CE">
            <w:pPr>
              <w:spacing w:after="0" w:line="240" w:lineRule="auto"/>
              <w:ind w:left="0" w:firstLine="0"/>
              <w:jc w:val="center"/>
              <w:rPr>
                <w:color w:val="auto"/>
                <w:sz w:val="24"/>
                <w:szCs w:val="24"/>
              </w:rPr>
            </w:pPr>
          </w:p>
        </w:tc>
      </w:tr>
    </w:tbl>
    <w:p w:rsidR="00E073CE" w:rsidRPr="00453BC8" w:rsidRDefault="00E073CE" w:rsidP="00E073CE">
      <w:pPr>
        <w:spacing w:after="0" w:line="240" w:lineRule="auto"/>
        <w:ind w:left="0" w:right="153" w:firstLine="0"/>
        <w:rPr>
          <w:b/>
          <w:color w:val="auto"/>
          <w:sz w:val="24"/>
          <w:szCs w:val="24"/>
          <w:lang w:val="en-US"/>
        </w:rPr>
      </w:pPr>
    </w:p>
    <w:p w:rsidR="00E073CE" w:rsidRPr="00453BC8" w:rsidRDefault="00E073CE" w:rsidP="004F24C1">
      <w:pPr>
        <w:spacing w:after="0" w:line="240" w:lineRule="auto"/>
        <w:ind w:left="0" w:right="153" w:firstLine="0"/>
        <w:rPr>
          <w:color w:val="auto"/>
          <w:sz w:val="24"/>
          <w:szCs w:val="24"/>
        </w:rPr>
      </w:pPr>
      <w:r w:rsidRPr="00453BC8">
        <w:rPr>
          <w:color w:val="auto"/>
          <w:sz w:val="24"/>
          <w:szCs w:val="24"/>
        </w:rPr>
        <w:t xml:space="preserve">              Наблюдается своевременное прохождение педагогами ДОУ  курсов повышения квалификации  при ГОУ РК «ИПКРО» и </w:t>
      </w:r>
      <w:r w:rsidRPr="00453BC8">
        <w:rPr>
          <w:rFonts w:eastAsia="Calibri"/>
          <w:color w:val="auto"/>
          <w:sz w:val="24"/>
          <w:szCs w:val="24"/>
          <w:lang w:eastAsia="en-US"/>
        </w:rPr>
        <w:t>ГАПОУ РК ППК</w:t>
      </w:r>
      <w:r w:rsidRPr="00453BC8">
        <w:rPr>
          <w:color w:val="auto"/>
          <w:sz w:val="24"/>
          <w:szCs w:val="24"/>
        </w:rPr>
        <w:t>.</w:t>
      </w:r>
    </w:p>
    <w:p w:rsidR="00453BC8" w:rsidRPr="00453BC8" w:rsidRDefault="00E073CE" w:rsidP="004F24C1">
      <w:pPr>
        <w:spacing w:after="0" w:line="240" w:lineRule="auto"/>
        <w:ind w:left="0" w:firstLine="0"/>
        <w:jc w:val="center"/>
        <w:rPr>
          <w:color w:val="auto"/>
          <w:sz w:val="24"/>
          <w:szCs w:val="24"/>
        </w:rPr>
      </w:pPr>
      <w:r w:rsidRPr="00453BC8">
        <w:rPr>
          <w:color w:val="auto"/>
          <w:sz w:val="24"/>
          <w:szCs w:val="24"/>
        </w:rPr>
        <w:t xml:space="preserve">В   2016 – 2017   учебном году  5  педагогов  прошли курсы повышения квалификации, в связи с введением ФЗ от 29.12.2012г. № 273 – ФЗ «Об образовании в Российской Федерации».  1 педагог закончил  высшее учебное заведение. 11 педагогов, согласно графику прохождения курсовой подготовки, пройдут курсы в 2017 – 2018 учебном году.  </w:t>
      </w:r>
    </w:p>
    <w:p w:rsidR="00C90D4A" w:rsidRDefault="00C90D4A" w:rsidP="004F24C1">
      <w:pPr>
        <w:spacing w:after="97" w:line="259" w:lineRule="auto"/>
        <w:ind w:left="0" w:firstLine="0"/>
        <w:rPr>
          <w:b/>
          <w:sz w:val="24"/>
          <w:szCs w:val="24"/>
        </w:rPr>
      </w:pPr>
    </w:p>
    <w:p w:rsidR="006B49A7" w:rsidRPr="006B49A7" w:rsidRDefault="00602297" w:rsidP="006B49A7">
      <w:pPr>
        <w:jc w:val="center"/>
        <w:rPr>
          <w:rFonts w:eastAsia="Calibri"/>
          <w:b/>
          <w:color w:val="auto"/>
          <w:sz w:val="32"/>
          <w:szCs w:val="32"/>
          <w:lang w:eastAsia="en-US"/>
        </w:rPr>
      </w:pPr>
      <w:bookmarkStart w:id="2" w:name="_bookmark42"/>
      <w:bookmarkEnd w:id="2"/>
      <w:r>
        <w:rPr>
          <w:b/>
          <w:bCs/>
          <w:color w:val="auto"/>
          <w:sz w:val="24"/>
          <w:szCs w:val="24"/>
          <w:lang w:bidi="ru-RU"/>
        </w:rPr>
        <w:t>3.8</w:t>
      </w:r>
      <w:r w:rsidR="00EE7F74" w:rsidRPr="006B49A7">
        <w:rPr>
          <w:b/>
          <w:bCs/>
          <w:color w:val="auto"/>
          <w:sz w:val="24"/>
          <w:szCs w:val="24"/>
          <w:lang w:bidi="ru-RU"/>
        </w:rPr>
        <w:t xml:space="preserve"> </w:t>
      </w:r>
      <w:r w:rsidR="006B49A7" w:rsidRPr="006B49A7">
        <w:rPr>
          <w:rFonts w:eastAsia="Calibri"/>
          <w:b/>
          <w:color w:val="auto"/>
          <w:sz w:val="28"/>
          <w:szCs w:val="28"/>
          <w:lang w:eastAsia="en-US"/>
        </w:rPr>
        <w:t>Список литературы</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Агранович</w:t>
      </w:r>
      <w:proofErr w:type="spellEnd"/>
      <w:r w:rsidRPr="006B49A7">
        <w:rPr>
          <w:rFonts w:eastAsia="Calibri"/>
          <w:color w:val="auto"/>
          <w:sz w:val="28"/>
          <w:szCs w:val="28"/>
          <w:lang w:eastAsia="en-US"/>
        </w:rPr>
        <w:t xml:space="preserve"> З.Е. Сборник домашних заданий в помощь логопедам и родителям. – </w:t>
      </w:r>
      <w:proofErr w:type="gramStart"/>
      <w:r w:rsidRPr="006B49A7">
        <w:rPr>
          <w:rFonts w:eastAsia="Calibri"/>
          <w:color w:val="auto"/>
          <w:sz w:val="28"/>
          <w:szCs w:val="28"/>
          <w:lang w:eastAsia="en-US"/>
        </w:rPr>
        <w:t>С-Пб</w:t>
      </w:r>
      <w:proofErr w:type="gramEnd"/>
      <w:r w:rsidRPr="006B49A7">
        <w:rPr>
          <w:rFonts w:eastAsia="Calibri"/>
          <w:color w:val="auto"/>
          <w:sz w:val="28"/>
          <w:szCs w:val="28"/>
          <w:lang w:eastAsia="en-US"/>
        </w:rPr>
        <w:t>.: «Детство Пресс»,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Азова О.И. Занимательное чтение</w:t>
      </w:r>
      <w:proofErr w:type="gramStart"/>
      <w:r w:rsidRPr="006B49A7">
        <w:rPr>
          <w:rFonts w:eastAsia="Calibri"/>
          <w:color w:val="auto"/>
          <w:sz w:val="28"/>
          <w:szCs w:val="28"/>
          <w:lang w:eastAsia="en-US"/>
        </w:rPr>
        <w:t>.-</w:t>
      </w:r>
      <w:proofErr w:type="gramEnd"/>
      <w:r w:rsidRPr="006B49A7">
        <w:rPr>
          <w:rFonts w:eastAsia="Calibri"/>
          <w:color w:val="auto"/>
          <w:sz w:val="28"/>
          <w:szCs w:val="28"/>
          <w:lang w:eastAsia="en-US"/>
        </w:rPr>
        <w:t>М.: «Сфера», 2008</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Арушанова</w:t>
      </w:r>
      <w:proofErr w:type="spellEnd"/>
      <w:r w:rsidRPr="006B49A7">
        <w:rPr>
          <w:rFonts w:eastAsia="Calibri"/>
          <w:color w:val="auto"/>
          <w:sz w:val="28"/>
          <w:szCs w:val="28"/>
          <w:lang w:eastAsia="en-US"/>
        </w:rPr>
        <w:t xml:space="preserve"> А.Г.  Формирование грамматического строя речи 3-7 лет. – М.: Мозаика Синтез, 2003</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Арушанова</w:t>
      </w:r>
      <w:proofErr w:type="spellEnd"/>
      <w:r w:rsidRPr="006B49A7">
        <w:rPr>
          <w:rFonts w:eastAsia="Calibri"/>
          <w:color w:val="auto"/>
          <w:sz w:val="28"/>
          <w:szCs w:val="28"/>
          <w:lang w:eastAsia="en-US"/>
        </w:rPr>
        <w:t xml:space="preserve"> А.Г. Развитие диалогического общения 3-7 лет. – М.: «Мозаика - Синтез», 2005</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Баряева</w:t>
      </w:r>
      <w:proofErr w:type="spellEnd"/>
      <w:r w:rsidRPr="006B49A7">
        <w:rPr>
          <w:rFonts w:eastAsia="Calibri"/>
          <w:color w:val="auto"/>
          <w:sz w:val="28"/>
          <w:szCs w:val="28"/>
          <w:lang w:eastAsia="en-US"/>
        </w:rPr>
        <w:t xml:space="preserve"> Л.Б., Лопатина Л.В. – Учим детей общаться.- </w:t>
      </w:r>
      <w:proofErr w:type="gramStart"/>
      <w:r w:rsidRPr="006B49A7">
        <w:rPr>
          <w:rFonts w:eastAsia="Calibri"/>
          <w:color w:val="auto"/>
          <w:sz w:val="28"/>
          <w:szCs w:val="28"/>
          <w:lang w:eastAsia="en-US"/>
        </w:rPr>
        <w:t>С-Пб</w:t>
      </w:r>
      <w:proofErr w:type="gramEnd"/>
      <w:r w:rsidRPr="006B49A7">
        <w:rPr>
          <w:rFonts w:eastAsia="Calibri"/>
          <w:color w:val="auto"/>
          <w:sz w:val="28"/>
          <w:szCs w:val="28"/>
          <w:lang w:eastAsia="en-US"/>
        </w:rPr>
        <w:t xml:space="preserve">.: ЦДК проф. Л.Б. </w:t>
      </w:r>
      <w:proofErr w:type="spellStart"/>
      <w:r w:rsidRPr="006B49A7">
        <w:rPr>
          <w:rFonts w:eastAsia="Calibri"/>
          <w:color w:val="auto"/>
          <w:sz w:val="28"/>
          <w:szCs w:val="28"/>
          <w:lang w:eastAsia="en-US"/>
        </w:rPr>
        <w:t>Баряевой</w:t>
      </w:r>
      <w:proofErr w:type="spellEnd"/>
      <w:r w:rsidRPr="006B49A7">
        <w:rPr>
          <w:rFonts w:eastAsia="Calibri"/>
          <w:color w:val="auto"/>
          <w:sz w:val="28"/>
          <w:szCs w:val="28"/>
          <w:lang w:eastAsia="en-US"/>
        </w:rPr>
        <w:t>, 2011</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Веракса</w:t>
      </w:r>
      <w:proofErr w:type="spellEnd"/>
      <w:r w:rsidRPr="006B49A7">
        <w:rPr>
          <w:rFonts w:eastAsia="Calibri"/>
          <w:color w:val="auto"/>
          <w:sz w:val="28"/>
          <w:szCs w:val="28"/>
          <w:lang w:eastAsia="en-US"/>
        </w:rPr>
        <w:t xml:space="preserve"> Н.Е., </w:t>
      </w:r>
      <w:proofErr w:type="spellStart"/>
      <w:r w:rsidRPr="006B49A7">
        <w:rPr>
          <w:rFonts w:eastAsia="Calibri"/>
          <w:color w:val="auto"/>
          <w:sz w:val="28"/>
          <w:szCs w:val="28"/>
          <w:lang w:eastAsia="en-US"/>
        </w:rPr>
        <w:t>Веракса</w:t>
      </w:r>
      <w:proofErr w:type="spellEnd"/>
      <w:r w:rsidRPr="006B49A7">
        <w:rPr>
          <w:rFonts w:eastAsia="Calibri"/>
          <w:color w:val="auto"/>
          <w:sz w:val="28"/>
          <w:szCs w:val="28"/>
          <w:lang w:eastAsia="en-US"/>
        </w:rPr>
        <w:t xml:space="preserve"> А.Н. Играем в сказку. Три медведя.- М.: Мозаик</w:t>
      </w:r>
      <w:proofErr w:type="gramStart"/>
      <w:r w:rsidRPr="006B49A7">
        <w:rPr>
          <w:rFonts w:eastAsia="Calibri"/>
          <w:color w:val="auto"/>
          <w:sz w:val="28"/>
          <w:szCs w:val="28"/>
          <w:lang w:eastAsia="en-US"/>
        </w:rPr>
        <w:t>а-</w:t>
      </w:r>
      <w:proofErr w:type="gramEnd"/>
      <w:r w:rsidRPr="006B49A7">
        <w:rPr>
          <w:rFonts w:eastAsia="Calibri"/>
          <w:color w:val="auto"/>
          <w:sz w:val="28"/>
          <w:szCs w:val="28"/>
          <w:lang w:eastAsia="en-US"/>
        </w:rPr>
        <w:t xml:space="preserve"> Синтез, 2012</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Гадасина</w:t>
      </w:r>
      <w:proofErr w:type="spellEnd"/>
      <w:r w:rsidRPr="006B49A7">
        <w:rPr>
          <w:rFonts w:eastAsia="Calibri"/>
          <w:color w:val="auto"/>
          <w:sz w:val="28"/>
          <w:szCs w:val="28"/>
          <w:lang w:eastAsia="en-US"/>
        </w:rPr>
        <w:t xml:space="preserve"> Л.Я, Ивановская О.Г. Звуки на все руки. – С-Пб.: Детств</w:t>
      </w:r>
      <w:proofErr w:type="gramStart"/>
      <w:r w:rsidRPr="006B49A7">
        <w:rPr>
          <w:rFonts w:eastAsia="Calibri"/>
          <w:color w:val="auto"/>
          <w:sz w:val="28"/>
          <w:szCs w:val="28"/>
          <w:lang w:eastAsia="en-US"/>
        </w:rPr>
        <w:t>о-</w:t>
      </w:r>
      <w:proofErr w:type="gramEnd"/>
      <w:r w:rsidRPr="006B49A7">
        <w:rPr>
          <w:rFonts w:eastAsia="Calibri"/>
          <w:color w:val="auto"/>
          <w:sz w:val="28"/>
          <w:szCs w:val="28"/>
          <w:lang w:eastAsia="en-US"/>
        </w:rPr>
        <w:t xml:space="preserve"> Пресс, 2004</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Грибова О.Е. Технология организации логопедического обследования. – М</w:t>
      </w:r>
      <w:proofErr w:type="gramStart"/>
      <w:r w:rsidRPr="006B49A7">
        <w:rPr>
          <w:rFonts w:eastAsia="Calibri"/>
          <w:color w:val="auto"/>
          <w:sz w:val="28"/>
          <w:szCs w:val="28"/>
          <w:lang w:eastAsia="en-US"/>
        </w:rPr>
        <w:t>:.</w:t>
      </w:r>
      <w:proofErr w:type="gramEnd"/>
      <w:r w:rsidRPr="006B49A7">
        <w:rPr>
          <w:rFonts w:eastAsia="Calibri"/>
          <w:color w:val="auto"/>
          <w:sz w:val="28"/>
          <w:szCs w:val="28"/>
          <w:lang w:eastAsia="en-US"/>
        </w:rPr>
        <w:t>Айрис – Дидактика, 2005</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Громова О.Е., Соломатина Г.Н. Логопедическое обследование детей 2-4 лет. – М.: «Сфера», 2004</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Елецкая О.В., </w:t>
      </w:r>
      <w:proofErr w:type="spellStart"/>
      <w:r w:rsidRPr="006B49A7">
        <w:rPr>
          <w:rFonts w:eastAsia="Calibri"/>
          <w:color w:val="auto"/>
          <w:sz w:val="28"/>
          <w:szCs w:val="28"/>
          <w:lang w:eastAsia="en-US"/>
        </w:rPr>
        <w:t>Вареница</w:t>
      </w:r>
      <w:proofErr w:type="spellEnd"/>
      <w:r w:rsidRPr="006B49A7">
        <w:rPr>
          <w:rFonts w:eastAsia="Calibri"/>
          <w:color w:val="auto"/>
          <w:sz w:val="28"/>
          <w:szCs w:val="28"/>
          <w:lang w:eastAsia="en-US"/>
        </w:rPr>
        <w:t xml:space="preserve"> </w:t>
      </w:r>
      <w:proofErr w:type="spellStart"/>
      <w:r w:rsidRPr="006B49A7">
        <w:rPr>
          <w:rFonts w:eastAsia="Calibri"/>
          <w:color w:val="auto"/>
          <w:sz w:val="28"/>
          <w:szCs w:val="28"/>
          <w:lang w:eastAsia="en-US"/>
        </w:rPr>
        <w:t>Е.ю</w:t>
      </w:r>
      <w:proofErr w:type="spellEnd"/>
      <w:r w:rsidRPr="006B49A7">
        <w:rPr>
          <w:rFonts w:eastAsia="Calibri"/>
          <w:color w:val="auto"/>
          <w:sz w:val="28"/>
          <w:szCs w:val="28"/>
          <w:lang w:eastAsia="en-US"/>
        </w:rPr>
        <w:t>. День за днем говорим и растем.- М.: Сфера, 2008</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Епифанова О.В. Автоматизация звука Л.-  Волгоград: Экстремум,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lastRenderedPageBreak/>
        <w:t>Епифанова О.В. Автоматизация звука Р. – Волгоград: Экстремум,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Епифанова О.В. Автоматизация свистящих звуков. – Волгоград: Экстремум,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Епифанова О.В. Автоматизация шипящих звуков. – Волгоград: Экстремум,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Закревская О.В. Развивайся малыш! Система работы по профилактике отставания и коррекция отклонений в развитии детей раннего возраста. – М.: Гном и Д,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Катаева Л.И. Коррекционно-развивающие занятия в подготовительной группе. – М.: Книголюб, 2005</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Коноваленко </w:t>
      </w:r>
      <w:proofErr w:type="spellStart"/>
      <w:r w:rsidRPr="006B49A7">
        <w:rPr>
          <w:rFonts w:eastAsia="Calibri"/>
          <w:color w:val="auto"/>
          <w:sz w:val="28"/>
          <w:szCs w:val="28"/>
          <w:lang w:eastAsia="en-US"/>
        </w:rPr>
        <w:t>В.в</w:t>
      </w:r>
      <w:proofErr w:type="spellEnd"/>
      <w:r w:rsidRPr="006B49A7">
        <w:rPr>
          <w:rFonts w:eastAsia="Calibri"/>
          <w:color w:val="auto"/>
          <w:sz w:val="28"/>
          <w:szCs w:val="28"/>
          <w:lang w:eastAsia="en-US"/>
        </w:rPr>
        <w:t xml:space="preserve">., Коноваленко С.В. </w:t>
      </w:r>
      <w:proofErr w:type="gramStart"/>
      <w:r w:rsidRPr="006B49A7">
        <w:rPr>
          <w:rFonts w:eastAsia="Calibri"/>
          <w:color w:val="auto"/>
          <w:sz w:val="28"/>
          <w:szCs w:val="28"/>
          <w:lang w:eastAsia="en-US"/>
        </w:rPr>
        <w:t>Хлоп-топ</w:t>
      </w:r>
      <w:proofErr w:type="gramEnd"/>
      <w:r w:rsidRPr="006B49A7">
        <w:rPr>
          <w:rFonts w:eastAsia="Calibri"/>
          <w:color w:val="auto"/>
          <w:sz w:val="28"/>
          <w:szCs w:val="28"/>
          <w:lang w:eastAsia="en-US"/>
        </w:rPr>
        <w:t>. Нетрадиционные приемы коррекционной логопедической работы с детьми. – М.: «Гном», 2003</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Лебедева И.Н. Развитие связной речи дошкольников. С-Пб-ЦДК проф. </w:t>
      </w:r>
      <w:proofErr w:type="spellStart"/>
      <w:r w:rsidRPr="006B49A7">
        <w:rPr>
          <w:rFonts w:eastAsia="Calibri"/>
          <w:color w:val="auto"/>
          <w:sz w:val="28"/>
          <w:szCs w:val="28"/>
          <w:lang w:eastAsia="en-US"/>
        </w:rPr>
        <w:t>Баряевой</w:t>
      </w:r>
      <w:proofErr w:type="spellEnd"/>
      <w:r w:rsidRPr="006B49A7">
        <w:rPr>
          <w:rFonts w:eastAsia="Calibri"/>
          <w:color w:val="auto"/>
          <w:sz w:val="28"/>
          <w:szCs w:val="28"/>
          <w:lang w:eastAsia="en-US"/>
        </w:rPr>
        <w:t xml:space="preserve"> Л.Б., 2009</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Морозова И.А., Пушкарева М.А. Занятия по развитию речи в специальном детском саду.- М.: </w:t>
      </w:r>
      <w:proofErr w:type="spellStart"/>
      <w:r w:rsidRPr="006B49A7">
        <w:rPr>
          <w:rFonts w:eastAsia="Calibri"/>
          <w:color w:val="auto"/>
          <w:sz w:val="28"/>
          <w:szCs w:val="28"/>
          <w:lang w:eastAsia="en-US"/>
        </w:rPr>
        <w:t>Владос</w:t>
      </w:r>
      <w:proofErr w:type="spellEnd"/>
      <w:r w:rsidRPr="006B49A7">
        <w:rPr>
          <w:rFonts w:eastAsia="Calibri"/>
          <w:color w:val="auto"/>
          <w:sz w:val="28"/>
          <w:szCs w:val="28"/>
          <w:lang w:eastAsia="en-US"/>
        </w:rPr>
        <w:t>, 2006</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Рыжова Н.В. Развитие творчества детей 5-6 лет с ОНР. </w:t>
      </w:r>
      <w:proofErr w:type="gramStart"/>
      <w:r w:rsidRPr="006B49A7">
        <w:rPr>
          <w:rFonts w:eastAsia="Calibri"/>
          <w:color w:val="auto"/>
          <w:sz w:val="28"/>
          <w:szCs w:val="28"/>
          <w:lang w:eastAsia="en-US"/>
        </w:rPr>
        <w:t>–М</w:t>
      </w:r>
      <w:proofErr w:type="gramEnd"/>
      <w:r w:rsidRPr="006B49A7">
        <w:rPr>
          <w:rFonts w:eastAsia="Calibri"/>
          <w:color w:val="auto"/>
          <w:sz w:val="28"/>
          <w:szCs w:val="28"/>
          <w:lang w:eastAsia="en-US"/>
        </w:rPr>
        <w:t>.: Сфера, 2009</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Селиверстов В.И. Игры в логопедической работе с детьми. – М.: Просвещение, 1987</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Шарохина</w:t>
      </w:r>
      <w:proofErr w:type="spellEnd"/>
      <w:r w:rsidRPr="006B49A7">
        <w:rPr>
          <w:rFonts w:eastAsia="Calibri"/>
          <w:color w:val="auto"/>
          <w:sz w:val="28"/>
          <w:szCs w:val="28"/>
          <w:lang w:eastAsia="en-US"/>
        </w:rPr>
        <w:t xml:space="preserve"> В.Л. Коррекционно-</w:t>
      </w:r>
      <w:proofErr w:type="spellStart"/>
      <w:r w:rsidRPr="006B49A7">
        <w:rPr>
          <w:rFonts w:eastAsia="Calibri"/>
          <w:color w:val="auto"/>
          <w:sz w:val="28"/>
          <w:szCs w:val="28"/>
          <w:lang w:eastAsia="en-US"/>
        </w:rPr>
        <w:t>развитвающие</w:t>
      </w:r>
      <w:proofErr w:type="spellEnd"/>
      <w:r w:rsidRPr="006B49A7">
        <w:rPr>
          <w:rFonts w:eastAsia="Calibri"/>
          <w:color w:val="auto"/>
          <w:sz w:val="28"/>
          <w:szCs w:val="28"/>
          <w:lang w:eastAsia="en-US"/>
        </w:rPr>
        <w:t xml:space="preserve"> занятия в старшей группе.- М.: Книголюб, 2004</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Шаховская С.Н., </w:t>
      </w:r>
      <w:proofErr w:type="spellStart"/>
      <w:r w:rsidRPr="006B49A7">
        <w:rPr>
          <w:rFonts w:eastAsia="Calibri"/>
          <w:color w:val="auto"/>
          <w:sz w:val="28"/>
          <w:szCs w:val="28"/>
          <w:lang w:eastAsia="en-US"/>
        </w:rPr>
        <w:t>Волосовец</w:t>
      </w:r>
      <w:proofErr w:type="spellEnd"/>
      <w:r w:rsidRPr="006B49A7">
        <w:rPr>
          <w:rFonts w:eastAsia="Calibri"/>
          <w:color w:val="auto"/>
          <w:sz w:val="28"/>
          <w:szCs w:val="28"/>
          <w:lang w:eastAsia="en-US"/>
        </w:rPr>
        <w:t xml:space="preserve"> Т.В. Нарушения голоса и </w:t>
      </w:r>
      <w:proofErr w:type="spellStart"/>
      <w:r w:rsidRPr="006B49A7">
        <w:rPr>
          <w:rFonts w:eastAsia="Calibri"/>
          <w:color w:val="auto"/>
          <w:sz w:val="28"/>
          <w:szCs w:val="28"/>
          <w:lang w:eastAsia="en-US"/>
        </w:rPr>
        <w:t>звукопроизносительной</w:t>
      </w:r>
      <w:proofErr w:type="spellEnd"/>
      <w:r w:rsidRPr="006B49A7">
        <w:rPr>
          <w:rFonts w:eastAsia="Calibri"/>
          <w:color w:val="auto"/>
          <w:sz w:val="28"/>
          <w:szCs w:val="28"/>
          <w:lang w:eastAsia="en-US"/>
        </w:rPr>
        <w:t xml:space="preserve"> стороны речи.- М.: </w:t>
      </w:r>
      <w:proofErr w:type="spellStart"/>
      <w:r w:rsidRPr="006B49A7">
        <w:rPr>
          <w:rFonts w:eastAsia="Calibri"/>
          <w:color w:val="auto"/>
          <w:sz w:val="28"/>
          <w:szCs w:val="28"/>
          <w:lang w:eastAsia="en-US"/>
        </w:rPr>
        <w:t>Владос</w:t>
      </w:r>
      <w:proofErr w:type="spellEnd"/>
      <w:r w:rsidRPr="006B49A7">
        <w:rPr>
          <w:rFonts w:eastAsia="Calibri"/>
          <w:color w:val="auto"/>
          <w:sz w:val="28"/>
          <w:szCs w:val="28"/>
          <w:lang w:eastAsia="en-US"/>
        </w:rPr>
        <w:t>, 2007</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r w:rsidRPr="006B49A7">
        <w:rPr>
          <w:rFonts w:eastAsia="Calibri"/>
          <w:color w:val="auto"/>
          <w:sz w:val="28"/>
          <w:szCs w:val="28"/>
          <w:lang w:eastAsia="en-US"/>
        </w:rPr>
        <w:t xml:space="preserve">Шаховская С.Н., </w:t>
      </w:r>
      <w:proofErr w:type="spellStart"/>
      <w:r w:rsidRPr="006B49A7">
        <w:rPr>
          <w:rFonts w:eastAsia="Calibri"/>
          <w:color w:val="auto"/>
          <w:sz w:val="28"/>
          <w:szCs w:val="28"/>
          <w:lang w:eastAsia="en-US"/>
        </w:rPr>
        <w:t>Шохор</w:t>
      </w:r>
      <w:proofErr w:type="spellEnd"/>
      <w:r w:rsidRPr="006B49A7">
        <w:rPr>
          <w:rFonts w:eastAsia="Calibri"/>
          <w:color w:val="auto"/>
          <w:sz w:val="28"/>
          <w:szCs w:val="28"/>
          <w:lang w:eastAsia="en-US"/>
        </w:rPr>
        <w:t xml:space="preserve">-Троцкая М.К. системные нарушения речи Алалия. Афазия. - М.: </w:t>
      </w:r>
      <w:proofErr w:type="spellStart"/>
      <w:r w:rsidRPr="006B49A7">
        <w:rPr>
          <w:rFonts w:eastAsia="Calibri"/>
          <w:color w:val="auto"/>
          <w:sz w:val="28"/>
          <w:szCs w:val="28"/>
          <w:lang w:eastAsia="en-US"/>
        </w:rPr>
        <w:t>Владос</w:t>
      </w:r>
      <w:proofErr w:type="spellEnd"/>
      <w:r w:rsidRPr="006B49A7">
        <w:rPr>
          <w:rFonts w:eastAsia="Calibri"/>
          <w:color w:val="auto"/>
          <w:sz w:val="28"/>
          <w:szCs w:val="28"/>
          <w:lang w:eastAsia="en-US"/>
        </w:rPr>
        <w:t>, 2007</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t>Швайко</w:t>
      </w:r>
      <w:proofErr w:type="spellEnd"/>
      <w:r w:rsidRPr="006B49A7">
        <w:rPr>
          <w:rFonts w:eastAsia="Calibri"/>
          <w:color w:val="auto"/>
          <w:sz w:val="28"/>
          <w:szCs w:val="28"/>
          <w:lang w:eastAsia="en-US"/>
        </w:rPr>
        <w:t xml:space="preserve"> Г.С. Игры и игровые упражнения для развития речи. – М.: Просвещение, 1983</w:t>
      </w:r>
    </w:p>
    <w:p w:rsidR="006B49A7" w:rsidRPr="006B49A7" w:rsidRDefault="006B49A7" w:rsidP="006B49A7">
      <w:pPr>
        <w:numPr>
          <w:ilvl w:val="0"/>
          <w:numId w:val="28"/>
        </w:numPr>
        <w:spacing w:after="160" w:line="360" w:lineRule="auto"/>
        <w:contextualSpacing/>
        <w:jc w:val="left"/>
        <w:rPr>
          <w:rFonts w:eastAsia="Calibri"/>
          <w:color w:val="auto"/>
          <w:sz w:val="28"/>
          <w:szCs w:val="28"/>
          <w:lang w:eastAsia="en-US"/>
        </w:rPr>
      </w:pPr>
      <w:proofErr w:type="spellStart"/>
      <w:r w:rsidRPr="006B49A7">
        <w:rPr>
          <w:rFonts w:eastAsia="Calibri"/>
          <w:color w:val="auto"/>
          <w:sz w:val="28"/>
          <w:szCs w:val="28"/>
          <w:lang w:eastAsia="en-US"/>
        </w:rPr>
        <w:lastRenderedPageBreak/>
        <w:t>Шерстобитова</w:t>
      </w:r>
      <w:proofErr w:type="spellEnd"/>
      <w:r w:rsidRPr="006B49A7">
        <w:rPr>
          <w:rFonts w:eastAsia="Calibri"/>
          <w:color w:val="auto"/>
          <w:sz w:val="28"/>
          <w:szCs w:val="28"/>
          <w:lang w:eastAsia="en-US"/>
        </w:rPr>
        <w:t xml:space="preserve">  С.Ю. Комплексное сопровождение детей 2-4 лет с речевыми нарушениями. – Волгоград, 2009</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27.</w:t>
      </w:r>
      <w:proofErr w:type="gramStart"/>
      <w:r w:rsidRPr="006B49A7">
        <w:rPr>
          <w:rFonts w:eastAsia="Calibri"/>
          <w:color w:val="auto"/>
          <w:sz w:val="28"/>
          <w:szCs w:val="28"/>
          <w:lang w:eastAsia="en-US"/>
        </w:rPr>
        <w:t>Безруких</w:t>
      </w:r>
      <w:proofErr w:type="gramEnd"/>
      <w:r w:rsidRPr="006B49A7">
        <w:rPr>
          <w:rFonts w:eastAsia="Calibri"/>
          <w:color w:val="auto"/>
          <w:sz w:val="28"/>
          <w:szCs w:val="28"/>
          <w:lang w:eastAsia="en-US"/>
        </w:rPr>
        <w:t xml:space="preserve"> М.М. Филиппова Т.А. Ступеньки к грамоте. Тетрадь №1, №2, №3, №4, №5 – М.: «Дрофа», 2008</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28.</w:t>
      </w:r>
      <w:proofErr w:type="gramStart"/>
      <w:r w:rsidRPr="006B49A7">
        <w:rPr>
          <w:rFonts w:eastAsia="Calibri"/>
          <w:color w:val="auto"/>
          <w:sz w:val="28"/>
          <w:szCs w:val="28"/>
          <w:lang w:eastAsia="en-US"/>
        </w:rPr>
        <w:t>Безруких</w:t>
      </w:r>
      <w:proofErr w:type="gramEnd"/>
      <w:r w:rsidRPr="006B49A7">
        <w:rPr>
          <w:rFonts w:eastAsia="Calibri"/>
          <w:color w:val="auto"/>
          <w:sz w:val="28"/>
          <w:szCs w:val="28"/>
          <w:lang w:eastAsia="en-US"/>
        </w:rPr>
        <w:t xml:space="preserve"> М.М., Филиппова Т.А. Учимся рассказывать по картинкам. – М.: «Дрофа», 2008</w:t>
      </w:r>
    </w:p>
    <w:p w:rsidR="006B49A7" w:rsidRPr="006B49A7" w:rsidRDefault="006B49A7" w:rsidP="006B49A7">
      <w:pPr>
        <w:spacing w:after="160" w:line="360" w:lineRule="auto"/>
        <w:ind w:left="0" w:firstLine="0"/>
        <w:jc w:val="left"/>
        <w:rPr>
          <w:rFonts w:eastAsia="Calibri"/>
          <w:color w:val="auto"/>
          <w:sz w:val="28"/>
          <w:szCs w:val="28"/>
          <w:lang w:eastAsia="en-US"/>
        </w:rPr>
      </w:pPr>
      <w:r>
        <w:rPr>
          <w:rFonts w:eastAsia="Calibri"/>
          <w:color w:val="auto"/>
          <w:sz w:val="28"/>
          <w:szCs w:val="28"/>
          <w:lang w:eastAsia="en-US"/>
        </w:rPr>
        <w:t xml:space="preserve">     29.</w:t>
      </w:r>
      <w:r w:rsidRPr="006B49A7">
        <w:rPr>
          <w:rFonts w:eastAsia="Calibri"/>
          <w:color w:val="auto"/>
          <w:sz w:val="28"/>
          <w:szCs w:val="28"/>
          <w:lang w:eastAsia="en-US"/>
        </w:rPr>
        <w:t xml:space="preserve">Белоусова Л.Е. Ура! Я научился! – </w:t>
      </w:r>
      <w:proofErr w:type="spellStart"/>
      <w:r w:rsidRPr="006B49A7">
        <w:rPr>
          <w:rFonts w:eastAsia="Calibri"/>
          <w:color w:val="auto"/>
          <w:sz w:val="28"/>
          <w:szCs w:val="28"/>
          <w:lang w:eastAsia="en-US"/>
        </w:rPr>
        <w:t>С.Пб</w:t>
      </w:r>
      <w:proofErr w:type="spellEnd"/>
      <w:proofErr w:type="gramStart"/>
      <w:r w:rsidRPr="006B49A7">
        <w:rPr>
          <w:rFonts w:eastAsia="Calibri"/>
          <w:color w:val="auto"/>
          <w:sz w:val="28"/>
          <w:szCs w:val="28"/>
          <w:lang w:eastAsia="en-US"/>
        </w:rPr>
        <w:t xml:space="preserve">.: </w:t>
      </w:r>
      <w:proofErr w:type="gramEnd"/>
      <w:r w:rsidRPr="006B49A7">
        <w:rPr>
          <w:rFonts w:eastAsia="Calibri"/>
          <w:color w:val="auto"/>
          <w:sz w:val="28"/>
          <w:szCs w:val="28"/>
          <w:lang w:eastAsia="en-US"/>
        </w:rPr>
        <w:t>Детство-Пресс, 2004</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30.</w:t>
      </w:r>
      <w:r w:rsidRPr="006B49A7">
        <w:rPr>
          <w:rFonts w:eastAsia="Calibri"/>
          <w:color w:val="auto"/>
          <w:sz w:val="28"/>
          <w:szCs w:val="28"/>
          <w:lang w:eastAsia="en-US"/>
        </w:rPr>
        <w:t>Гаркуша Ю.Ф. Система коррекционных занятий воспитателя в детском саду для детей с нарушениями речи. – М.1992</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31.</w:t>
      </w:r>
      <w:r w:rsidRPr="006B49A7">
        <w:rPr>
          <w:rFonts w:eastAsia="Calibri"/>
          <w:color w:val="auto"/>
          <w:sz w:val="28"/>
          <w:szCs w:val="28"/>
          <w:lang w:eastAsia="en-US"/>
        </w:rPr>
        <w:t>Иванова А.Е., Кравец. О.Ю.  – Стимульный материал для диагностического обследования детей раннего и младшего дошкольного возраста. – СПб</w:t>
      </w:r>
      <w:proofErr w:type="gramStart"/>
      <w:r w:rsidRPr="006B49A7">
        <w:rPr>
          <w:rFonts w:eastAsia="Calibri"/>
          <w:color w:val="auto"/>
          <w:sz w:val="28"/>
          <w:szCs w:val="28"/>
          <w:lang w:eastAsia="en-US"/>
        </w:rPr>
        <w:t xml:space="preserve">.: </w:t>
      </w:r>
      <w:proofErr w:type="spellStart"/>
      <w:proofErr w:type="gramEnd"/>
      <w:r w:rsidRPr="006B49A7">
        <w:rPr>
          <w:rFonts w:eastAsia="Calibri"/>
          <w:color w:val="auto"/>
          <w:sz w:val="28"/>
          <w:szCs w:val="28"/>
          <w:lang w:eastAsia="en-US"/>
        </w:rPr>
        <w:t>Каро</w:t>
      </w:r>
      <w:proofErr w:type="spellEnd"/>
      <w:r w:rsidRPr="006B49A7">
        <w:rPr>
          <w:rFonts w:eastAsia="Calibri"/>
          <w:color w:val="auto"/>
          <w:sz w:val="28"/>
          <w:szCs w:val="28"/>
          <w:lang w:eastAsia="en-US"/>
        </w:rPr>
        <w:t>, 2005</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32.</w:t>
      </w:r>
      <w:r w:rsidRPr="006B49A7">
        <w:rPr>
          <w:rFonts w:eastAsia="Calibri"/>
          <w:color w:val="auto"/>
          <w:sz w:val="28"/>
          <w:szCs w:val="28"/>
          <w:lang w:eastAsia="en-US"/>
        </w:rPr>
        <w:t>Нищева Н.В. -  Употребление предлогов Картотека сюжетных картинок. – СПб.: «Детств</w:t>
      </w:r>
      <w:proofErr w:type="gramStart"/>
      <w:r w:rsidRPr="006B49A7">
        <w:rPr>
          <w:rFonts w:eastAsia="Calibri"/>
          <w:color w:val="auto"/>
          <w:sz w:val="28"/>
          <w:szCs w:val="28"/>
          <w:lang w:eastAsia="en-US"/>
        </w:rPr>
        <w:t>о-</w:t>
      </w:r>
      <w:proofErr w:type="gramEnd"/>
      <w:r w:rsidRPr="006B49A7">
        <w:rPr>
          <w:rFonts w:eastAsia="Calibri"/>
          <w:color w:val="auto"/>
          <w:sz w:val="28"/>
          <w:szCs w:val="28"/>
          <w:lang w:eastAsia="en-US"/>
        </w:rPr>
        <w:t xml:space="preserve"> Пресс»2013</w:t>
      </w:r>
    </w:p>
    <w:p w:rsidR="006B49A7" w:rsidRPr="006B49A7" w:rsidRDefault="006B49A7" w:rsidP="006B49A7">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33.</w:t>
      </w:r>
      <w:r w:rsidRPr="006B49A7">
        <w:rPr>
          <w:rFonts w:eastAsia="Calibri"/>
          <w:color w:val="auto"/>
          <w:sz w:val="28"/>
          <w:szCs w:val="28"/>
          <w:lang w:eastAsia="en-US"/>
        </w:rPr>
        <w:t>Нищева Н.В. - Свистящие  звуки. Дифференциация свистящих звуков. Картотека предметных и сюжетных картинок для автоматизации и дифференциации звуков разных групп. – СПб</w:t>
      </w:r>
      <w:proofErr w:type="gramStart"/>
      <w:r w:rsidRPr="006B49A7">
        <w:rPr>
          <w:rFonts w:eastAsia="Calibri"/>
          <w:color w:val="auto"/>
          <w:sz w:val="28"/>
          <w:szCs w:val="28"/>
          <w:lang w:eastAsia="en-US"/>
        </w:rPr>
        <w:t>.: «</w:t>
      </w:r>
      <w:proofErr w:type="gramEnd"/>
      <w:r w:rsidRPr="006B49A7">
        <w:rPr>
          <w:rFonts w:eastAsia="Calibri"/>
          <w:color w:val="auto"/>
          <w:sz w:val="28"/>
          <w:szCs w:val="28"/>
          <w:lang w:eastAsia="en-US"/>
        </w:rPr>
        <w:t>Детство-Пресс», 2013</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34.</w:t>
      </w:r>
      <w:r w:rsidR="006B49A7" w:rsidRPr="006B49A7">
        <w:rPr>
          <w:rFonts w:eastAsia="Calibri"/>
          <w:color w:val="auto"/>
          <w:sz w:val="28"/>
          <w:szCs w:val="28"/>
          <w:lang w:eastAsia="en-US"/>
        </w:rPr>
        <w:t xml:space="preserve">Нищева Н.В. - Сонорные  звуки (окончание) и звук </w:t>
      </w:r>
      <w:r w:rsidR="006B49A7" w:rsidRPr="006B49A7">
        <w:rPr>
          <w:rFonts w:eastAsia="Calibri"/>
          <w:color w:val="auto"/>
          <w:sz w:val="28"/>
          <w:szCs w:val="28"/>
          <w:lang w:val="en-US" w:eastAsia="en-US"/>
        </w:rPr>
        <w:t>J</w:t>
      </w:r>
      <w:r w:rsidR="006B49A7" w:rsidRPr="006B49A7">
        <w:rPr>
          <w:rFonts w:eastAsia="Calibri"/>
          <w:color w:val="auto"/>
          <w:sz w:val="28"/>
          <w:szCs w:val="28"/>
          <w:lang w:eastAsia="en-US"/>
        </w:rPr>
        <w:t xml:space="preserve">. Дифференциация сонорных звуков и звука </w:t>
      </w:r>
      <w:r w:rsidR="006B49A7" w:rsidRPr="006B49A7">
        <w:rPr>
          <w:rFonts w:eastAsia="Calibri"/>
          <w:color w:val="auto"/>
          <w:sz w:val="28"/>
          <w:szCs w:val="28"/>
          <w:lang w:val="en-US" w:eastAsia="en-US"/>
        </w:rPr>
        <w:t>J</w:t>
      </w:r>
      <w:r w:rsidR="006B49A7" w:rsidRPr="006B49A7">
        <w:rPr>
          <w:rFonts w:eastAsia="Calibri"/>
          <w:color w:val="auto"/>
          <w:sz w:val="28"/>
          <w:szCs w:val="28"/>
          <w:lang w:eastAsia="en-US"/>
        </w:rPr>
        <w:t>. Картотека предметных и сюжетных картинок для автоматизации и дифференциации звуков разных групп. – СПб</w:t>
      </w:r>
      <w:proofErr w:type="gramStart"/>
      <w:r w:rsidR="006B49A7" w:rsidRPr="006B49A7">
        <w:rPr>
          <w:rFonts w:eastAsia="Calibri"/>
          <w:color w:val="auto"/>
          <w:sz w:val="28"/>
          <w:szCs w:val="28"/>
          <w:lang w:eastAsia="en-US"/>
        </w:rPr>
        <w:t>.: «</w:t>
      </w:r>
      <w:proofErr w:type="gramEnd"/>
      <w:r w:rsidR="006B49A7" w:rsidRPr="006B49A7">
        <w:rPr>
          <w:rFonts w:eastAsia="Calibri"/>
          <w:color w:val="auto"/>
          <w:sz w:val="28"/>
          <w:szCs w:val="28"/>
          <w:lang w:eastAsia="en-US"/>
        </w:rPr>
        <w:t>Детство-Пресс», 2013</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35.</w:t>
      </w:r>
      <w:r w:rsidR="006B49A7" w:rsidRPr="006B49A7">
        <w:rPr>
          <w:rFonts w:eastAsia="Calibri"/>
          <w:color w:val="auto"/>
          <w:sz w:val="28"/>
          <w:szCs w:val="28"/>
          <w:lang w:eastAsia="en-US"/>
        </w:rPr>
        <w:t>Нищева Н.В. – Шипящие   звуки  и аффрикаты. Дифференциация свистящих, шипящих звуков и аффрикат. Сонорные звуки. Звук Л (начало).  Картотека предметных и сюжетных картинок для автоматизации и дифференциации звуков разных групп. – СПб</w:t>
      </w:r>
      <w:proofErr w:type="gramStart"/>
      <w:r w:rsidR="006B49A7" w:rsidRPr="006B49A7">
        <w:rPr>
          <w:rFonts w:eastAsia="Calibri"/>
          <w:color w:val="auto"/>
          <w:sz w:val="28"/>
          <w:szCs w:val="28"/>
          <w:lang w:eastAsia="en-US"/>
        </w:rPr>
        <w:t>.: «</w:t>
      </w:r>
      <w:proofErr w:type="gramEnd"/>
      <w:r w:rsidR="006B49A7" w:rsidRPr="006B49A7">
        <w:rPr>
          <w:rFonts w:eastAsia="Calibri"/>
          <w:color w:val="auto"/>
          <w:sz w:val="28"/>
          <w:szCs w:val="28"/>
          <w:lang w:eastAsia="en-US"/>
        </w:rPr>
        <w:t>Детство-Пресс», 2013</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36.</w:t>
      </w:r>
      <w:r w:rsidR="006B49A7" w:rsidRPr="006B49A7">
        <w:rPr>
          <w:rFonts w:eastAsia="Calibri"/>
          <w:color w:val="auto"/>
          <w:sz w:val="28"/>
          <w:szCs w:val="28"/>
          <w:lang w:eastAsia="en-US"/>
        </w:rPr>
        <w:t xml:space="preserve">Нищева Н.В. </w:t>
      </w:r>
      <w:proofErr w:type="spellStart"/>
      <w:r w:rsidR="006B49A7" w:rsidRPr="006B49A7">
        <w:rPr>
          <w:rFonts w:eastAsia="Calibri"/>
          <w:color w:val="auto"/>
          <w:sz w:val="28"/>
          <w:szCs w:val="28"/>
          <w:lang w:eastAsia="en-US"/>
        </w:rPr>
        <w:t>Играйка</w:t>
      </w:r>
      <w:proofErr w:type="spellEnd"/>
      <w:r w:rsidR="006B49A7" w:rsidRPr="006B49A7">
        <w:rPr>
          <w:rFonts w:eastAsia="Calibri"/>
          <w:color w:val="auto"/>
          <w:sz w:val="28"/>
          <w:szCs w:val="28"/>
          <w:lang w:eastAsia="en-US"/>
        </w:rPr>
        <w:t xml:space="preserve"> 3, 10. Игры и упражнения для формирования и развития элементарных математических представлений и речи у дошкольников. – СПб</w:t>
      </w:r>
      <w:proofErr w:type="gramStart"/>
      <w:r w:rsidR="006B49A7" w:rsidRPr="006B49A7">
        <w:rPr>
          <w:rFonts w:eastAsia="Calibri"/>
          <w:color w:val="auto"/>
          <w:sz w:val="28"/>
          <w:szCs w:val="28"/>
          <w:lang w:eastAsia="en-US"/>
        </w:rPr>
        <w:t xml:space="preserve">.: </w:t>
      </w:r>
      <w:r w:rsidR="00780C94">
        <w:rPr>
          <w:rFonts w:eastAsia="Calibri"/>
          <w:color w:val="auto"/>
          <w:sz w:val="28"/>
          <w:szCs w:val="28"/>
          <w:lang w:eastAsia="en-US"/>
        </w:rPr>
        <w:t xml:space="preserve"> </w:t>
      </w:r>
      <w:r w:rsidR="006B49A7" w:rsidRPr="006B49A7">
        <w:rPr>
          <w:rFonts w:eastAsia="Calibri"/>
          <w:color w:val="auto"/>
          <w:sz w:val="28"/>
          <w:szCs w:val="28"/>
          <w:lang w:eastAsia="en-US"/>
        </w:rPr>
        <w:t>«</w:t>
      </w:r>
      <w:proofErr w:type="gramEnd"/>
      <w:r w:rsidR="006B49A7" w:rsidRPr="006B49A7">
        <w:rPr>
          <w:rFonts w:eastAsia="Calibri"/>
          <w:color w:val="auto"/>
          <w:sz w:val="28"/>
          <w:szCs w:val="28"/>
          <w:lang w:eastAsia="en-US"/>
        </w:rPr>
        <w:t>Детство Пресс», 2011</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lastRenderedPageBreak/>
        <w:t>37.</w:t>
      </w:r>
      <w:r w:rsidR="006B49A7" w:rsidRPr="006B49A7">
        <w:rPr>
          <w:rFonts w:eastAsia="Calibri"/>
          <w:color w:val="auto"/>
          <w:sz w:val="28"/>
          <w:szCs w:val="28"/>
          <w:lang w:eastAsia="en-US"/>
        </w:rPr>
        <w:t>Русланова Н.С. Дидактический материал для развития лексико-грамматических категорий у детей 5-7 лет: Одежда. Обувь. Головные уборы. – М.: АРКТИ, 2007</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38.</w:t>
      </w:r>
      <w:r w:rsidR="006B49A7" w:rsidRPr="006B49A7">
        <w:rPr>
          <w:rFonts w:eastAsia="Calibri"/>
          <w:color w:val="auto"/>
          <w:sz w:val="28"/>
          <w:szCs w:val="28"/>
          <w:lang w:eastAsia="en-US"/>
        </w:rPr>
        <w:t>Смирнова Л.Н. Логопедия в детском саду. – М.: Мозаика – Синтез, 2003</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39.</w:t>
      </w:r>
      <w:r w:rsidR="006B49A7" w:rsidRPr="006B49A7">
        <w:rPr>
          <w:rFonts w:eastAsia="Calibri"/>
          <w:color w:val="auto"/>
          <w:sz w:val="28"/>
          <w:szCs w:val="28"/>
          <w:lang w:eastAsia="en-US"/>
        </w:rPr>
        <w:t>Смирнова Л.Н. Логопедия при заикании. – М.: Мозаика – Синтез, 2006</w:t>
      </w:r>
    </w:p>
    <w:p w:rsidR="006B49A7" w:rsidRP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40.</w:t>
      </w:r>
      <w:r w:rsidR="006B49A7" w:rsidRPr="006B49A7">
        <w:rPr>
          <w:rFonts w:eastAsia="Calibri"/>
          <w:color w:val="auto"/>
          <w:sz w:val="28"/>
          <w:szCs w:val="28"/>
          <w:lang w:eastAsia="en-US"/>
        </w:rPr>
        <w:t>Ткаченко Т.</w:t>
      </w:r>
      <w:proofErr w:type="gramStart"/>
      <w:r w:rsidR="006B49A7" w:rsidRPr="006B49A7">
        <w:rPr>
          <w:rFonts w:eastAsia="Calibri"/>
          <w:color w:val="auto"/>
          <w:sz w:val="28"/>
          <w:szCs w:val="28"/>
          <w:lang w:eastAsia="en-US"/>
        </w:rPr>
        <w:t>А.</w:t>
      </w:r>
      <w:proofErr w:type="gramEnd"/>
      <w:r w:rsidR="006B49A7" w:rsidRPr="006B49A7">
        <w:rPr>
          <w:rFonts w:eastAsia="Calibri"/>
          <w:color w:val="auto"/>
          <w:sz w:val="28"/>
          <w:szCs w:val="28"/>
          <w:lang w:eastAsia="en-US"/>
        </w:rPr>
        <w:t xml:space="preserve"> Если дошкольник плохо говорит. – </w:t>
      </w:r>
      <w:proofErr w:type="gramStart"/>
      <w:r w:rsidR="006B49A7" w:rsidRPr="006B49A7">
        <w:rPr>
          <w:rFonts w:eastAsia="Calibri"/>
          <w:color w:val="auto"/>
          <w:sz w:val="28"/>
          <w:szCs w:val="28"/>
          <w:lang w:eastAsia="en-US"/>
        </w:rPr>
        <w:t>С-Пб</w:t>
      </w:r>
      <w:proofErr w:type="gramEnd"/>
      <w:r w:rsidR="006B49A7" w:rsidRPr="006B49A7">
        <w:rPr>
          <w:rFonts w:eastAsia="Calibri"/>
          <w:color w:val="auto"/>
          <w:sz w:val="28"/>
          <w:szCs w:val="28"/>
          <w:lang w:eastAsia="en-US"/>
        </w:rPr>
        <w:t>.: «</w:t>
      </w:r>
      <w:proofErr w:type="spellStart"/>
      <w:r w:rsidR="006B49A7" w:rsidRPr="006B49A7">
        <w:rPr>
          <w:rFonts w:eastAsia="Calibri"/>
          <w:color w:val="auto"/>
          <w:sz w:val="28"/>
          <w:szCs w:val="28"/>
          <w:lang w:eastAsia="en-US"/>
        </w:rPr>
        <w:t>Акцидент</w:t>
      </w:r>
      <w:proofErr w:type="spellEnd"/>
      <w:r w:rsidR="006B49A7" w:rsidRPr="006B49A7">
        <w:rPr>
          <w:rFonts w:eastAsia="Calibri"/>
          <w:color w:val="auto"/>
          <w:sz w:val="28"/>
          <w:szCs w:val="28"/>
          <w:lang w:eastAsia="en-US"/>
        </w:rPr>
        <w:t>», 1997</w:t>
      </w:r>
    </w:p>
    <w:p w:rsidR="006B49A7" w:rsidRDefault="009C2234" w:rsidP="009C2234">
      <w:pPr>
        <w:spacing w:after="160" w:line="360" w:lineRule="auto"/>
        <w:ind w:left="360" w:firstLine="0"/>
        <w:contextualSpacing/>
        <w:jc w:val="left"/>
        <w:rPr>
          <w:rFonts w:eastAsia="Calibri"/>
          <w:color w:val="auto"/>
          <w:sz w:val="28"/>
          <w:szCs w:val="28"/>
          <w:lang w:eastAsia="en-US"/>
        </w:rPr>
      </w:pPr>
      <w:r>
        <w:rPr>
          <w:rFonts w:eastAsia="Calibri"/>
          <w:color w:val="auto"/>
          <w:sz w:val="28"/>
          <w:szCs w:val="28"/>
          <w:lang w:eastAsia="en-US"/>
        </w:rPr>
        <w:t>41.</w:t>
      </w:r>
      <w:r w:rsidR="006B49A7" w:rsidRPr="006B49A7">
        <w:rPr>
          <w:rFonts w:eastAsia="Calibri"/>
          <w:color w:val="auto"/>
          <w:sz w:val="28"/>
          <w:szCs w:val="28"/>
          <w:lang w:eastAsia="en-US"/>
        </w:rPr>
        <w:t>Шестерина Н. Азбука действий: кто что делает? Тематический словарь в картинках.- М.: Школьная пресса, 2007.</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42.</w:t>
      </w:r>
      <w:r w:rsidRPr="00780C94">
        <w:rPr>
          <w:rFonts w:eastAsia="Calibri"/>
          <w:color w:val="auto"/>
          <w:sz w:val="28"/>
          <w:szCs w:val="28"/>
          <w:lang w:eastAsia="en-US"/>
        </w:rPr>
        <w:t xml:space="preserve">Н.Я. Семаго, М.М. Семаго «Проблемные дети основы диагностической и коррекционной работы психолога» 2003 г. </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43.</w:t>
      </w:r>
      <w:r w:rsidRPr="00780C94">
        <w:rPr>
          <w:rFonts w:eastAsia="Calibri"/>
          <w:color w:val="auto"/>
          <w:sz w:val="28"/>
          <w:szCs w:val="28"/>
          <w:lang w:eastAsia="en-US"/>
        </w:rPr>
        <w:t xml:space="preserve">М. Ермолаева «Психология развивающей и коррекционной работы с дошкольниками» 2007 г. </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44.</w:t>
      </w:r>
      <w:r w:rsidRPr="00780C94">
        <w:rPr>
          <w:rFonts w:eastAsia="Calibri"/>
          <w:color w:val="auto"/>
          <w:sz w:val="28"/>
          <w:szCs w:val="28"/>
          <w:lang w:eastAsia="en-US"/>
        </w:rPr>
        <w:t xml:space="preserve">Диагностические материалы для оказания </w:t>
      </w:r>
      <w:proofErr w:type="spellStart"/>
      <w:r w:rsidRPr="00780C94">
        <w:rPr>
          <w:rFonts w:eastAsia="Calibri"/>
          <w:color w:val="auto"/>
          <w:sz w:val="28"/>
          <w:szCs w:val="28"/>
          <w:lang w:eastAsia="en-US"/>
        </w:rPr>
        <w:t>психокоррекционной</w:t>
      </w:r>
      <w:proofErr w:type="spellEnd"/>
      <w:r w:rsidRPr="00780C94">
        <w:rPr>
          <w:rFonts w:eastAsia="Calibri"/>
          <w:color w:val="auto"/>
          <w:sz w:val="28"/>
          <w:szCs w:val="28"/>
          <w:lang w:eastAsia="en-US"/>
        </w:rPr>
        <w:t xml:space="preserve"> помощи детям 1-3 лет с проблемами в развитии» 2014 г. </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45.</w:t>
      </w:r>
      <w:r w:rsidRPr="00780C94">
        <w:rPr>
          <w:rFonts w:eastAsia="Calibri"/>
          <w:color w:val="auto"/>
          <w:sz w:val="28"/>
          <w:szCs w:val="28"/>
          <w:lang w:eastAsia="en-US"/>
        </w:rPr>
        <w:t xml:space="preserve">М.С. </w:t>
      </w:r>
      <w:proofErr w:type="spellStart"/>
      <w:r w:rsidRPr="00780C94">
        <w:rPr>
          <w:rFonts w:eastAsia="Calibri"/>
          <w:color w:val="auto"/>
          <w:sz w:val="28"/>
          <w:szCs w:val="28"/>
          <w:lang w:eastAsia="en-US"/>
        </w:rPr>
        <w:t>Вальдес</w:t>
      </w:r>
      <w:proofErr w:type="spellEnd"/>
      <w:r w:rsidRPr="00780C94">
        <w:rPr>
          <w:rFonts w:eastAsia="Calibri"/>
          <w:color w:val="auto"/>
          <w:sz w:val="28"/>
          <w:szCs w:val="28"/>
          <w:lang w:eastAsia="en-US"/>
        </w:rPr>
        <w:t xml:space="preserve"> </w:t>
      </w:r>
      <w:proofErr w:type="spellStart"/>
      <w:r w:rsidRPr="00780C94">
        <w:rPr>
          <w:rFonts w:eastAsia="Calibri"/>
          <w:color w:val="auto"/>
          <w:sz w:val="28"/>
          <w:szCs w:val="28"/>
          <w:lang w:eastAsia="en-US"/>
        </w:rPr>
        <w:t>Одриосола</w:t>
      </w:r>
      <w:proofErr w:type="spellEnd"/>
      <w:r w:rsidRPr="00780C94">
        <w:rPr>
          <w:rFonts w:eastAsia="Calibri"/>
          <w:color w:val="auto"/>
          <w:sz w:val="28"/>
          <w:szCs w:val="28"/>
          <w:lang w:eastAsia="en-US"/>
        </w:rPr>
        <w:t xml:space="preserve"> «Формирование эмоционально-волевой сферы у дошкольников с проблемами в развитии» 2004 г. </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46.</w:t>
      </w:r>
      <w:r w:rsidRPr="00780C94">
        <w:rPr>
          <w:rFonts w:eastAsia="Calibri"/>
          <w:color w:val="auto"/>
          <w:sz w:val="28"/>
          <w:szCs w:val="28"/>
          <w:lang w:eastAsia="en-US"/>
        </w:rPr>
        <w:t xml:space="preserve">Борякова Н.Ю. </w:t>
      </w:r>
      <w:proofErr w:type="spellStart"/>
      <w:r w:rsidRPr="00780C94">
        <w:rPr>
          <w:rFonts w:eastAsia="Calibri"/>
          <w:color w:val="auto"/>
          <w:sz w:val="28"/>
          <w:szCs w:val="28"/>
          <w:lang w:eastAsia="en-US"/>
        </w:rPr>
        <w:t>Корекционно</w:t>
      </w:r>
      <w:proofErr w:type="spellEnd"/>
      <w:r w:rsidRPr="00780C94">
        <w:rPr>
          <w:rFonts w:eastAsia="Calibri"/>
          <w:color w:val="auto"/>
          <w:sz w:val="28"/>
          <w:szCs w:val="28"/>
          <w:lang w:eastAsia="en-US"/>
        </w:rPr>
        <w:t>-педагогическая работа в детском саду для детей с задержкой психического развития» 2004 г.</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47.</w:t>
      </w:r>
      <w:r w:rsidRPr="00780C94">
        <w:rPr>
          <w:rFonts w:eastAsia="Calibri"/>
          <w:color w:val="auto"/>
          <w:sz w:val="28"/>
          <w:szCs w:val="28"/>
          <w:lang w:eastAsia="en-US"/>
        </w:rPr>
        <w:t xml:space="preserve">Узорова О.В. Пальчиковая гимнастика 2006г. </w:t>
      </w:r>
    </w:p>
    <w:p w:rsidR="00780C94" w:rsidRP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48.</w:t>
      </w:r>
      <w:r w:rsidRPr="00780C94">
        <w:rPr>
          <w:rFonts w:eastAsia="Calibri"/>
          <w:color w:val="auto"/>
          <w:sz w:val="28"/>
          <w:szCs w:val="28"/>
          <w:lang w:eastAsia="en-US"/>
        </w:rPr>
        <w:t xml:space="preserve">Н.Н. Матвеева </w:t>
      </w:r>
      <w:proofErr w:type="spellStart"/>
      <w:r w:rsidRPr="00780C94">
        <w:rPr>
          <w:rFonts w:eastAsia="Calibri"/>
          <w:color w:val="auto"/>
          <w:sz w:val="28"/>
          <w:szCs w:val="28"/>
          <w:lang w:eastAsia="en-US"/>
        </w:rPr>
        <w:t>Психокоррекция</w:t>
      </w:r>
      <w:proofErr w:type="spellEnd"/>
      <w:r w:rsidRPr="00780C94">
        <w:rPr>
          <w:rFonts w:eastAsia="Calibri"/>
          <w:color w:val="auto"/>
          <w:sz w:val="28"/>
          <w:szCs w:val="28"/>
          <w:lang w:eastAsia="en-US"/>
        </w:rPr>
        <w:t xml:space="preserve"> задержки </w:t>
      </w:r>
      <w:proofErr w:type="spellStart"/>
      <w:r w:rsidRPr="00780C94">
        <w:rPr>
          <w:rFonts w:eastAsia="Calibri"/>
          <w:color w:val="auto"/>
          <w:sz w:val="28"/>
          <w:szCs w:val="28"/>
          <w:lang w:eastAsia="en-US"/>
        </w:rPr>
        <w:t>перевого</w:t>
      </w:r>
      <w:proofErr w:type="spellEnd"/>
      <w:r w:rsidRPr="00780C94">
        <w:rPr>
          <w:rFonts w:eastAsia="Calibri"/>
          <w:color w:val="auto"/>
          <w:sz w:val="28"/>
          <w:szCs w:val="28"/>
          <w:lang w:eastAsia="en-US"/>
        </w:rPr>
        <w:t xml:space="preserve"> развития у детей 2-3 лет </w:t>
      </w:r>
    </w:p>
    <w:p w:rsidR="00780C94" w:rsidRDefault="00780C94" w:rsidP="00780C94">
      <w:pPr>
        <w:spacing w:after="200" w:line="276" w:lineRule="auto"/>
        <w:ind w:left="360" w:firstLine="0"/>
        <w:contextualSpacing/>
        <w:jc w:val="left"/>
        <w:rPr>
          <w:rFonts w:eastAsia="Calibri"/>
          <w:color w:val="auto"/>
          <w:sz w:val="28"/>
          <w:szCs w:val="28"/>
          <w:lang w:eastAsia="en-US"/>
        </w:rPr>
      </w:pPr>
      <w:r>
        <w:rPr>
          <w:rFonts w:eastAsia="Calibri"/>
          <w:color w:val="auto"/>
          <w:sz w:val="28"/>
          <w:szCs w:val="28"/>
          <w:lang w:eastAsia="en-US"/>
        </w:rPr>
        <w:t>49.</w:t>
      </w:r>
      <w:r w:rsidRPr="00780C94">
        <w:rPr>
          <w:rFonts w:eastAsia="Calibri"/>
          <w:color w:val="auto"/>
          <w:sz w:val="28"/>
          <w:szCs w:val="28"/>
          <w:lang w:eastAsia="en-US"/>
        </w:rPr>
        <w:t xml:space="preserve">И.И. </w:t>
      </w:r>
      <w:proofErr w:type="spellStart"/>
      <w:r w:rsidRPr="00780C94">
        <w:rPr>
          <w:rFonts w:eastAsia="Calibri"/>
          <w:color w:val="auto"/>
          <w:sz w:val="28"/>
          <w:szCs w:val="28"/>
          <w:lang w:eastAsia="en-US"/>
        </w:rPr>
        <w:t>Мамайчук</w:t>
      </w:r>
      <w:proofErr w:type="spellEnd"/>
      <w:r w:rsidRPr="00780C94">
        <w:rPr>
          <w:rFonts w:eastAsia="Calibri"/>
          <w:color w:val="auto"/>
          <w:sz w:val="28"/>
          <w:szCs w:val="28"/>
          <w:lang w:eastAsia="en-US"/>
        </w:rPr>
        <w:t xml:space="preserve"> «Помощь психолога ребенку с задержкой психического развития 2006 г.</w:t>
      </w:r>
    </w:p>
    <w:p w:rsidR="008D21AA" w:rsidRPr="008D21AA" w:rsidRDefault="008D21AA" w:rsidP="008D21AA">
      <w:pPr>
        <w:spacing w:before="100" w:beforeAutospacing="1" w:after="100" w:afterAutospacing="1" w:line="240" w:lineRule="auto"/>
        <w:jc w:val="left"/>
        <w:rPr>
          <w:color w:val="auto"/>
          <w:sz w:val="28"/>
          <w:szCs w:val="28"/>
        </w:rPr>
      </w:pPr>
      <w:r>
        <w:rPr>
          <w:color w:val="auto"/>
          <w:sz w:val="28"/>
          <w:szCs w:val="28"/>
        </w:rPr>
        <w:t xml:space="preserve">     50. </w:t>
      </w:r>
      <w:r w:rsidRPr="008D21AA">
        <w:rPr>
          <w:color w:val="auto"/>
          <w:sz w:val="28"/>
          <w:szCs w:val="28"/>
        </w:rPr>
        <w:t xml:space="preserve">Бондаренко Т. М. «Комплексные занятия в старшей (второй младшей) </w:t>
      </w:r>
      <w:r>
        <w:rPr>
          <w:color w:val="auto"/>
          <w:sz w:val="28"/>
          <w:szCs w:val="28"/>
        </w:rPr>
        <w:t xml:space="preserve">   </w:t>
      </w:r>
      <w:r w:rsidRPr="008D21AA">
        <w:rPr>
          <w:color w:val="auto"/>
          <w:sz w:val="28"/>
          <w:szCs w:val="28"/>
        </w:rPr>
        <w:t xml:space="preserve">группе детского сада», Воронеж, ТЦ «Учитель», 2006 </w:t>
      </w:r>
    </w:p>
    <w:p w:rsidR="008D21AA" w:rsidRPr="008D21AA" w:rsidRDefault="008D21AA" w:rsidP="008D21AA">
      <w:pPr>
        <w:pStyle w:val="a4"/>
        <w:numPr>
          <w:ilvl w:val="0"/>
          <w:numId w:val="33"/>
        </w:numPr>
        <w:spacing w:before="100" w:beforeAutospacing="1" w:after="100" w:afterAutospacing="1" w:line="240" w:lineRule="auto"/>
        <w:jc w:val="left"/>
        <w:rPr>
          <w:color w:val="auto"/>
          <w:sz w:val="28"/>
          <w:szCs w:val="28"/>
        </w:rPr>
      </w:pPr>
      <w:r w:rsidRPr="008D21AA">
        <w:rPr>
          <w:color w:val="auto"/>
          <w:sz w:val="28"/>
          <w:szCs w:val="28"/>
        </w:rPr>
        <w:t xml:space="preserve"> Новикова В. П. «Математика в детском саду», Москва, </w:t>
      </w:r>
      <w:proofErr w:type="spellStart"/>
      <w:r w:rsidRPr="008D21AA">
        <w:rPr>
          <w:color w:val="auto"/>
          <w:sz w:val="28"/>
          <w:szCs w:val="28"/>
        </w:rPr>
        <w:t>Мозайка</w:t>
      </w:r>
      <w:proofErr w:type="spellEnd"/>
      <w:r w:rsidRPr="008D21AA">
        <w:rPr>
          <w:color w:val="auto"/>
          <w:sz w:val="28"/>
          <w:szCs w:val="28"/>
        </w:rPr>
        <w:t xml:space="preserve">-Синтез, 2016 </w:t>
      </w:r>
    </w:p>
    <w:p w:rsidR="008D21AA" w:rsidRPr="008D21AA" w:rsidRDefault="008D21AA" w:rsidP="008D21AA">
      <w:pPr>
        <w:pStyle w:val="a4"/>
        <w:numPr>
          <w:ilvl w:val="0"/>
          <w:numId w:val="33"/>
        </w:numPr>
        <w:spacing w:before="100" w:beforeAutospacing="1" w:after="100" w:afterAutospacing="1" w:line="240" w:lineRule="auto"/>
        <w:jc w:val="left"/>
        <w:rPr>
          <w:color w:val="auto"/>
          <w:sz w:val="28"/>
          <w:szCs w:val="28"/>
        </w:rPr>
      </w:pPr>
      <w:r w:rsidRPr="008D21AA">
        <w:rPr>
          <w:color w:val="auto"/>
          <w:sz w:val="28"/>
          <w:szCs w:val="28"/>
        </w:rPr>
        <w:t xml:space="preserve"> </w:t>
      </w:r>
      <w:proofErr w:type="spellStart"/>
      <w:r w:rsidRPr="008D21AA">
        <w:rPr>
          <w:color w:val="auto"/>
          <w:sz w:val="28"/>
          <w:szCs w:val="28"/>
        </w:rPr>
        <w:t>Вострухина</w:t>
      </w:r>
      <w:proofErr w:type="spellEnd"/>
      <w:r w:rsidRPr="008D21AA">
        <w:rPr>
          <w:color w:val="auto"/>
          <w:sz w:val="28"/>
          <w:szCs w:val="28"/>
        </w:rPr>
        <w:t xml:space="preserve"> Т. Н., </w:t>
      </w:r>
      <w:proofErr w:type="spellStart"/>
      <w:r w:rsidRPr="008D21AA">
        <w:rPr>
          <w:color w:val="auto"/>
          <w:sz w:val="28"/>
          <w:szCs w:val="28"/>
        </w:rPr>
        <w:t>Кондрыкинская</w:t>
      </w:r>
      <w:proofErr w:type="spellEnd"/>
      <w:r w:rsidRPr="008D21AA">
        <w:rPr>
          <w:color w:val="auto"/>
          <w:sz w:val="28"/>
          <w:szCs w:val="28"/>
        </w:rPr>
        <w:t xml:space="preserve"> Л. А. «Знакомим с окружающим миром детей 5-7 лет», Москва, Творческий центр, 2012 </w:t>
      </w:r>
    </w:p>
    <w:p w:rsidR="008D21AA" w:rsidRPr="008D21AA" w:rsidRDefault="008D21AA" w:rsidP="008D21AA">
      <w:pPr>
        <w:pStyle w:val="a4"/>
        <w:numPr>
          <w:ilvl w:val="0"/>
          <w:numId w:val="33"/>
        </w:numPr>
        <w:spacing w:before="100" w:beforeAutospacing="1" w:after="100" w:afterAutospacing="1" w:line="240" w:lineRule="auto"/>
        <w:jc w:val="left"/>
        <w:rPr>
          <w:color w:val="auto"/>
          <w:sz w:val="28"/>
          <w:szCs w:val="28"/>
        </w:rPr>
      </w:pPr>
      <w:r w:rsidRPr="008D21AA">
        <w:rPr>
          <w:color w:val="auto"/>
          <w:sz w:val="28"/>
          <w:szCs w:val="28"/>
        </w:rPr>
        <w:t xml:space="preserve">Ушакова О. С., </w:t>
      </w:r>
      <w:proofErr w:type="spellStart"/>
      <w:r w:rsidRPr="008D21AA">
        <w:rPr>
          <w:color w:val="auto"/>
          <w:sz w:val="28"/>
          <w:szCs w:val="28"/>
        </w:rPr>
        <w:t>Гавриш</w:t>
      </w:r>
      <w:proofErr w:type="spellEnd"/>
      <w:r w:rsidRPr="008D21AA">
        <w:rPr>
          <w:color w:val="auto"/>
          <w:sz w:val="28"/>
          <w:szCs w:val="28"/>
        </w:rPr>
        <w:t xml:space="preserve"> Н. В. «Знакомим дошкольников с литературой», Москва, Творческий центр, 1999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r w:rsidRPr="008D21AA">
        <w:rPr>
          <w:color w:val="auto"/>
          <w:sz w:val="28"/>
          <w:szCs w:val="28"/>
        </w:rPr>
        <w:t xml:space="preserve"> Колдина Д. Н. «Аппликация с детьми 5-6 (2-3) лет», Москва, </w:t>
      </w:r>
      <w:proofErr w:type="spellStart"/>
      <w:r w:rsidRPr="008D21AA">
        <w:rPr>
          <w:color w:val="auto"/>
          <w:sz w:val="28"/>
          <w:szCs w:val="28"/>
        </w:rPr>
        <w:t>Мозайка</w:t>
      </w:r>
      <w:proofErr w:type="spellEnd"/>
      <w:r w:rsidRPr="008D21AA">
        <w:rPr>
          <w:color w:val="auto"/>
          <w:sz w:val="28"/>
          <w:szCs w:val="28"/>
        </w:rPr>
        <w:t xml:space="preserve">-Синтез, 2015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r w:rsidRPr="008D21AA">
        <w:rPr>
          <w:color w:val="auto"/>
          <w:sz w:val="28"/>
          <w:szCs w:val="28"/>
        </w:rPr>
        <w:lastRenderedPageBreak/>
        <w:t xml:space="preserve">Колдина Д. Н. «Лепка с детьми 5-6 (2-3) лет», Москва, </w:t>
      </w:r>
      <w:proofErr w:type="spellStart"/>
      <w:r w:rsidRPr="008D21AA">
        <w:rPr>
          <w:color w:val="auto"/>
          <w:sz w:val="28"/>
          <w:szCs w:val="28"/>
        </w:rPr>
        <w:t>Мозайка</w:t>
      </w:r>
      <w:proofErr w:type="spellEnd"/>
      <w:r w:rsidRPr="008D21AA">
        <w:rPr>
          <w:color w:val="auto"/>
          <w:sz w:val="28"/>
          <w:szCs w:val="28"/>
        </w:rPr>
        <w:t xml:space="preserve">-Синтез, 2011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r w:rsidRPr="008D21AA">
        <w:rPr>
          <w:color w:val="auto"/>
          <w:sz w:val="28"/>
          <w:szCs w:val="28"/>
        </w:rPr>
        <w:t xml:space="preserve">Ушакова О. С. «Развитие речи детей 5-7 лет», Творческий центр «Сфера», 2017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proofErr w:type="spellStart"/>
      <w:r w:rsidRPr="008D21AA">
        <w:rPr>
          <w:color w:val="auto"/>
          <w:sz w:val="28"/>
          <w:szCs w:val="28"/>
        </w:rPr>
        <w:t>Куцакова</w:t>
      </w:r>
      <w:proofErr w:type="spellEnd"/>
      <w:r w:rsidRPr="008D21AA">
        <w:rPr>
          <w:color w:val="auto"/>
          <w:sz w:val="28"/>
          <w:szCs w:val="28"/>
        </w:rPr>
        <w:t xml:space="preserve"> Л. В. «Конструирование и художественный труд в детском саду», ТЦ Сфера, 2016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proofErr w:type="spellStart"/>
      <w:r w:rsidRPr="008D21AA">
        <w:rPr>
          <w:color w:val="auto"/>
          <w:sz w:val="28"/>
          <w:szCs w:val="28"/>
        </w:rPr>
        <w:t>Нищева</w:t>
      </w:r>
      <w:proofErr w:type="spellEnd"/>
      <w:r w:rsidRPr="008D21AA">
        <w:rPr>
          <w:color w:val="auto"/>
          <w:sz w:val="28"/>
          <w:szCs w:val="28"/>
        </w:rPr>
        <w:t xml:space="preserve"> Н. В. «Программа коррекционно-развивающей работы в логопедической группе детского сада для детей с общим недоразвитием речи», Санкт-Петербург, «Детство-Пресс», 2009 </w:t>
      </w:r>
    </w:p>
    <w:p w:rsidR="008D21AA" w:rsidRPr="008D21AA" w:rsidRDefault="008D21AA" w:rsidP="008D21AA">
      <w:pPr>
        <w:numPr>
          <w:ilvl w:val="0"/>
          <w:numId w:val="33"/>
        </w:numPr>
        <w:spacing w:before="100" w:beforeAutospacing="1" w:after="100" w:afterAutospacing="1" w:line="240" w:lineRule="auto"/>
        <w:jc w:val="left"/>
        <w:rPr>
          <w:color w:val="auto"/>
          <w:sz w:val="28"/>
          <w:szCs w:val="28"/>
        </w:rPr>
      </w:pPr>
      <w:bookmarkStart w:id="3" w:name="_GoBack"/>
      <w:bookmarkEnd w:id="3"/>
      <w:r w:rsidRPr="008D21AA">
        <w:rPr>
          <w:color w:val="auto"/>
          <w:sz w:val="28"/>
          <w:szCs w:val="28"/>
        </w:rPr>
        <w:t xml:space="preserve">Интернет ресурс </w:t>
      </w:r>
    </w:p>
    <w:p w:rsidR="008D21AA" w:rsidRPr="008D21AA" w:rsidRDefault="008D21AA" w:rsidP="00780C94">
      <w:pPr>
        <w:spacing w:after="200" w:line="276" w:lineRule="auto"/>
        <w:ind w:left="360" w:firstLine="0"/>
        <w:contextualSpacing/>
        <w:jc w:val="left"/>
        <w:rPr>
          <w:rFonts w:eastAsia="Calibri"/>
          <w:color w:val="auto"/>
          <w:sz w:val="28"/>
          <w:szCs w:val="28"/>
          <w:lang w:eastAsia="en-US"/>
        </w:rPr>
      </w:pPr>
    </w:p>
    <w:p w:rsidR="00780C94" w:rsidRPr="008D21AA" w:rsidRDefault="00780C94" w:rsidP="00780C94">
      <w:pPr>
        <w:spacing w:after="200" w:line="276" w:lineRule="auto"/>
        <w:ind w:left="0" w:firstLine="0"/>
        <w:jc w:val="left"/>
        <w:rPr>
          <w:rFonts w:ascii="Calibri" w:hAnsi="Calibri"/>
          <w:color w:val="auto"/>
          <w:sz w:val="28"/>
          <w:szCs w:val="28"/>
        </w:rPr>
      </w:pPr>
    </w:p>
    <w:p w:rsidR="00780C94" w:rsidRPr="008D21AA" w:rsidRDefault="00780C94" w:rsidP="009C2234">
      <w:pPr>
        <w:spacing w:after="160" w:line="360" w:lineRule="auto"/>
        <w:ind w:left="360" w:firstLine="0"/>
        <w:contextualSpacing/>
        <w:jc w:val="left"/>
        <w:rPr>
          <w:rFonts w:eastAsia="Calibri"/>
          <w:color w:val="auto"/>
          <w:sz w:val="28"/>
          <w:szCs w:val="28"/>
          <w:lang w:eastAsia="en-US"/>
        </w:rPr>
      </w:pPr>
    </w:p>
    <w:p w:rsidR="00453BC8" w:rsidRPr="008D21AA" w:rsidRDefault="00453BC8" w:rsidP="0083678E">
      <w:pPr>
        <w:spacing w:after="0" w:line="240" w:lineRule="auto"/>
        <w:ind w:left="0" w:firstLine="0"/>
        <w:rPr>
          <w:color w:val="auto"/>
          <w:sz w:val="28"/>
          <w:szCs w:val="28"/>
        </w:rPr>
      </w:pPr>
    </w:p>
    <w:sectPr w:rsidR="00453BC8" w:rsidRPr="008D21AA" w:rsidSect="00832BF1">
      <w:headerReference w:type="even" r:id="rId9"/>
      <w:headerReference w:type="default" r:id="rId10"/>
      <w:footerReference w:type="even" r:id="rId11"/>
      <w:footerReference w:type="default" r:id="rId12"/>
      <w:headerReference w:type="first" r:id="rId13"/>
      <w:footerReference w:type="first" r:id="rId14"/>
      <w:pgSz w:w="11906" w:h="16838"/>
      <w:pgMar w:top="1138" w:right="848" w:bottom="1250" w:left="1702"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AA" w:rsidRDefault="008D21AA">
      <w:pPr>
        <w:spacing w:after="0" w:line="240" w:lineRule="auto"/>
      </w:pPr>
      <w:r>
        <w:separator/>
      </w:r>
    </w:p>
  </w:endnote>
  <w:endnote w:type="continuationSeparator" w:id="0">
    <w:p w:rsidR="008D21AA" w:rsidRDefault="008D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p w:rsidR="008D21AA" w:rsidRDefault="008D21AA">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0" w:line="259" w:lineRule="auto"/>
      <w:ind w:left="3" w:firstLine="0"/>
      <w:jc w:val="center"/>
    </w:pPr>
    <w:r>
      <w:fldChar w:fldCharType="begin"/>
    </w:r>
    <w:r>
      <w:instrText xml:space="preserve"> PAGE   \* MERGEFORMAT </w:instrText>
    </w:r>
    <w:r>
      <w:fldChar w:fldCharType="separate"/>
    </w:r>
    <w:r w:rsidR="00EC5163" w:rsidRPr="00EC5163">
      <w:rPr>
        <w:rFonts w:ascii="Calibri" w:eastAsia="Calibri" w:hAnsi="Calibri" w:cs="Calibri"/>
        <w:noProof/>
        <w:sz w:val="22"/>
      </w:rPr>
      <w:t>138</w:t>
    </w:r>
    <w:r>
      <w:rPr>
        <w:rFonts w:ascii="Calibri" w:eastAsia="Calibri" w:hAnsi="Calibri" w:cs="Calibri"/>
        <w:sz w:val="22"/>
      </w:rPr>
      <w:fldChar w:fldCharType="end"/>
    </w:r>
  </w:p>
  <w:p w:rsidR="008D21AA" w:rsidRDefault="008D21AA">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p w:rsidR="008D21AA" w:rsidRDefault="008D21AA">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AA" w:rsidRDefault="008D21AA">
      <w:pPr>
        <w:spacing w:after="0" w:line="240" w:lineRule="auto"/>
      </w:pPr>
      <w:r>
        <w:separator/>
      </w:r>
    </w:p>
  </w:footnote>
  <w:footnote w:type="continuationSeparator" w:id="0">
    <w:p w:rsidR="008D21AA" w:rsidRDefault="008D21AA">
      <w:pPr>
        <w:spacing w:after="0" w:line="240" w:lineRule="auto"/>
      </w:pPr>
      <w:r>
        <w:continuationSeparator/>
      </w:r>
    </w:p>
  </w:footnote>
  <w:footnote w:id="1">
    <w:p w:rsidR="008D21AA" w:rsidRDefault="008D21AA" w:rsidP="005A3C3A">
      <w:pPr>
        <w:pStyle w:val="footnotedescription"/>
        <w:spacing w:after="0" w:line="296" w:lineRule="auto"/>
        <w:jc w:val="both"/>
      </w:pPr>
    </w:p>
  </w:footnote>
  <w:footnote w:id="2">
    <w:p w:rsidR="008D21AA" w:rsidRDefault="008D21AA" w:rsidP="007276E4">
      <w:pPr>
        <w:pStyle w:val="footnotedescription"/>
        <w:spacing w:after="0" w:line="269" w:lineRule="auto"/>
        <w:ind w:right="70"/>
        <w:jc w:val="both"/>
      </w:pPr>
    </w:p>
  </w:footnote>
  <w:footnote w:id="3">
    <w:p w:rsidR="008D21AA" w:rsidRDefault="008D21AA" w:rsidP="007276E4">
      <w:pPr>
        <w:pStyle w:val="footnotedescription"/>
        <w:spacing w:after="0" w:line="268" w:lineRule="auto"/>
        <w:ind w:right="67"/>
        <w:jc w:val="both"/>
      </w:pPr>
      <w:r>
        <w:rPr>
          <w:rStyle w:val="footnotemark"/>
        </w:rPr>
        <w:footnoteRef/>
      </w:r>
      <w:r>
        <w:t xml:space="preserve">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AA" w:rsidRDefault="008D21AA">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66F"/>
    <w:multiLevelType w:val="multilevel"/>
    <w:tmpl w:val="F0E630EC"/>
    <w:lvl w:ilvl="0">
      <w:start w:val="1"/>
      <w:numFmt w:val="decimal"/>
      <w:lvlText w:val="%1."/>
      <w:lvlJc w:val="left"/>
      <w:pPr>
        <w:ind w:left="1063" w:hanging="360"/>
      </w:pPr>
      <w:rPr>
        <w:rFonts w:hint="default"/>
        <w:b/>
      </w:rPr>
    </w:lvl>
    <w:lvl w:ilvl="1">
      <w:start w:val="2"/>
      <w:numFmt w:val="decimal"/>
      <w:isLgl/>
      <w:lvlText w:val="%1.%2."/>
      <w:lvlJc w:val="left"/>
      <w:pPr>
        <w:ind w:left="1423" w:hanging="720"/>
      </w:pPr>
      <w:rPr>
        <w:rFonts w:hint="default"/>
        <w:b/>
        <w:i/>
      </w:rPr>
    </w:lvl>
    <w:lvl w:ilvl="2">
      <w:start w:val="1"/>
      <w:numFmt w:val="decimal"/>
      <w:isLgl/>
      <w:lvlText w:val="%1.%2.%3."/>
      <w:lvlJc w:val="left"/>
      <w:pPr>
        <w:ind w:left="1423" w:hanging="720"/>
      </w:pPr>
      <w:rPr>
        <w:rFonts w:hint="default"/>
        <w:b/>
        <w:i/>
      </w:rPr>
    </w:lvl>
    <w:lvl w:ilvl="3">
      <w:start w:val="1"/>
      <w:numFmt w:val="decimal"/>
      <w:isLgl/>
      <w:lvlText w:val="%1.%2.%3.%4."/>
      <w:lvlJc w:val="left"/>
      <w:pPr>
        <w:ind w:left="1783" w:hanging="1080"/>
      </w:pPr>
      <w:rPr>
        <w:rFonts w:hint="default"/>
        <w:b/>
        <w:i/>
      </w:rPr>
    </w:lvl>
    <w:lvl w:ilvl="4">
      <w:start w:val="1"/>
      <w:numFmt w:val="decimal"/>
      <w:isLgl/>
      <w:lvlText w:val="%1.%2.%3.%4.%5."/>
      <w:lvlJc w:val="left"/>
      <w:pPr>
        <w:ind w:left="1783" w:hanging="1080"/>
      </w:pPr>
      <w:rPr>
        <w:rFonts w:hint="default"/>
        <w:b/>
        <w:i/>
      </w:rPr>
    </w:lvl>
    <w:lvl w:ilvl="5">
      <w:start w:val="1"/>
      <w:numFmt w:val="decimal"/>
      <w:isLgl/>
      <w:lvlText w:val="%1.%2.%3.%4.%5.%6."/>
      <w:lvlJc w:val="left"/>
      <w:pPr>
        <w:ind w:left="2143" w:hanging="1440"/>
      </w:pPr>
      <w:rPr>
        <w:rFonts w:hint="default"/>
        <w:b/>
        <w:i/>
      </w:rPr>
    </w:lvl>
    <w:lvl w:ilvl="6">
      <w:start w:val="1"/>
      <w:numFmt w:val="decimal"/>
      <w:isLgl/>
      <w:lvlText w:val="%1.%2.%3.%4.%5.%6.%7."/>
      <w:lvlJc w:val="left"/>
      <w:pPr>
        <w:ind w:left="2143" w:hanging="1440"/>
      </w:pPr>
      <w:rPr>
        <w:rFonts w:hint="default"/>
        <w:b/>
        <w:i/>
      </w:rPr>
    </w:lvl>
    <w:lvl w:ilvl="7">
      <w:start w:val="1"/>
      <w:numFmt w:val="decimal"/>
      <w:isLgl/>
      <w:lvlText w:val="%1.%2.%3.%4.%5.%6.%7.%8."/>
      <w:lvlJc w:val="left"/>
      <w:pPr>
        <w:ind w:left="2503" w:hanging="1800"/>
      </w:pPr>
      <w:rPr>
        <w:rFonts w:hint="default"/>
        <w:b/>
        <w:i/>
      </w:rPr>
    </w:lvl>
    <w:lvl w:ilvl="8">
      <w:start w:val="1"/>
      <w:numFmt w:val="decimal"/>
      <w:isLgl/>
      <w:lvlText w:val="%1.%2.%3.%4.%5.%6.%7.%8.%9."/>
      <w:lvlJc w:val="left"/>
      <w:pPr>
        <w:ind w:left="2503" w:hanging="1800"/>
      </w:pPr>
      <w:rPr>
        <w:rFonts w:hint="default"/>
        <w:b/>
        <w:i/>
      </w:rPr>
    </w:lvl>
  </w:abstractNum>
  <w:abstractNum w:abstractNumId="1">
    <w:nsid w:val="0F6078F6"/>
    <w:multiLevelType w:val="hybridMultilevel"/>
    <w:tmpl w:val="72AEEEB6"/>
    <w:lvl w:ilvl="0" w:tplc="521C68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6C04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4359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0CF2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483E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8775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AA38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A239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4DA0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7B573E"/>
    <w:multiLevelType w:val="hybridMultilevel"/>
    <w:tmpl w:val="40241ADE"/>
    <w:lvl w:ilvl="0" w:tplc="04190001">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7DA3959"/>
    <w:multiLevelType w:val="hybridMultilevel"/>
    <w:tmpl w:val="B9D80E12"/>
    <w:lvl w:ilvl="0" w:tplc="49747F46">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74031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948A7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22EB4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7E49F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D4EB5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52DA5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52A8B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C619A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9725F12"/>
    <w:multiLevelType w:val="hybridMultilevel"/>
    <w:tmpl w:val="638A2142"/>
    <w:lvl w:ilvl="0" w:tplc="D06656B8">
      <w:start w:val="50"/>
      <w:numFmt w:val="decimal"/>
      <w:lvlText w:val="%1."/>
      <w:lvlJc w:val="left"/>
      <w:pPr>
        <w:ind w:left="377" w:hanging="375"/>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208B3167"/>
    <w:multiLevelType w:val="hybridMultilevel"/>
    <w:tmpl w:val="CF1879BA"/>
    <w:lvl w:ilvl="0" w:tplc="41D01EF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ACCAE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D012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10B66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7EF3C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68F89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140D2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404A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4C600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1782E08"/>
    <w:multiLevelType w:val="hybridMultilevel"/>
    <w:tmpl w:val="4AA2A882"/>
    <w:lvl w:ilvl="0" w:tplc="DEAE32DA">
      <w:start w:val="51"/>
      <w:numFmt w:val="decimal"/>
      <w:lvlText w:val="%1."/>
      <w:lvlJc w:val="left"/>
      <w:pPr>
        <w:ind w:left="662" w:hanging="375"/>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8">
    <w:nsid w:val="22B36413"/>
    <w:multiLevelType w:val="hybridMultilevel"/>
    <w:tmpl w:val="D4241546"/>
    <w:lvl w:ilvl="0" w:tplc="6204B948">
      <w:numFmt w:val="bullet"/>
      <w:lvlText w:val="-"/>
      <w:lvlJc w:val="left"/>
      <w:pPr>
        <w:ind w:left="222" w:hanging="140"/>
      </w:pPr>
      <w:rPr>
        <w:rFonts w:hint="default"/>
        <w:w w:val="99"/>
        <w:lang w:val="ru-RU" w:eastAsia="ru-RU" w:bidi="ru-RU"/>
      </w:rPr>
    </w:lvl>
    <w:lvl w:ilvl="1" w:tplc="6EE6FC8E">
      <w:numFmt w:val="bullet"/>
      <w:lvlText w:val="-"/>
      <w:lvlJc w:val="left"/>
      <w:pPr>
        <w:ind w:left="222" w:hanging="312"/>
      </w:pPr>
      <w:rPr>
        <w:rFonts w:hint="default"/>
        <w:spacing w:val="-30"/>
        <w:w w:val="99"/>
        <w:lang w:val="ru-RU" w:eastAsia="ru-RU" w:bidi="ru-RU"/>
      </w:rPr>
    </w:lvl>
    <w:lvl w:ilvl="2" w:tplc="A0C67436">
      <w:numFmt w:val="bullet"/>
      <w:lvlText w:val="•"/>
      <w:lvlJc w:val="left"/>
      <w:pPr>
        <w:ind w:left="2169" w:hanging="312"/>
      </w:pPr>
      <w:rPr>
        <w:rFonts w:hint="default"/>
        <w:lang w:val="ru-RU" w:eastAsia="ru-RU" w:bidi="ru-RU"/>
      </w:rPr>
    </w:lvl>
    <w:lvl w:ilvl="3" w:tplc="99B2DAE0">
      <w:numFmt w:val="bullet"/>
      <w:lvlText w:val="•"/>
      <w:lvlJc w:val="left"/>
      <w:pPr>
        <w:ind w:left="3143" w:hanging="312"/>
      </w:pPr>
      <w:rPr>
        <w:rFonts w:hint="default"/>
        <w:lang w:val="ru-RU" w:eastAsia="ru-RU" w:bidi="ru-RU"/>
      </w:rPr>
    </w:lvl>
    <w:lvl w:ilvl="4" w:tplc="4D1ED4B6">
      <w:numFmt w:val="bullet"/>
      <w:lvlText w:val="•"/>
      <w:lvlJc w:val="left"/>
      <w:pPr>
        <w:ind w:left="4118" w:hanging="312"/>
      </w:pPr>
      <w:rPr>
        <w:rFonts w:hint="default"/>
        <w:lang w:val="ru-RU" w:eastAsia="ru-RU" w:bidi="ru-RU"/>
      </w:rPr>
    </w:lvl>
    <w:lvl w:ilvl="5" w:tplc="FBD0DF58">
      <w:numFmt w:val="bullet"/>
      <w:lvlText w:val="•"/>
      <w:lvlJc w:val="left"/>
      <w:pPr>
        <w:ind w:left="5093" w:hanging="312"/>
      </w:pPr>
      <w:rPr>
        <w:rFonts w:hint="default"/>
        <w:lang w:val="ru-RU" w:eastAsia="ru-RU" w:bidi="ru-RU"/>
      </w:rPr>
    </w:lvl>
    <w:lvl w:ilvl="6" w:tplc="ED2A0534">
      <w:numFmt w:val="bullet"/>
      <w:lvlText w:val="•"/>
      <w:lvlJc w:val="left"/>
      <w:pPr>
        <w:ind w:left="6067" w:hanging="312"/>
      </w:pPr>
      <w:rPr>
        <w:rFonts w:hint="default"/>
        <w:lang w:val="ru-RU" w:eastAsia="ru-RU" w:bidi="ru-RU"/>
      </w:rPr>
    </w:lvl>
    <w:lvl w:ilvl="7" w:tplc="11BA79B4">
      <w:numFmt w:val="bullet"/>
      <w:lvlText w:val="•"/>
      <w:lvlJc w:val="left"/>
      <w:pPr>
        <w:ind w:left="7042" w:hanging="312"/>
      </w:pPr>
      <w:rPr>
        <w:rFonts w:hint="default"/>
        <w:lang w:val="ru-RU" w:eastAsia="ru-RU" w:bidi="ru-RU"/>
      </w:rPr>
    </w:lvl>
    <w:lvl w:ilvl="8" w:tplc="941EAB4A">
      <w:numFmt w:val="bullet"/>
      <w:lvlText w:val="•"/>
      <w:lvlJc w:val="left"/>
      <w:pPr>
        <w:ind w:left="8017" w:hanging="312"/>
      </w:pPr>
      <w:rPr>
        <w:rFonts w:hint="default"/>
        <w:lang w:val="ru-RU" w:eastAsia="ru-RU" w:bidi="ru-RU"/>
      </w:rPr>
    </w:lvl>
  </w:abstractNum>
  <w:abstractNum w:abstractNumId="9">
    <w:nsid w:val="2330320E"/>
    <w:multiLevelType w:val="hybridMultilevel"/>
    <w:tmpl w:val="092EA634"/>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0">
    <w:nsid w:val="26CD40FA"/>
    <w:multiLevelType w:val="hybridMultilevel"/>
    <w:tmpl w:val="F1A03B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8A2120B"/>
    <w:multiLevelType w:val="hybridMultilevel"/>
    <w:tmpl w:val="DBB095C2"/>
    <w:lvl w:ilvl="0" w:tplc="87B4A084">
      <w:start w:val="1"/>
      <w:numFmt w:val="bullet"/>
      <w:lvlText w:val=""/>
      <w:lvlJc w:val="left"/>
      <w:pPr>
        <w:tabs>
          <w:tab w:val="num" w:pos="720"/>
        </w:tabs>
        <w:ind w:left="720" w:hanging="360"/>
      </w:pPr>
      <w:rPr>
        <w:rFonts w:ascii="Symbol" w:hAnsi="Symbol" w:hint="default"/>
      </w:rPr>
    </w:lvl>
    <w:lvl w:ilvl="1" w:tplc="5A5E57FA" w:tentative="1">
      <w:start w:val="1"/>
      <w:numFmt w:val="bullet"/>
      <w:lvlText w:val="•"/>
      <w:lvlJc w:val="left"/>
      <w:pPr>
        <w:tabs>
          <w:tab w:val="num" w:pos="1440"/>
        </w:tabs>
        <w:ind w:left="1440" w:hanging="360"/>
      </w:pPr>
      <w:rPr>
        <w:rFonts w:ascii="Arial" w:hAnsi="Arial" w:hint="default"/>
      </w:rPr>
    </w:lvl>
    <w:lvl w:ilvl="2" w:tplc="94BC5C62" w:tentative="1">
      <w:start w:val="1"/>
      <w:numFmt w:val="bullet"/>
      <w:lvlText w:val="•"/>
      <w:lvlJc w:val="left"/>
      <w:pPr>
        <w:tabs>
          <w:tab w:val="num" w:pos="2160"/>
        </w:tabs>
        <w:ind w:left="2160" w:hanging="360"/>
      </w:pPr>
      <w:rPr>
        <w:rFonts w:ascii="Arial" w:hAnsi="Arial" w:hint="default"/>
      </w:rPr>
    </w:lvl>
    <w:lvl w:ilvl="3" w:tplc="7158B7FC" w:tentative="1">
      <w:start w:val="1"/>
      <w:numFmt w:val="bullet"/>
      <w:lvlText w:val="•"/>
      <w:lvlJc w:val="left"/>
      <w:pPr>
        <w:tabs>
          <w:tab w:val="num" w:pos="2880"/>
        </w:tabs>
        <w:ind w:left="2880" w:hanging="360"/>
      </w:pPr>
      <w:rPr>
        <w:rFonts w:ascii="Arial" w:hAnsi="Arial" w:hint="default"/>
      </w:rPr>
    </w:lvl>
    <w:lvl w:ilvl="4" w:tplc="EA22B744" w:tentative="1">
      <w:start w:val="1"/>
      <w:numFmt w:val="bullet"/>
      <w:lvlText w:val="•"/>
      <w:lvlJc w:val="left"/>
      <w:pPr>
        <w:tabs>
          <w:tab w:val="num" w:pos="3600"/>
        </w:tabs>
        <w:ind w:left="3600" w:hanging="360"/>
      </w:pPr>
      <w:rPr>
        <w:rFonts w:ascii="Arial" w:hAnsi="Arial" w:hint="default"/>
      </w:rPr>
    </w:lvl>
    <w:lvl w:ilvl="5" w:tplc="44303C4A" w:tentative="1">
      <w:start w:val="1"/>
      <w:numFmt w:val="bullet"/>
      <w:lvlText w:val="•"/>
      <w:lvlJc w:val="left"/>
      <w:pPr>
        <w:tabs>
          <w:tab w:val="num" w:pos="4320"/>
        </w:tabs>
        <w:ind w:left="4320" w:hanging="360"/>
      </w:pPr>
      <w:rPr>
        <w:rFonts w:ascii="Arial" w:hAnsi="Arial" w:hint="default"/>
      </w:rPr>
    </w:lvl>
    <w:lvl w:ilvl="6" w:tplc="38FA5CD2" w:tentative="1">
      <w:start w:val="1"/>
      <w:numFmt w:val="bullet"/>
      <w:lvlText w:val="•"/>
      <w:lvlJc w:val="left"/>
      <w:pPr>
        <w:tabs>
          <w:tab w:val="num" w:pos="5040"/>
        </w:tabs>
        <w:ind w:left="5040" w:hanging="360"/>
      </w:pPr>
      <w:rPr>
        <w:rFonts w:ascii="Arial" w:hAnsi="Arial" w:hint="default"/>
      </w:rPr>
    </w:lvl>
    <w:lvl w:ilvl="7" w:tplc="3BBC230E" w:tentative="1">
      <w:start w:val="1"/>
      <w:numFmt w:val="bullet"/>
      <w:lvlText w:val="•"/>
      <w:lvlJc w:val="left"/>
      <w:pPr>
        <w:tabs>
          <w:tab w:val="num" w:pos="5760"/>
        </w:tabs>
        <w:ind w:left="5760" w:hanging="360"/>
      </w:pPr>
      <w:rPr>
        <w:rFonts w:ascii="Arial" w:hAnsi="Arial" w:hint="default"/>
      </w:rPr>
    </w:lvl>
    <w:lvl w:ilvl="8" w:tplc="3E080C0C" w:tentative="1">
      <w:start w:val="1"/>
      <w:numFmt w:val="bullet"/>
      <w:lvlText w:val="•"/>
      <w:lvlJc w:val="left"/>
      <w:pPr>
        <w:tabs>
          <w:tab w:val="num" w:pos="6480"/>
        </w:tabs>
        <w:ind w:left="6480" w:hanging="360"/>
      </w:pPr>
      <w:rPr>
        <w:rFonts w:ascii="Arial" w:hAnsi="Arial" w:hint="default"/>
      </w:rPr>
    </w:lvl>
  </w:abstractNum>
  <w:abstractNum w:abstractNumId="12">
    <w:nsid w:val="291F49FF"/>
    <w:multiLevelType w:val="hybridMultilevel"/>
    <w:tmpl w:val="940AB9D2"/>
    <w:lvl w:ilvl="0" w:tplc="BD560AAA">
      <w:start w:val="29"/>
      <w:numFmt w:val="decimal"/>
      <w:lvlText w:val="%1."/>
      <w:lvlJc w:val="left"/>
      <w:pPr>
        <w:ind w:left="377" w:hanging="375"/>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3">
    <w:nsid w:val="2A5233D5"/>
    <w:multiLevelType w:val="hybridMultilevel"/>
    <w:tmpl w:val="61D6D014"/>
    <w:lvl w:ilvl="0" w:tplc="124EB72E">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5AFFB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68BF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680B2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24B5C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827D1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842AF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D2068E">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1C642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D000772"/>
    <w:multiLevelType w:val="hybridMultilevel"/>
    <w:tmpl w:val="9B36E7E2"/>
    <w:lvl w:ilvl="0" w:tplc="24DEC196">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nsid w:val="34C774BB"/>
    <w:multiLevelType w:val="hybridMultilevel"/>
    <w:tmpl w:val="D65C254E"/>
    <w:lvl w:ilvl="0" w:tplc="73E6B5F2">
      <w:numFmt w:val="bullet"/>
      <w:lvlText w:val="—"/>
      <w:lvlJc w:val="left"/>
      <w:pPr>
        <w:ind w:left="522" w:hanging="300"/>
      </w:pPr>
      <w:rPr>
        <w:rFonts w:ascii="Times New Roman" w:eastAsia="Times New Roman" w:hAnsi="Times New Roman" w:cs="Times New Roman" w:hint="default"/>
        <w:w w:val="100"/>
        <w:sz w:val="24"/>
        <w:szCs w:val="24"/>
        <w:lang w:val="ru-RU" w:eastAsia="ru-RU" w:bidi="ru-RU"/>
      </w:rPr>
    </w:lvl>
    <w:lvl w:ilvl="1" w:tplc="7BB2E936">
      <w:numFmt w:val="bullet"/>
      <w:lvlText w:val="•"/>
      <w:lvlJc w:val="left"/>
      <w:pPr>
        <w:ind w:left="1464" w:hanging="300"/>
      </w:pPr>
      <w:rPr>
        <w:rFonts w:hint="default"/>
        <w:lang w:val="ru-RU" w:eastAsia="ru-RU" w:bidi="ru-RU"/>
      </w:rPr>
    </w:lvl>
    <w:lvl w:ilvl="2" w:tplc="5C9E9F48">
      <w:numFmt w:val="bullet"/>
      <w:lvlText w:val="•"/>
      <w:lvlJc w:val="left"/>
      <w:pPr>
        <w:ind w:left="2409" w:hanging="300"/>
      </w:pPr>
      <w:rPr>
        <w:rFonts w:hint="default"/>
        <w:lang w:val="ru-RU" w:eastAsia="ru-RU" w:bidi="ru-RU"/>
      </w:rPr>
    </w:lvl>
    <w:lvl w:ilvl="3" w:tplc="0C488ABE">
      <w:numFmt w:val="bullet"/>
      <w:lvlText w:val="•"/>
      <w:lvlJc w:val="left"/>
      <w:pPr>
        <w:ind w:left="3353" w:hanging="300"/>
      </w:pPr>
      <w:rPr>
        <w:rFonts w:hint="default"/>
        <w:lang w:val="ru-RU" w:eastAsia="ru-RU" w:bidi="ru-RU"/>
      </w:rPr>
    </w:lvl>
    <w:lvl w:ilvl="4" w:tplc="0F9079B8">
      <w:numFmt w:val="bullet"/>
      <w:lvlText w:val="•"/>
      <w:lvlJc w:val="left"/>
      <w:pPr>
        <w:ind w:left="4298" w:hanging="300"/>
      </w:pPr>
      <w:rPr>
        <w:rFonts w:hint="default"/>
        <w:lang w:val="ru-RU" w:eastAsia="ru-RU" w:bidi="ru-RU"/>
      </w:rPr>
    </w:lvl>
    <w:lvl w:ilvl="5" w:tplc="08DEAD20">
      <w:numFmt w:val="bullet"/>
      <w:lvlText w:val="•"/>
      <w:lvlJc w:val="left"/>
      <w:pPr>
        <w:ind w:left="5243" w:hanging="300"/>
      </w:pPr>
      <w:rPr>
        <w:rFonts w:hint="default"/>
        <w:lang w:val="ru-RU" w:eastAsia="ru-RU" w:bidi="ru-RU"/>
      </w:rPr>
    </w:lvl>
    <w:lvl w:ilvl="6" w:tplc="3C200326">
      <w:numFmt w:val="bullet"/>
      <w:lvlText w:val="•"/>
      <w:lvlJc w:val="left"/>
      <w:pPr>
        <w:ind w:left="6187" w:hanging="300"/>
      </w:pPr>
      <w:rPr>
        <w:rFonts w:hint="default"/>
        <w:lang w:val="ru-RU" w:eastAsia="ru-RU" w:bidi="ru-RU"/>
      </w:rPr>
    </w:lvl>
    <w:lvl w:ilvl="7" w:tplc="3C781A3C">
      <w:numFmt w:val="bullet"/>
      <w:lvlText w:val="•"/>
      <w:lvlJc w:val="left"/>
      <w:pPr>
        <w:ind w:left="7132" w:hanging="300"/>
      </w:pPr>
      <w:rPr>
        <w:rFonts w:hint="default"/>
        <w:lang w:val="ru-RU" w:eastAsia="ru-RU" w:bidi="ru-RU"/>
      </w:rPr>
    </w:lvl>
    <w:lvl w:ilvl="8" w:tplc="B948A17C">
      <w:numFmt w:val="bullet"/>
      <w:lvlText w:val="•"/>
      <w:lvlJc w:val="left"/>
      <w:pPr>
        <w:ind w:left="8077" w:hanging="300"/>
      </w:pPr>
      <w:rPr>
        <w:rFonts w:hint="default"/>
        <w:lang w:val="ru-RU" w:eastAsia="ru-RU" w:bidi="ru-RU"/>
      </w:rPr>
    </w:lvl>
  </w:abstractNum>
  <w:abstractNum w:abstractNumId="16">
    <w:nsid w:val="402E5C2B"/>
    <w:multiLevelType w:val="hybridMultilevel"/>
    <w:tmpl w:val="5B1CA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69267A"/>
    <w:multiLevelType w:val="hybridMultilevel"/>
    <w:tmpl w:val="7BA4B55C"/>
    <w:lvl w:ilvl="0" w:tplc="81D67A24">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673700"/>
    <w:multiLevelType w:val="hybridMultilevel"/>
    <w:tmpl w:val="5DD2DB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843234"/>
    <w:multiLevelType w:val="hybridMultilevel"/>
    <w:tmpl w:val="79644C26"/>
    <w:lvl w:ilvl="0" w:tplc="DEB0BA0C">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4246B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9ED0E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C885D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CC5C2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D816E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701F2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682F2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8E2D7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1003F53"/>
    <w:multiLevelType w:val="hybridMultilevel"/>
    <w:tmpl w:val="425AD210"/>
    <w:lvl w:ilvl="0" w:tplc="29EE05A2">
      <w:start w:val="3"/>
      <w:numFmt w:val="decimal"/>
      <w:lvlText w:val="%1."/>
      <w:lvlJc w:val="left"/>
      <w:pPr>
        <w:ind w:left="222" w:hanging="305"/>
        <w:jc w:val="left"/>
      </w:pPr>
      <w:rPr>
        <w:rFonts w:ascii="Times New Roman" w:eastAsia="Times New Roman" w:hAnsi="Times New Roman" w:cs="Times New Roman" w:hint="default"/>
        <w:spacing w:val="-8"/>
        <w:w w:val="100"/>
        <w:sz w:val="24"/>
        <w:szCs w:val="24"/>
        <w:lang w:val="ru-RU" w:eastAsia="ru-RU" w:bidi="ru-RU"/>
      </w:rPr>
    </w:lvl>
    <w:lvl w:ilvl="1" w:tplc="505A1CA6">
      <w:numFmt w:val="bullet"/>
      <w:lvlText w:val="•"/>
      <w:lvlJc w:val="left"/>
      <w:pPr>
        <w:ind w:left="1194" w:hanging="305"/>
      </w:pPr>
      <w:rPr>
        <w:rFonts w:hint="default"/>
        <w:lang w:val="ru-RU" w:eastAsia="ru-RU" w:bidi="ru-RU"/>
      </w:rPr>
    </w:lvl>
    <w:lvl w:ilvl="2" w:tplc="828A5E82">
      <w:numFmt w:val="bullet"/>
      <w:lvlText w:val="•"/>
      <w:lvlJc w:val="left"/>
      <w:pPr>
        <w:ind w:left="2169" w:hanging="305"/>
      </w:pPr>
      <w:rPr>
        <w:rFonts w:hint="default"/>
        <w:lang w:val="ru-RU" w:eastAsia="ru-RU" w:bidi="ru-RU"/>
      </w:rPr>
    </w:lvl>
    <w:lvl w:ilvl="3" w:tplc="21DAF526">
      <w:numFmt w:val="bullet"/>
      <w:lvlText w:val="•"/>
      <w:lvlJc w:val="left"/>
      <w:pPr>
        <w:ind w:left="3143" w:hanging="305"/>
      </w:pPr>
      <w:rPr>
        <w:rFonts w:hint="default"/>
        <w:lang w:val="ru-RU" w:eastAsia="ru-RU" w:bidi="ru-RU"/>
      </w:rPr>
    </w:lvl>
    <w:lvl w:ilvl="4" w:tplc="3BB63EBE">
      <w:numFmt w:val="bullet"/>
      <w:lvlText w:val="•"/>
      <w:lvlJc w:val="left"/>
      <w:pPr>
        <w:ind w:left="4118" w:hanging="305"/>
      </w:pPr>
      <w:rPr>
        <w:rFonts w:hint="default"/>
        <w:lang w:val="ru-RU" w:eastAsia="ru-RU" w:bidi="ru-RU"/>
      </w:rPr>
    </w:lvl>
    <w:lvl w:ilvl="5" w:tplc="7AEC2CEE">
      <w:numFmt w:val="bullet"/>
      <w:lvlText w:val="•"/>
      <w:lvlJc w:val="left"/>
      <w:pPr>
        <w:ind w:left="5093" w:hanging="305"/>
      </w:pPr>
      <w:rPr>
        <w:rFonts w:hint="default"/>
        <w:lang w:val="ru-RU" w:eastAsia="ru-RU" w:bidi="ru-RU"/>
      </w:rPr>
    </w:lvl>
    <w:lvl w:ilvl="6" w:tplc="30AC8C4C">
      <w:numFmt w:val="bullet"/>
      <w:lvlText w:val="•"/>
      <w:lvlJc w:val="left"/>
      <w:pPr>
        <w:ind w:left="6067" w:hanging="305"/>
      </w:pPr>
      <w:rPr>
        <w:rFonts w:hint="default"/>
        <w:lang w:val="ru-RU" w:eastAsia="ru-RU" w:bidi="ru-RU"/>
      </w:rPr>
    </w:lvl>
    <w:lvl w:ilvl="7" w:tplc="AC1676E4">
      <w:numFmt w:val="bullet"/>
      <w:lvlText w:val="•"/>
      <w:lvlJc w:val="left"/>
      <w:pPr>
        <w:ind w:left="7042" w:hanging="305"/>
      </w:pPr>
      <w:rPr>
        <w:rFonts w:hint="default"/>
        <w:lang w:val="ru-RU" w:eastAsia="ru-RU" w:bidi="ru-RU"/>
      </w:rPr>
    </w:lvl>
    <w:lvl w:ilvl="8" w:tplc="6C6CEE08">
      <w:numFmt w:val="bullet"/>
      <w:lvlText w:val="•"/>
      <w:lvlJc w:val="left"/>
      <w:pPr>
        <w:ind w:left="8017" w:hanging="305"/>
      </w:pPr>
      <w:rPr>
        <w:rFonts w:hint="default"/>
        <w:lang w:val="ru-RU" w:eastAsia="ru-RU" w:bidi="ru-RU"/>
      </w:rPr>
    </w:lvl>
  </w:abstractNum>
  <w:abstractNum w:abstractNumId="21">
    <w:nsid w:val="520A1191"/>
    <w:multiLevelType w:val="hybridMultilevel"/>
    <w:tmpl w:val="2EF615A4"/>
    <w:lvl w:ilvl="0" w:tplc="828CD42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E8D9C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32936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AA693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0EE60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8274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08B9A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63DC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B00A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8D52A77"/>
    <w:multiLevelType w:val="hybridMultilevel"/>
    <w:tmpl w:val="C65A0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9D3490"/>
    <w:multiLevelType w:val="hybridMultilevel"/>
    <w:tmpl w:val="53FA343E"/>
    <w:lvl w:ilvl="0" w:tplc="AFE453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82391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96FFD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62BD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9ACF68">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E640F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D88C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667BF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D6932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0707BE3"/>
    <w:multiLevelType w:val="hybridMultilevel"/>
    <w:tmpl w:val="F702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2443B8"/>
    <w:multiLevelType w:val="hybridMultilevel"/>
    <w:tmpl w:val="5FD6E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46433"/>
    <w:multiLevelType w:val="hybridMultilevel"/>
    <w:tmpl w:val="AB6E4D74"/>
    <w:lvl w:ilvl="0" w:tplc="AB94F056">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C91F80"/>
    <w:multiLevelType w:val="hybridMultilevel"/>
    <w:tmpl w:val="6C12595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28">
    <w:nsid w:val="65E9661B"/>
    <w:multiLevelType w:val="hybridMultilevel"/>
    <w:tmpl w:val="C8088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2171E0A"/>
    <w:multiLevelType w:val="hybridMultilevel"/>
    <w:tmpl w:val="20629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E3EF9"/>
    <w:multiLevelType w:val="multilevel"/>
    <w:tmpl w:val="195C311A"/>
    <w:lvl w:ilvl="0">
      <w:start w:val="1"/>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32">
    <w:nsid w:val="7E444B9B"/>
    <w:multiLevelType w:val="hybridMultilevel"/>
    <w:tmpl w:val="5F0CD166"/>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num w:numId="1">
    <w:abstractNumId w:val="13"/>
  </w:num>
  <w:num w:numId="2">
    <w:abstractNumId w:val="4"/>
  </w:num>
  <w:num w:numId="3">
    <w:abstractNumId w:val="19"/>
  </w:num>
  <w:num w:numId="4">
    <w:abstractNumId w:val="6"/>
  </w:num>
  <w:num w:numId="5">
    <w:abstractNumId w:val="21"/>
  </w:num>
  <w:num w:numId="6">
    <w:abstractNumId w:val="23"/>
  </w:num>
  <w:num w:numId="7">
    <w:abstractNumId w:val="1"/>
  </w:num>
  <w:num w:numId="8">
    <w:abstractNumId w:val="10"/>
  </w:num>
  <w:num w:numId="9">
    <w:abstractNumId w:val="0"/>
  </w:num>
  <w:num w:numId="10">
    <w:abstractNumId w:val="2"/>
  </w:num>
  <w:num w:numId="11">
    <w:abstractNumId w:val="31"/>
  </w:num>
  <w:num w:numId="12">
    <w:abstractNumId w:val="32"/>
  </w:num>
  <w:num w:numId="13">
    <w:abstractNumId w:val="14"/>
  </w:num>
  <w:num w:numId="14">
    <w:abstractNumId w:val="24"/>
  </w:num>
  <w:num w:numId="15">
    <w:abstractNumId w:val="9"/>
  </w:num>
  <w:num w:numId="16">
    <w:abstractNumId w:val="27"/>
  </w:num>
  <w:num w:numId="17">
    <w:abstractNumId w:val="3"/>
  </w:num>
  <w:num w:numId="18">
    <w:abstractNumId w:val="26"/>
  </w:num>
  <w:num w:numId="19">
    <w:abstractNumId w:val="18"/>
  </w:num>
  <w:num w:numId="20">
    <w:abstractNumId w:val="29"/>
  </w:num>
  <w:num w:numId="21">
    <w:abstractNumId w:val="22"/>
  </w:num>
  <w:num w:numId="22">
    <w:abstractNumId w:val="17"/>
  </w:num>
  <w:num w:numId="23">
    <w:abstractNumId w:val="28"/>
  </w:num>
  <w:num w:numId="24">
    <w:abstractNumId w:val="11"/>
  </w:num>
  <w:num w:numId="25">
    <w:abstractNumId w:val="8"/>
  </w:num>
  <w:num w:numId="26">
    <w:abstractNumId w:val="15"/>
  </w:num>
  <w:num w:numId="27">
    <w:abstractNumId w:val="20"/>
  </w:num>
  <w:num w:numId="28">
    <w:abstractNumId w:val="25"/>
  </w:num>
  <w:num w:numId="29">
    <w:abstractNumId w:val="16"/>
  </w:num>
  <w:num w:numId="30">
    <w:abstractNumId w:val="12"/>
  </w:num>
  <w:num w:numId="31">
    <w:abstractNumId w:val="30"/>
  </w:num>
  <w:num w:numId="32">
    <w:abstractNumId w:val="5"/>
  </w:num>
  <w:num w:numId="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0F90"/>
    <w:rsid w:val="00002BA3"/>
    <w:rsid w:val="000150DB"/>
    <w:rsid w:val="000456B9"/>
    <w:rsid w:val="000523DD"/>
    <w:rsid w:val="00053A26"/>
    <w:rsid w:val="00065BA6"/>
    <w:rsid w:val="000A274E"/>
    <w:rsid w:val="00104025"/>
    <w:rsid w:val="00112E01"/>
    <w:rsid w:val="001142BA"/>
    <w:rsid w:val="00127ABF"/>
    <w:rsid w:val="00132C2F"/>
    <w:rsid w:val="00170A65"/>
    <w:rsid w:val="0017603A"/>
    <w:rsid w:val="001952CB"/>
    <w:rsid w:val="001B2C5E"/>
    <w:rsid w:val="001E6B1C"/>
    <w:rsid w:val="002103F8"/>
    <w:rsid w:val="0025101B"/>
    <w:rsid w:val="00263DAA"/>
    <w:rsid w:val="00314002"/>
    <w:rsid w:val="00333858"/>
    <w:rsid w:val="00334104"/>
    <w:rsid w:val="003674C7"/>
    <w:rsid w:val="003A6E93"/>
    <w:rsid w:val="003C0513"/>
    <w:rsid w:val="003C4B70"/>
    <w:rsid w:val="003D33B8"/>
    <w:rsid w:val="003E0C67"/>
    <w:rsid w:val="003E33E1"/>
    <w:rsid w:val="003E664A"/>
    <w:rsid w:val="003F5C9E"/>
    <w:rsid w:val="003F681E"/>
    <w:rsid w:val="00430D56"/>
    <w:rsid w:val="004474A4"/>
    <w:rsid w:val="00453BC8"/>
    <w:rsid w:val="004A05A0"/>
    <w:rsid w:val="004A32FE"/>
    <w:rsid w:val="004A6B2E"/>
    <w:rsid w:val="004B7871"/>
    <w:rsid w:val="004C6179"/>
    <w:rsid w:val="004D58D3"/>
    <w:rsid w:val="004F24C1"/>
    <w:rsid w:val="00520732"/>
    <w:rsid w:val="005475E5"/>
    <w:rsid w:val="00565CED"/>
    <w:rsid w:val="00566397"/>
    <w:rsid w:val="00571FA3"/>
    <w:rsid w:val="005861E5"/>
    <w:rsid w:val="005A3C3A"/>
    <w:rsid w:val="005B202D"/>
    <w:rsid w:val="005C11A8"/>
    <w:rsid w:val="00602297"/>
    <w:rsid w:val="0064068D"/>
    <w:rsid w:val="00646E0E"/>
    <w:rsid w:val="0066336B"/>
    <w:rsid w:val="00684A3D"/>
    <w:rsid w:val="006B49A7"/>
    <w:rsid w:val="006D21CB"/>
    <w:rsid w:val="006D5E8A"/>
    <w:rsid w:val="006E0A1A"/>
    <w:rsid w:val="007276E4"/>
    <w:rsid w:val="00751029"/>
    <w:rsid w:val="00764E9D"/>
    <w:rsid w:val="00780C94"/>
    <w:rsid w:val="007A6C5C"/>
    <w:rsid w:val="007A7945"/>
    <w:rsid w:val="007B18BF"/>
    <w:rsid w:val="007F6FAC"/>
    <w:rsid w:val="007F741E"/>
    <w:rsid w:val="00832BF1"/>
    <w:rsid w:val="0083678E"/>
    <w:rsid w:val="008644FC"/>
    <w:rsid w:val="008913EB"/>
    <w:rsid w:val="00894212"/>
    <w:rsid w:val="008C37C9"/>
    <w:rsid w:val="008C56C9"/>
    <w:rsid w:val="008D21AA"/>
    <w:rsid w:val="008D70D5"/>
    <w:rsid w:val="00936D30"/>
    <w:rsid w:val="0095626F"/>
    <w:rsid w:val="009840E2"/>
    <w:rsid w:val="00990BA9"/>
    <w:rsid w:val="00991E4A"/>
    <w:rsid w:val="00994079"/>
    <w:rsid w:val="009A20EB"/>
    <w:rsid w:val="009A6404"/>
    <w:rsid w:val="009B294D"/>
    <w:rsid w:val="009B5577"/>
    <w:rsid w:val="009C2234"/>
    <w:rsid w:val="009C3939"/>
    <w:rsid w:val="00A00AC0"/>
    <w:rsid w:val="00A23995"/>
    <w:rsid w:val="00A57BAF"/>
    <w:rsid w:val="00A8672D"/>
    <w:rsid w:val="00A93761"/>
    <w:rsid w:val="00A949BA"/>
    <w:rsid w:val="00AE56DF"/>
    <w:rsid w:val="00B90F90"/>
    <w:rsid w:val="00BA7537"/>
    <w:rsid w:val="00BD4973"/>
    <w:rsid w:val="00BE41C6"/>
    <w:rsid w:val="00C22E22"/>
    <w:rsid w:val="00C23DFB"/>
    <w:rsid w:val="00C859B2"/>
    <w:rsid w:val="00C90D4A"/>
    <w:rsid w:val="00CA7A60"/>
    <w:rsid w:val="00CB643F"/>
    <w:rsid w:val="00CD447B"/>
    <w:rsid w:val="00D32E09"/>
    <w:rsid w:val="00D4462E"/>
    <w:rsid w:val="00D5457A"/>
    <w:rsid w:val="00D765C2"/>
    <w:rsid w:val="00D827D9"/>
    <w:rsid w:val="00DC56F3"/>
    <w:rsid w:val="00DD2DAF"/>
    <w:rsid w:val="00DE0AF4"/>
    <w:rsid w:val="00DF0DA5"/>
    <w:rsid w:val="00DF35CD"/>
    <w:rsid w:val="00E073CE"/>
    <w:rsid w:val="00E26665"/>
    <w:rsid w:val="00E40BAB"/>
    <w:rsid w:val="00E5225C"/>
    <w:rsid w:val="00E63A42"/>
    <w:rsid w:val="00E94754"/>
    <w:rsid w:val="00EC5163"/>
    <w:rsid w:val="00EE5E62"/>
    <w:rsid w:val="00EE7F74"/>
    <w:rsid w:val="00F3627B"/>
    <w:rsid w:val="00F451CC"/>
    <w:rsid w:val="00F63829"/>
    <w:rsid w:val="00F6527E"/>
    <w:rsid w:val="00FD3FD0"/>
    <w:rsid w:val="00FE2548"/>
    <w:rsid w:val="00FE3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F1"/>
    <w:pPr>
      <w:spacing w:after="15" w:line="305" w:lineRule="auto"/>
      <w:ind w:left="12" w:hanging="10"/>
      <w:jc w:val="both"/>
    </w:pPr>
    <w:rPr>
      <w:rFonts w:ascii="Times New Roman" w:eastAsia="Times New Roman" w:hAnsi="Times New Roman" w:cs="Times New Roman"/>
      <w:color w:val="000000"/>
      <w:sz w:val="26"/>
    </w:rPr>
  </w:style>
  <w:style w:type="paragraph" w:styleId="1">
    <w:name w:val="heading 1"/>
    <w:next w:val="a"/>
    <w:link w:val="10"/>
    <w:unhideWhenUsed/>
    <w:qFormat/>
    <w:rsid w:val="00832BF1"/>
    <w:pPr>
      <w:keepNext/>
      <w:keepLines/>
      <w:spacing w:after="62"/>
      <w:ind w:left="10" w:right="227" w:hanging="10"/>
      <w:outlineLvl w:val="0"/>
    </w:pPr>
    <w:rPr>
      <w:rFonts w:ascii="Times New Roman" w:eastAsia="Times New Roman" w:hAnsi="Times New Roman" w:cs="Times New Roman"/>
      <w:b/>
      <w:color w:val="000000"/>
      <w:sz w:val="26"/>
    </w:rPr>
  </w:style>
  <w:style w:type="paragraph" w:styleId="2">
    <w:name w:val="heading 2"/>
    <w:next w:val="a"/>
    <w:link w:val="20"/>
    <w:unhideWhenUsed/>
    <w:qFormat/>
    <w:rsid w:val="00832BF1"/>
    <w:pPr>
      <w:keepNext/>
      <w:keepLines/>
      <w:spacing w:after="62"/>
      <w:ind w:left="10" w:right="227" w:hanging="10"/>
      <w:outlineLvl w:val="1"/>
    </w:pPr>
    <w:rPr>
      <w:rFonts w:ascii="Times New Roman" w:eastAsia="Times New Roman" w:hAnsi="Times New Roman" w:cs="Times New Roman"/>
      <w:b/>
      <w:color w:val="000000"/>
      <w:sz w:val="26"/>
    </w:rPr>
  </w:style>
  <w:style w:type="paragraph" w:styleId="3">
    <w:name w:val="heading 3"/>
    <w:next w:val="a"/>
    <w:link w:val="30"/>
    <w:unhideWhenUsed/>
    <w:qFormat/>
    <w:rsid w:val="00832BF1"/>
    <w:pPr>
      <w:keepNext/>
      <w:keepLines/>
      <w:spacing w:after="16"/>
      <w:ind w:left="10" w:right="227" w:hanging="10"/>
      <w:jc w:val="center"/>
      <w:outlineLvl w:val="2"/>
    </w:pPr>
    <w:rPr>
      <w:rFonts w:ascii="Times New Roman" w:eastAsia="Times New Roman" w:hAnsi="Times New Roman" w:cs="Times New Roman"/>
      <w:b/>
      <w:color w:val="000000"/>
      <w:sz w:val="26"/>
    </w:rPr>
  </w:style>
  <w:style w:type="paragraph" w:styleId="4">
    <w:name w:val="heading 4"/>
    <w:next w:val="a"/>
    <w:link w:val="40"/>
    <w:unhideWhenUsed/>
    <w:qFormat/>
    <w:rsid w:val="00832BF1"/>
    <w:pPr>
      <w:keepNext/>
      <w:keepLines/>
      <w:spacing w:after="16"/>
      <w:ind w:left="10" w:right="227" w:hanging="10"/>
      <w:jc w:val="center"/>
      <w:outlineLvl w:val="3"/>
    </w:pPr>
    <w:rPr>
      <w:rFonts w:ascii="Times New Roman" w:eastAsia="Times New Roman" w:hAnsi="Times New Roman" w:cs="Times New Roman"/>
      <w:b/>
      <w:color w:val="000000"/>
      <w:sz w:val="26"/>
    </w:rPr>
  </w:style>
  <w:style w:type="paragraph" w:styleId="5">
    <w:name w:val="heading 5"/>
    <w:basedOn w:val="a"/>
    <w:next w:val="a"/>
    <w:link w:val="50"/>
    <w:unhideWhenUsed/>
    <w:qFormat/>
    <w:rsid w:val="00A57BA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E073CE"/>
    <w:pPr>
      <w:spacing w:before="240" w:after="60" w:line="240" w:lineRule="auto"/>
      <w:ind w:left="0" w:firstLine="0"/>
      <w:jc w:val="left"/>
      <w:outlineLvl w:val="5"/>
    </w:pPr>
    <w:rPr>
      <w:b/>
      <w:bCs/>
      <w:color w:val="auto"/>
      <w:sz w:val="22"/>
    </w:rPr>
  </w:style>
  <w:style w:type="paragraph" w:styleId="7">
    <w:name w:val="heading 7"/>
    <w:basedOn w:val="a"/>
    <w:next w:val="a"/>
    <w:link w:val="70"/>
    <w:qFormat/>
    <w:rsid w:val="00E073CE"/>
    <w:pPr>
      <w:spacing w:before="240" w:after="60" w:line="240" w:lineRule="auto"/>
      <w:ind w:left="0" w:firstLine="0"/>
      <w:jc w:val="left"/>
      <w:outlineLvl w:val="6"/>
    </w:pPr>
    <w:rPr>
      <w:color w:val="auto"/>
      <w:sz w:val="24"/>
      <w:szCs w:val="24"/>
    </w:rPr>
  </w:style>
  <w:style w:type="paragraph" w:styleId="8">
    <w:name w:val="heading 8"/>
    <w:basedOn w:val="a"/>
    <w:next w:val="a"/>
    <w:link w:val="80"/>
    <w:qFormat/>
    <w:rsid w:val="00E073CE"/>
    <w:pPr>
      <w:keepNext/>
      <w:tabs>
        <w:tab w:val="left" w:pos="1140"/>
      </w:tabs>
      <w:spacing w:after="0" w:line="240" w:lineRule="auto"/>
      <w:ind w:left="1080" w:firstLine="0"/>
      <w:jc w:val="left"/>
      <w:outlineLvl w:val="7"/>
    </w:pPr>
    <w:rPr>
      <w:color w:val="auto"/>
      <w:sz w:val="28"/>
      <w:szCs w:val="24"/>
    </w:rPr>
  </w:style>
  <w:style w:type="paragraph" w:styleId="9">
    <w:name w:val="heading 9"/>
    <w:basedOn w:val="a"/>
    <w:next w:val="a"/>
    <w:link w:val="90"/>
    <w:qFormat/>
    <w:rsid w:val="00E073CE"/>
    <w:pPr>
      <w:keepNext/>
      <w:spacing w:after="0" w:line="240" w:lineRule="auto"/>
      <w:ind w:left="360" w:firstLine="0"/>
      <w:jc w:val="left"/>
      <w:outlineLvl w:val="8"/>
    </w:pPr>
    <w:rPr>
      <w:b/>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32BF1"/>
    <w:rPr>
      <w:rFonts w:ascii="Times New Roman" w:eastAsia="Times New Roman" w:hAnsi="Times New Roman" w:cs="Times New Roman"/>
      <w:b/>
      <w:color w:val="000000"/>
      <w:sz w:val="26"/>
    </w:rPr>
  </w:style>
  <w:style w:type="character" w:customStyle="1" w:styleId="40">
    <w:name w:val="Заголовок 4 Знак"/>
    <w:link w:val="4"/>
    <w:rsid w:val="00832BF1"/>
    <w:rPr>
      <w:rFonts w:ascii="Times New Roman" w:eastAsia="Times New Roman" w:hAnsi="Times New Roman" w:cs="Times New Roman"/>
      <w:b/>
      <w:color w:val="000000"/>
      <w:sz w:val="26"/>
    </w:rPr>
  </w:style>
  <w:style w:type="character" w:customStyle="1" w:styleId="10">
    <w:name w:val="Заголовок 1 Знак"/>
    <w:link w:val="1"/>
    <w:rsid w:val="00832BF1"/>
    <w:rPr>
      <w:rFonts w:ascii="Times New Roman" w:eastAsia="Times New Roman" w:hAnsi="Times New Roman" w:cs="Times New Roman"/>
      <w:b/>
      <w:color w:val="000000"/>
      <w:sz w:val="26"/>
    </w:rPr>
  </w:style>
  <w:style w:type="character" w:customStyle="1" w:styleId="20">
    <w:name w:val="Заголовок 2 Знак"/>
    <w:link w:val="2"/>
    <w:rsid w:val="00832BF1"/>
    <w:rPr>
      <w:rFonts w:ascii="Times New Roman" w:eastAsia="Times New Roman" w:hAnsi="Times New Roman" w:cs="Times New Roman"/>
      <w:b/>
      <w:color w:val="000000"/>
      <w:sz w:val="26"/>
    </w:rPr>
  </w:style>
  <w:style w:type="table" w:customStyle="1" w:styleId="TableGrid">
    <w:name w:val="TableGrid"/>
    <w:rsid w:val="00832BF1"/>
    <w:pPr>
      <w:spacing w:after="0" w:line="240" w:lineRule="auto"/>
    </w:pPr>
    <w:tblPr>
      <w:tblCellMar>
        <w:top w:w="0" w:type="dxa"/>
        <w:left w:w="0" w:type="dxa"/>
        <w:bottom w:w="0" w:type="dxa"/>
        <w:right w:w="0" w:type="dxa"/>
      </w:tblCellMar>
    </w:tblPr>
  </w:style>
  <w:style w:type="table" w:styleId="a3">
    <w:name w:val="Table Grid"/>
    <w:basedOn w:val="a1"/>
    <w:uiPriority w:val="59"/>
    <w:rsid w:val="00D76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871"/>
    <w:pPr>
      <w:ind w:left="720"/>
      <w:contextualSpacing/>
    </w:pPr>
  </w:style>
  <w:style w:type="paragraph" w:customStyle="1" w:styleId="footnotedescription">
    <w:name w:val="footnote description"/>
    <w:next w:val="a"/>
    <w:link w:val="footnotedescriptionChar"/>
    <w:hidden/>
    <w:rsid w:val="00112E01"/>
    <w:pPr>
      <w:spacing w:after="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12E01"/>
    <w:rPr>
      <w:rFonts w:ascii="Times New Roman" w:eastAsia="Times New Roman" w:hAnsi="Times New Roman" w:cs="Times New Roman"/>
      <w:color w:val="000000"/>
      <w:sz w:val="20"/>
    </w:rPr>
  </w:style>
  <w:style w:type="character" w:customStyle="1" w:styleId="footnotemark">
    <w:name w:val="footnote mark"/>
    <w:hidden/>
    <w:rsid w:val="00112E01"/>
    <w:rPr>
      <w:rFonts w:ascii="Times New Roman" w:eastAsia="Times New Roman" w:hAnsi="Times New Roman" w:cs="Times New Roman"/>
      <w:color w:val="000000"/>
      <w:sz w:val="20"/>
      <w:vertAlign w:val="superscript"/>
    </w:rPr>
  </w:style>
  <w:style w:type="character" w:customStyle="1" w:styleId="50">
    <w:name w:val="Заголовок 5 Знак"/>
    <w:basedOn w:val="a0"/>
    <w:link w:val="5"/>
    <w:rsid w:val="00A57BAF"/>
    <w:rPr>
      <w:rFonts w:asciiTheme="majorHAnsi" w:eastAsiaTheme="majorEastAsia" w:hAnsiTheme="majorHAnsi" w:cstheme="majorBidi"/>
      <w:color w:val="2E74B5" w:themeColor="accent1" w:themeShade="BF"/>
      <w:sz w:val="26"/>
    </w:rPr>
  </w:style>
  <w:style w:type="numbering" w:customStyle="1" w:styleId="11">
    <w:name w:val="Нет списка1"/>
    <w:next w:val="a2"/>
    <w:uiPriority w:val="99"/>
    <w:semiHidden/>
    <w:unhideWhenUsed/>
    <w:rsid w:val="00A8672D"/>
  </w:style>
  <w:style w:type="paragraph" w:styleId="a5">
    <w:name w:val="Title"/>
    <w:basedOn w:val="a"/>
    <w:link w:val="a6"/>
    <w:qFormat/>
    <w:rsid w:val="00A8672D"/>
    <w:pPr>
      <w:spacing w:after="0" w:line="240" w:lineRule="auto"/>
      <w:ind w:left="0" w:firstLine="0"/>
      <w:jc w:val="center"/>
    </w:pPr>
    <w:rPr>
      <w:color w:val="auto"/>
      <w:sz w:val="24"/>
      <w:szCs w:val="20"/>
    </w:rPr>
  </w:style>
  <w:style w:type="character" w:customStyle="1" w:styleId="a6">
    <w:name w:val="Название Знак"/>
    <w:basedOn w:val="a0"/>
    <w:link w:val="a5"/>
    <w:rsid w:val="00A8672D"/>
    <w:rPr>
      <w:rFonts w:ascii="Times New Roman" w:eastAsia="Times New Roman" w:hAnsi="Times New Roman" w:cs="Times New Roman"/>
      <w:sz w:val="24"/>
      <w:szCs w:val="20"/>
    </w:rPr>
  </w:style>
  <w:style w:type="paragraph" w:styleId="21">
    <w:name w:val="Body Text Indent 2"/>
    <w:basedOn w:val="a"/>
    <w:link w:val="22"/>
    <w:uiPriority w:val="99"/>
    <w:semiHidden/>
    <w:rsid w:val="00A8672D"/>
    <w:pPr>
      <w:spacing w:after="120" w:line="480" w:lineRule="auto"/>
      <w:ind w:left="283" w:firstLine="1134"/>
      <w:jc w:val="center"/>
    </w:pPr>
    <w:rPr>
      <w:rFonts w:eastAsia="Calibri"/>
      <w:color w:val="auto"/>
      <w:sz w:val="28"/>
      <w:lang w:eastAsia="en-US"/>
    </w:rPr>
  </w:style>
  <w:style w:type="character" w:customStyle="1" w:styleId="22">
    <w:name w:val="Основной текст с отступом 2 Знак"/>
    <w:basedOn w:val="a0"/>
    <w:link w:val="21"/>
    <w:uiPriority w:val="99"/>
    <w:semiHidden/>
    <w:rsid w:val="00A8672D"/>
    <w:rPr>
      <w:rFonts w:ascii="Times New Roman" w:eastAsia="Calibri" w:hAnsi="Times New Roman" w:cs="Times New Roman"/>
      <w:sz w:val="28"/>
      <w:lang w:eastAsia="en-US"/>
    </w:rPr>
  </w:style>
  <w:style w:type="paragraph" w:styleId="a7">
    <w:name w:val="Normal (Web)"/>
    <w:basedOn w:val="a"/>
    <w:rsid w:val="00A8672D"/>
    <w:pPr>
      <w:spacing w:after="0" w:line="300" w:lineRule="atLeast"/>
      <w:ind w:left="0" w:firstLine="400"/>
    </w:pPr>
    <w:rPr>
      <w:rFonts w:ascii="Tahoma" w:hAnsi="Tahoma" w:cs="Tahoma"/>
      <w:color w:val="515151"/>
      <w:sz w:val="16"/>
      <w:szCs w:val="16"/>
    </w:rPr>
  </w:style>
  <w:style w:type="paragraph" w:styleId="a8">
    <w:name w:val="No Spacing"/>
    <w:link w:val="a9"/>
    <w:uiPriority w:val="1"/>
    <w:qFormat/>
    <w:rsid w:val="00A8672D"/>
    <w:pPr>
      <w:spacing w:after="0" w:line="240" w:lineRule="auto"/>
    </w:pPr>
    <w:rPr>
      <w:rFonts w:ascii="Times New Roman" w:eastAsia="Times New Roman" w:hAnsi="Times New Roman" w:cs="Times New Roman"/>
      <w:sz w:val="28"/>
      <w:lang w:eastAsia="en-US"/>
    </w:rPr>
  </w:style>
  <w:style w:type="character" w:customStyle="1" w:styleId="a9">
    <w:name w:val="Без интервала Знак"/>
    <w:link w:val="a8"/>
    <w:uiPriority w:val="1"/>
    <w:rsid w:val="00A8672D"/>
    <w:rPr>
      <w:rFonts w:ascii="Times New Roman" w:eastAsia="Times New Roman" w:hAnsi="Times New Roman" w:cs="Times New Roman"/>
      <w:sz w:val="28"/>
      <w:lang w:eastAsia="en-US"/>
    </w:rPr>
  </w:style>
  <w:style w:type="paragraph" w:customStyle="1" w:styleId="body">
    <w:name w:val="body"/>
    <w:basedOn w:val="a"/>
    <w:rsid w:val="00A8672D"/>
    <w:pPr>
      <w:spacing w:before="100" w:beforeAutospacing="1" w:after="100" w:afterAutospacing="1" w:line="240" w:lineRule="auto"/>
      <w:ind w:left="0" w:firstLine="0"/>
      <w:jc w:val="left"/>
    </w:pPr>
    <w:rPr>
      <w:color w:val="auto"/>
      <w:sz w:val="24"/>
      <w:szCs w:val="24"/>
    </w:rPr>
  </w:style>
  <w:style w:type="table" w:customStyle="1" w:styleId="12">
    <w:name w:val="Сетка таблицы1"/>
    <w:basedOn w:val="a1"/>
    <w:next w:val="a3"/>
    <w:uiPriority w:val="59"/>
    <w:rsid w:val="00A867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A8672D"/>
    <w:pPr>
      <w:suppressAutoHyphens/>
      <w:spacing w:after="0" w:line="240" w:lineRule="auto"/>
      <w:ind w:left="0" w:firstLine="0"/>
      <w:jc w:val="center"/>
    </w:pPr>
    <w:rPr>
      <w:b/>
      <w:bCs/>
      <w:color w:val="auto"/>
      <w:sz w:val="32"/>
      <w:szCs w:val="24"/>
      <w:lang w:eastAsia="ar-SA"/>
    </w:rPr>
  </w:style>
  <w:style w:type="character" w:customStyle="1" w:styleId="apple-converted-space">
    <w:name w:val="apple-converted-space"/>
    <w:basedOn w:val="a0"/>
    <w:rsid w:val="00A8672D"/>
  </w:style>
  <w:style w:type="character" w:styleId="aa">
    <w:name w:val="Emphasis"/>
    <w:basedOn w:val="a0"/>
    <w:uiPriority w:val="20"/>
    <w:qFormat/>
    <w:rsid w:val="00A8672D"/>
    <w:rPr>
      <w:i/>
      <w:iCs/>
    </w:rPr>
  </w:style>
  <w:style w:type="paragraph" w:styleId="ab">
    <w:name w:val="Body Text"/>
    <w:basedOn w:val="a"/>
    <w:link w:val="ac"/>
    <w:unhideWhenUsed/>
    <w:rsid w:val="00A8672D"/>
    <w:pPr>
      <w:spacing w:after="120" w:line="276" w:lineRule="auto"/>
      <w:ind w:left="0" w:firstLine="0"/>
      <w:jc w:val="left"/>
    </w:pPr>
    <w:rPr>
      <w:rFonts w:ascii="Calibri" w:hAnsi="Calibri"/>
      <w:color w:val="auto"/>
      <w:sz w:val="22"/>
    </w:rPr>
  </w:style>
  <w:style w:type="character" w:customStyle="1" w:styleId="ac">
    <w:name w:val="Основной текст Знак"/>
    <w:basedOn w:val="a0"/>
    <w:link w:val="ab"/>
    <w:rsid w:val="00A8672D"/>
    <w:rPr>
      <w:rFonts w:ascii="Calibri" w:eastAsia="Times New Roman" w:hAnsi="Calibri" w:cs="Times New Roman"/>
    </w:rPr>
  </w:style>
  <w:style w:type="paragraph" w:styleId="ad">
    <w:name w:val="Body Text First Indent"/>
    <w:basedOn w:val="ab"/>
    <w:link w:val="ae"/>
    <w:uiPriority w:val="99"/>
    <w:semiHidden/>
    <w:unhideWhenUsed/>
    <w:rsid w:val="00A8672D"/>
    <w:pPr>
      <w:spacing w:after="200"/>
      <w:ind w:firstLine="360"/>
    </w:pPr>
  </w:style>
  <w:style w:type="character" w:customStyle="1" w:styleId="ae">
    <w:name w:val="Красная строка Знак"/>
    <w:basedOn w:val="ac"/>
    <w:link w:val="ad"/>
    <w:uiPriority w:val="99"/>
    <w:semiHidden/>
    <w:rsid w:val="00A8672D"/>
    <w:rPr>
      <w:rFonts w:ascii="Calibri" w:eastAsia="Times New Roman" w:hAnsi="Calibri" w:cs="Times New Roman"/>
    </w:rPr>
  </w:style>
  <w:style w:type="paragraph" w:styleId="af">
    <w:name w:val="Body Text Indent"/>
    <w:basedOn w:val="a"/>
    <w:link w:val="af0"/>
    <w:rsid w:val="00A8672D"/>
    <w:pPr>
      <w:spacing w:after="120" w:line="240" w:lineRule="auto"/>
      <w:ind w:left="283" w:firstLine="0"/>
      <w:jc w:val="left"/>
    </w:pPr>
    <w:rPr>
      <w:color w:val="auto"/>
      <w:sz w:val="24"/>
      <w:szCs w:val="24"/>
    </w:rPr>
  </w:style>
  <w:style w:type="character" w:customStyle="1" w:styleId="af0">
    <w:name w:val="Основной текст с отступом Знак"/>
    <w:basedOn w:val="a0"/>
    <w:link w:val="af"/>
    <w:rsid w:val="00A8672D"/>
    <w:rPr>
      <w:rFonts w:ascii="Times New Roman" w:eastAsia="Times New Roman" w:hAnsi="Times New Roman" w:cs="Times New Roman"/>
      <w:sz w:val="24"/>
      <w:szCs w:val="24"/>
    </w:rPr>
  </w:style>
  <w:style w:type="paragraph" w:styleId="23">
    <w:name w:val="List Bullet 2"/>
    <w:basedOn w:val="a"/>
    <w:autoRedefine/>
    <w:rsid w:val="00A8672D"/>
    <w:pPr>
      <w:spacing w:after="0" w:line="240" w:lineRule="auto"/>
      <w:ind w:left="0" w:firstLine="567"/>
    </w:pPr>
    <w:rPr>
      <w:color w:val="auto"/>
      <w:kern w:val="16"/>
      <w:sz w:val="28"/>
      <w:szCs w:val="28"/>
    </w:rPr>
  </w:style>
  <w:style w:type="paragraph" w:customStyle="1" w:styleId="ConsPlusNonformat">
    <w:name w:val="ConsPlusNonformat"/>
    <w:rsid w:val="00A8672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kimgc">
    <w:name w:val="bkimg_c"/>
    <w:rsid w:val="00A8672D"/>
  </w:style>
  <w:style w:type="paragraph" w:styleId="31">
    <w:name w:val="Body Text Indent 3"/>
    <w:basedOn w:val="a"/>
    <w:link w:val="32"/>
    <w:unhideWhenUsed/>
    <w:rsid w:val="00A8672D"/>
    <w:pPr>
      <w:spacing w:after="120" w:line="276" w:lineRule="auto"/>
      <w:ind w:left="283" w:firstLine="0"/>
      <w:jc w:val="left"/>
    </w:pPr>
    <w:rPr>
      <w:rFonts w:ascii="Calibri" w:hAnsi="Calibri"/>
      <w:color w:val="auto"/>
      <w:sz w:val="16"/>
      <w:szCs w:val="16"/>
    </w:rPr>
  </w:style>
  <w:style w:type="character" w:customStyle="1" w:styleId="32">
    <w:name w:val="Основной текст с отступом 3 Знак"/>
    <w:basedOn w:val="a0"/>
    <w:link w:val="31"/>
    <w:rsid w:val="00A8672D"/>
    <w:rPr>
      <w:rFonts w:ascii="Calibri" w:eastAsia="Times New Roman" w:hAnsi="Calibri" w:cs="Times New Roman"/>
      <w:sz w:val="16"/>
      <w:szCs w:val="16"/>
    </w:rPr>
  </w:style>
  <w:style w:type="paragraph" w:styleId="33">
    <w:name w:val="Body Text 3"/>
    <w:basedOn w:val="a"/>
    <w:link w:val="34"/>
    <w:rsid w:val="00A8672D"/>
    <w:pPr>
      <w:spacing w:after="120" w:line="240" w:lineRule="auto"/>
      <w:ind w:left="0" w:firstLine="0"/>
      <w:jc w:val="left"/>
    </w:pPr>
    <w:rPr>
      <w:color w:val="auto"/>
      <w:sz w:val="16"/>
      <w:szCs w:val="16"/>
    </w:rPr>
  </w:style>
  <w:style w:type="character" w:customStyle="1" w:styleId="34">
    <w:name w:val="Основной текст 3 Знак"/>
    <w:basedOn w:val="a0"/>
    <w:link w:val="33"/>
    <w:rsid w:val="00A8672D"/>
    <w:rPr>
      <w:rFonts w:ascii="Times New Roman" w:eastAsia="Times New Roman" w:hAnsi="Times New Roman" w:cs="Times New Roman"/>
      <w:sz w:val="16"/>
      <w:szCs w:val="16"/>
    </w:rPr>
  </w:style>
  <w:style w:type="paragraph" w:styleId="af1">
    <w:name w:val="footnote text"/>
    <w:basedOn w:val="a"/>
    <w:link w:val="af2"/>
    <w:uiPriority w:val="99"/>
    <w:rsid w:val="00A8672D"/>
    <w:pPr>
      <w:spacing w:after="0" w:line="240" w:lineRule="auto"/>
      <w:ind w:left="0" w:firstLine="0"/>
      <w:jc w:val="left"/>
    </w:pPr>
    <w:rPr>
      <w:color w:val="auto"/>
      <w:sz w:val="20"/>
      <w:szCs w:val="20"/>
    </w:rPr>
  </w:style>
  <w:style w:type="character" w:customStyle="1" w:styleId="af2">
    <w:name w:val="Текст сноски Знак"/>
    <w:basedOn w:val="a0"/>
    <w:link w:val="af1"/>
    <w:uiPriority w:val="99"/>
    <w:rsid w:val="00A8672D"/>
    <w:rPr>
      <w:rFonts w:ascii="Times New Roman" w:eastAsia="Times New Roman" w:hAnsi="Times New Roman" w:cs="Times New Roman"/>
      <w:sz w:val="20"/>
      <w:szCs w:val="20"/>
    </w:rPr>
  </w:style>
  <w:style w:type="table" w:customStyle="1" w:styleId="110">
    <w:name w:val="Сетка таблицы11"/>
    <w:basedOn w:val="a1"/>
    <w:next w:val="a3"/>
    <w:rsid w:val="00A867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3"/>
    <w:rsid w:val="00A867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uiPriority w:val="59"/>
    <w:rsid w:val="00A8672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A8672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nhideWhenUsed/>
    <w:rsid w:val="00A8672D"/>
    <w:pPr>
      <w:tabs>
        <w:tab w:val="center" w:pos="4677"/>
        <w:tab w:val="right" w:pos="9355"/>
      </w:tabs>
      <w:spacing w:after="0" w:line="240" w:lineRule="auto"/>
      <w:ind w:left="0" w:firstLine="0"/>
      <w:jc w:val="left"/>
    </w:pPr>
    <w:rPr>
      <w:rFonts w:ascii="Calibri" w:hAnsi="Calibri"/>
      <w:color w:val="auto"/>
      <w:sz w:val="22"/>
    </w:rPr>
  </w:style>
  <w:style w:type="character" w:customStyle="1" w:styleId="af4">
    <w:name w:val="Верхний колонтитул Знак"/>
    <w:basedOn w:val="a0"/>
    <w:link w:val="af3"/>
    <w:rsid w:val="00A8672D"/>
    <w:rPr>
      <w:rFonts w:ascii="Calibri" w:eastAsia="Times New Roman" w:hAnsi="Calibri" w:cs="Times New Roman"/>
    </w:rPr>
  </w:style>
  <w:style w:type="paragraph" w:styleId="af5">
    <w:name w:val="footer"/>
    <w:basedOn w:val="a"/>
    <w:link w:val="af6"/>
    <w:unhideWhenUsed/>
    <w:rsid w:val="00A8672D"/>
    <w:pPr>
      <w:tabs>
        <w:tab w:val="center" w:pos="4677"/>
        <w:tab w:val="right" w:pos="9355"/>
      </w:tabs>
      <w:spacing w:after="0" w:line="240" w:lineRule="auto"/>
      <w:ind w:left="0" w:firstLine="0"/>
      <w:jc w:val="left"/>
    </w:pPr>
    <w:rPr>
      <w:rFonts w:ascii="Calibri" w:hAnsi="Calibri"/>
      <w:color w:val="auto"/>
      <w:sz w:val="22"/>
    </w:rPr>
  </w:style>
  <w:style w:type="character" w:customStyle="1" w:styleId="af6">
    <w:name w:val="Нижний колонтитул Знак"/>
    <w:basedOn w:val="a0"/>
    <w:link w:val="af5"/>
    <w:rsid w:val="00A8672D"/>
    <w:rPr>
      <w:rFonts w:ascii="Calibri" w:eastAsia="Times New Roman" w:hAnsi="Calibri" w:cs="Times New Roman"/>
    </w:rPr>
  </w:style>
  <w:style w:type="character" w:customStyle="1" w:styleId="60">
    <w:name w:val="Заголовок 6 Знак"/>
    <w:basedOn w:val="a0"/>
    <w:link w:val="6"/>
    <w:rsid w:val="00E073CE"/>
    <w:rPr>
      <w:rFonts w:ascii="Times New Roman" w:eastAsia="Times New Roman" w:hAnsi="Times New Roman" w:cs="Times New Roman"/>
      <w:b/>
      <w:bCs/>
    </w:rPr>
  </w:style>
  <w:style w:type="character" w:customStyle="1" w:styleId="70">
    <w:name w:val="Заголовок 7 Знак"/>
    <w:basedOn w:val="a0"/>
    <w:link w:val="7"/>
    <w:rsid w:val="00E073CE"/>
    <w:rPr>
      <w:rFonts w:ascii="Times New Roman" w:eastAsia="Times New Roman" w:hAnsi="Times New Roman" w:cs="Times New Roman"/>
      <w:sz w:val="24"/>
      <w:szCs w:val="24"/>
    </w:rPr>
  </w:style>
  <w:style w:type="character" w:customStyle="1" w:styleId="80">
    <w:name w:val="Заголовок 8 Знак"/>
    <w:basedOn w:val="a0"/>
    <w:link w:val="8"/>
    <w:rsid w:val="00E073CE"/>
    <w:rPr>
      <w:rFonts w:ascii="Times New Roman" w:eastAsia="Times New Roman" w:hAnsi="Times New Roman" w:cs="Times New Roman"/>
      <w:sz w:val="28"/>
      <w:szCs w:val="24"/>
    </w:rPr>
  </w:style>
  <w:style w:type="character" w:customStyle="1" w:styleId="90">
    <w:name w:val="Заголовок 9 Знак"/>
    <w:basedOn w:val="a0"/>
    <w:link w:val="9"/>
    <w:rsid w:val="00E073CE"/>
    <w:rPr>
      <w:rFonts w:ascii="Times New Roman" w:eastAsia="Times New Roman" w:hAnsi="Times New Roman" w:cs="Times New Roman"/>
      <w:b/>
      <w:sz w:val="28"/>
      <w:szCs w:val="24"/>
    </w:rPr>
  </w:style>
  <w:style w:type="numbering" w:customStyle="1" w:styleId="25">
    <w:name w:val="Нет списка2"/>
    <w:next w:val="a2"/>
    <w:uiPriority w:val="99"/>
    <w:semiHidden/>
    <w:unhideWhenUsed/>
    <w:rsid w:val="00E073CE"/>
  </w:style>
  <w:style w:type="numbering" w:customStyle="1" w:styleId="111">
    <w:name w:val="Нет списка11"/>
    <w:next w:val="a2"/>
    <w:semiHidden/>
    <w:rsid w:val="00E073CE"/>
  </w:style>
  <w:style w:type="table" w:customStyle="1" w:styleId="51">
    <w:name w:val="Сетка таблицы5"/>
    <w:basedOn w:val="a1"/>
    <w:next w:val="a3"/>
    <w:rsid w:val="00E073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rsid w:val="00E073CE"/>
  </w:style>
  <w:style w:type="paragraph" w:customStyle="1" w:styleId="af8">
    <w:name w:val="Знак"/>
    <w:basedOn w:val="a"/>
    <w:rsid w:val="00E073CE"/>
    <w:pPr>
      <w:spacing w:after="160" w:line="240" w:lineRule="exact"/>
      <w:ind w:left="0" w:firstLine="0"/>
      <w:jc w:val="left"/>
    </w:pPr>
    <w:rPr>
      <w:rFonts w:ascii="Verdana" w:hAnsi="Verdana"/>
      <w:color w:val="auto"/>
      <w:sz w:val="20"/>
      <w:szCs w:val="20"/>
      <w:lang w:val="en-US" w:eastAsia="en-US"/>
    </w:rPr>
  </w:style>
  <w:style w:type="paragraph" w:customStyle="1" w:styleId="af9">
    <w:name w:val="Содержимое таблицы"/>
    <w:basedOn w:val="a"/>
    <w:rsid w:val="00E073CE"/>
    <w:pPr>
      <w:suppressLineNumbers/>
      <w:suppressAutoHyphens/>
      <w:spacing w:after="0" w:line="240" w:lineRule="auto"/>
      <w:ind w:left="0" w:firstLine="0"/>
      <w:jc w:val="left"/>
    </w:pPr>
    <w:rPr>
      <w:color w:val="auto"/>
      <w:sz w:val="24"/>
      <w:szCs w:val="20"/>
      <w:lang w:eastAsia="en-US"/>
    </w:rPr>
  </w:style>
  <w:style w:type="paragraph" w:styleId="afa">
    <w:name w:val="Balloon Text"/>
    <w:basedOn w:val="a"/>
    <w:link w:val="afb"/>
    <w:uiPriority w:val="99"/>
    <w:semiHidden/>
    <w:unhideWhenUsed/>
    <w:rsid w:val="00E073CE"/>
    <w:pPr>
      <w:spacing w:after="0" w:line="240" w:lineRule="auto"/>
      <w:ind w:left="0" w:firstLine="0"/>
      <w:jc w:val="left"/>
    </w:pPr>
    <w:rPr>
      <w:rFonts w:ascii="Tahoma" w:eastAsia="Calibri" w:hAnsi="Tahoma" w:cs="Tahoma"/>
      <w:color w:val="auto"/>
      <w:sz w:val="16"/>
      <w:szCs w:val="16"/>
      <w:lang w:eastAsia="en-US"/>
    </w:rPr>
  </w:style>
  <w:style w:type="character" w:customStyle="1" w:styleId="afb">
    <w:name w:val="Текст выноски Знак"/>
    <w:basedOn w:val="a0"/>
    <w:link w:val="afa"/>
    <w:uiPriority w:val="99"/>
    <w:semiHidden/>
    <w:rsid w:val="00E073CE"/>
    <w:rPr>
      <w:rFonts w:ascii="Tahoma" w:eastAsia="Calibri" w:hAnsi="Tahoma" w:cs="Tahoma"/>
      <w:sz w:val="16"/>
      <w:szCs w:val="16"/>
      <w:lang w:eastAsia="en-US"/>
    </w:rPr>
  </w:style>
  <w:style w:type="character" w:styleId="afc">
    <w:name w:val="Hyperlink"/>
    <w:basedOn w:val="a0"/>
    <w:uiPriority w:val="99"/>
    <w:unhideWhenUsed/>
    <w:rsid w:val="009B55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93C5-82B0-4248-A610-7708BF2D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140</Pages>
  <Words>41473</Words>
  <Characters>236401</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222</cp:lastModifiedBy>
  <cp:revision>39</cp:revision>
  <cp:lastPrinted>2018-02-22T08:12:00Z</cp:lastPrinted>
  <dcterms:created xsi:type="dcterms:W3CDTF">2017-06-05T06:27:00Z</dcterms:created>
  <dcterms:modified xsi:type="dcterms:W3CDTF">2018-02-22T08:58:00Z</dcterms:modified>
</cp:coreProperties>
</file>